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1" w:rsidRDefault="005C0F61" w:rsidP="005C0F61">
      <w:pPr>
        <w:pStyle w:val="a4"/>
        <w:jc w:val="center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Самодеятельные артисты продолжают радовать </w:t>
      </w:r>
    </w:p>
    <w:p w:rsidR="005C0F61" w:rsidRDefault="005C0F61" w:rsidP="005C0F61">
      <w:pPr>
        <w:pStyle w:val="a4"/>
        <w:jc w:val="center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своими талантами </w:t>
      </w:r>
      <w:proofErr w:type="gramStart"/>
      <w:r>
        <w:rPr>
          <w:rStyle w:val="a3"/>
          <w:b/>
          <w:color w:val="auto"/>
          <w:sz w:val="24"/>
          <w:szCs w:val="24"/>
          <w:u w:val="none"/>
        </w:rPr>
        <w:t>наших</w:t>
      </w:r>
      <w:proofErr w:type="gramEnd"/>
      <w:r>
        <w:rPr>
          <w:rStyle w:val="a3"/>
          <w:b/>
          <w:color w:val="auto"/>
          <w:sz w:val="24"/>
          <w:szCs w:val="24"/>
          <w:u w:val="none"/>
        </w:rPr>
        <w:t xml:space="preserve"> проживающих..</w:t>
      </w:r>
    </w:p>
    <w:p w:rsidR="005C0F61" w:rsidRDefault="005C0F61" w:rsidP="005C0F61">
      <w:pPr>
        <w:pStyle w:val="a4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ind w:left="-993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Юные самодеятельные артисты МБУ «</w:t>
      </w:r>
      <w:proofErr w:type="gramStart"/>
      <w:r>
        <w:rPr>
          <w:rStyle w:val="a3"/>
          <w:color w:val="auto"/>
          <w:sz w:val="24"/>
          <w:szCs w:val="24"/>
          <w:u w:val="none"/>
        </w:rPr>
        <w:t>Зуевский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СДК» продолжают радовать своими талантами проживающих  «Октябрьского ПНИ». Разнообразная и продолжительная программа концерта не оставила нас равнодушными. Свои песни подарили солисты Волковы Василий и Максим. Искренне и эмоционально выступили участники вокально </w:t>
      </w:r>
      <w:proofErr w:type="gramStart"/>
      <w:r>
        <w:rPr>
          <w:rStyle w:val="a3"/>
          <w:color w:val="auto"/>
          <w:sz w:val="24"/>
          <w:szCs w:val="24"/>
          <w:u w:val="none"/>
        </w:rPr>
        <w:t>–т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анцевальной  </w:t>
      </w:r>
      <w:proofErr w:type="spellStart"/>
      <w:r>
        <w:rPr>
          <w:rStyle w:val="a3"/>
          <w:color w:val="auto"/>
          <w:sz w:val="24"/>
          <w:szCs w:val="24"/>
          <w:u w:val="none"/>
        </w:rPr>
        <w:t>группы»Улыбка</w:t>
      </w:r>
      <w:proofErr w:type="spellEnd"/>
      <w:r>
        <w:rPr>
          <w:rStyle w:val="a3"/>
          <w:color w:val="auto"/>
          <w:sz w:val="24"/>
          <w:szCs w:val="24"/>
          <w:u w:val="none"/>
        </w:rPr>
        <w:t>» и «</w:t>
      </w:r>
      <w:proofErr w:type="spellStart"/>
      <w:r>
        <w:rPr>
          <w:rStyle w:val="a3"/>
          <w:color w:val="auto"/>
          <w:sz w:val="24"/>
          <w:szCs w:val="24"/>
          <w:u w:val="none"/>
        </w:rPr>
        <w:t>Очаровашки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» это: Волковы Василий и Максим, </w:t>
      </w:r>
      <w:proofErr w:type="spellStart"/>
      <w:r>
        <w:rPr>
          <w:rStyle w:val="a3"/>
          <w:color w:val="auto"/>
          <w:sz w:val="24"/>
          <w:szCs w:val="24"/>
          <w:u w:val="none"/>
        </w:rPr>
        <w:t>Габдрахмановы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Сабина и Амир, Петухов Ваня, </w:t>
      </w:r>
      <w:proofErr w:type="spellStart"/>
      <w:r>
        <w:rPr>
          <w:rStyle w:val="a3"/>
          <w:color w:val="auto"/>
          <w:sz w:val="24"/>
          <w:szCs w:val="24"/>
          <w:u w:val="none"/>
        </w:rPr>
        <w:t>Исмагулова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Ангелина, </w:t>
      </w:r>
      <w:proofErr w:type="spellStart"/>
      <w:r>
        <w:rPr>
          <w:rStyle w:val="a3"/>
          <w:color w:val="auto"/>
          <w:sz w:val="24"/>
          <w:szCs w:val="24"/>
          <w:u w:val="none"/>
        </w:rPr>
        <w:t>Паначева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Полина, </w:t>
      </w:r>
      <w:proofErr w:type="spellStart"/>
      <w:r>
        <w:rPr>
          <w:rStyle w:val="a3"/>
          <w:color w:val="auto"/>
          <w:sz w:val="24"/>
          <w:szCs w:val="24"/>
          <w:u w:val="none"/>
        </w:rPr>
        <w:t>Колпакова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Таня, </w:t>
      </w:r>
      <w:proofErr w:type="spellStart"/>
      <w:r>
        <w:rPr>
          <w:rStyle w:val="a3"/>
          <w:color w:val="auto"/>
          <w:sz w:val="24"/>
          <w:szCs w:val="24"/>
          <w:u w:val="none"/>
        </w:rPr>
        <w:t>Саркаров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Сережа, </w:t>
      </w:r>
      <w:proofErr w:type="spellStart"/>
      <w:r>
        <w:rPr>
          <w:rStyle w:val="a3"/>
          <w:color w:val="auto"/>
          <w:sz w:val="24"/>
          <w:szCs w:val="24"/>
          <w:u w:val="none"/>
        </w:rPr>
        <w:t>Раджабова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none"/>
        </w:rPr>
        <w:t>Дарина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. Дети пели песни, исполняли танцы, сценки, читали стихи. Каждое выступление сопровождалось доброжелательными улыбками и аплодисментами зрителей. Программа концерта получилась зрелищной и насыщенной, а юные артисты искренне дарили свое творчество. Концерт получился </w:t>
      </w:r>
      <w:proofErr w:type="spellStart"/>
      <w:r>
        <w:rPr>
          <w:rStyle w:val="a3"/>
          <w:color w:val="auto"/>
          <w:sz w:val="24"/>
          <w:szCs w:val="24"/>
          <w:u w:val="none"/>
        </w:rPr>
        <w:t>разножанровый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и очень интересный.</w:t>
      </w:r>
    </w:p>
    <w:p w:rsidR="005C0F61" w:rsidRDefault="005C0F61" w:rsidP="005C0F61">
      <w:pPr>
        <w:pStyle w:val="a4"/>
        <w:ind w:left="-993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a3"/>
          <w:color w:val="auto"/>
          <w:sz w:val="24"/>
          <w:szCs w:val="24"/>
          <w:u w:val="none"/>
        </w:rPr>
        <w:t>Проживающие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интерната  тепло приветствовали каждого участника концерта и благодарили за подаренное праздничное настроение. </w:t>
      </w:r>
    </w:p>
    <w:p w:rsidR="005C0F61" w:rsidRDefault="005C0F61" w:rsidP="005C0F61">
      <w:pPr>
        <w:ind w:left="-993"/>
        <w:jc w:val="both"/>
        <w:rPr>
          <w:sz w:val="28"/>
          <w:szCs w:val="28"/>
        </w:rPr>
      </w:pPr>
      <w:r>
        <w:rPr>
          <w:rStyle w:val="a3"/>
          <w:color w:val="auto"/>
          <w:sz w:val="24"/>
          <w:szCs w:val="24"/>
          <w:u w:val="none"/>
        </w:rPr>
        <w:t xml:space="preserve">Хочется поблагодарить организаторов концерта: </w:t>
      </w:r>
      <w:r>
        <w:rPr>
          <w:rFonts w:ascii="Times New Roman" w:hAnsi="Times New Roman"/>
          <w:sz w:val="24"/>
          <w:szCs w:val="24"/>
        </w:rPr>
        <w:t xml:space="preserve">директора Петухову В.Л., ведущую танцевальных вечеров и дискотек </w:t>
      </w:r>
      <w:proofErr w:type="spellStart"/>
      <w:r>
        <w:rPr>
          <w:rFonts w:ascii="Times New Roman" w:hAnsi="Times New Roman"/>
          <w:sz w:val="24"/>
          <w:szCs w:val="24"/>
        </w:rPr>
        <w:t>Колпакову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МБУ «</w:t>
      </w:r>
      <w:proofErr w:type="gramStart"/>
      <w:r>
        <w:rPr>
          <w:rFonts w:ascii="Times New Roman" w:hAnsi="Times New Roman"/>
          <w:sz w:val="24"/>
          <w:szCs w:val="24"/>
        </w:rPr>
        <w:t>Зуевский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СДК», учеников «Зуевской СОШ».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Пожелать им здоровья и дальнейших творческих успехов.</w:t>
      </w:r>
    </w:p>
    <w:p w:rsidR="005C0F61" w:rsidRDefault="005C0F61" w:rsidP="005C0F61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0F61" w:rsidRDefault="005C0F61" w:rsidP="005C0F61">
      <w:pPr>
        <w:pStyle w:val="a4"/>
        <w:rPr>
          <w:rStyle w:val="a3"/>
          <w:color w:val="auto"/>
          <w:u w:val="none"/>
        </w:rPr>
      </w:pPr>
    </w:p>
    <w:p w:rsidR="005C0F61" w:rsidRDefault="005C0F61" w:rsidP="005C0F61">
      <w:pPr>
        <w:pStyle w:val="a4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52875" cy="2962275"/>
            <wp:effectExtent l="0" t="0" r="9525" b="9525"/>
            <wp:docPr id="2" name="Рисунок 2" descr="20180511_15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11_1539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61" w:rsidRDefault="005C0F61" w:rsidP="005C0F61">
      <w:pPr>
        <w:pStyle w:val="a4"/>
        <w:jc w:val="center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jc w:val="center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162425" cy="3124200"/>
            <wp:effectExtent l="0" t="0" r="9525" b="0"/>
            <wp:docPr id="1" name="Рисунок 1" descr="20180511_15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511_152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61" w:rsidRDefault="005C0F61" w:rsidP="005C0F61">
      <w:pPr>
        <w:pStyle w:val="a4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rPr>
          <w:rStyle w:val="a3"/>
          <w:color w:val="auto"/>
          <w:sz w:val="24"/>
          <w:szCs w:val="24"/>
          <w:u w:val="none"/>
        </w:rPr>
      </w:pPr>
    </w:p>
    <w:p w:rsidR="005C0F61" w:rsidRDefault="005C0F61" w:rsidP="005C0F61">
      <w:pPr>
        <w:pStyle w:val="a4"/>
        <w:rPr>
          <w:rStyle w:val="a3"/>
          <w:sz w:val="24"/>
          <w:szCs w:val="24"/>
        </w:rPr>
      </w:pPr>
    </w:p>
    <w:p w:rsidR="005C0F61" w:rsidRDefault="005C0F61" w:rsidP="005C0F61">
      <w:pPr>
        <w:pStyle w:val="a4"/>
        <w:rPr>
          <w:rStyle w:val="a3"/>
          <w:sz w:val="24"/>
          <w:szCs w:val="24"/>
        </w:rPr>
      </w:pPr>
    </w:p>
    <w:p w:rsidR="005C0F61" w:rsidRDefault="005C0F61" w:rsidP="005C0F61">
      <w:pPr>
        <w:ind w:left="-851"/>
        <w:jc w:val="both"/>
      </w:pPr>
    </w:p>
    <w:p w:rsidR="005C0F61" w:rsidRDefault="005C0F61" w:rsidP="005C0F61">
      <w:pPr>
        <w:ind w:left="-851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   13.06.2018 г.               </w:t>
      </w:r>
      <w:proofErr w:type="spellStart"/>
      <w:r>
        <w:rPr>
          <w:rStyle w:val="a3"/>
          <w:color w:val="auto"/>
          <w:sz w:val="24"/>
          <w:szCs w:val="24"/>
          <w:u w:val="none"/>
        </w:rPr>
        <w:t>Культорганизатор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none"/>
        </w:rPr>
        <w:t>Нартдинова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Р.Ф. от лица проживающих интерната</w:t>
      </w:r>
    </w:p>
    <w:p w:rsidR="005C0F61" w:rsidRDefault="005C0F61" w:rsidP="005C0F61">
      <w:pPr>
        <w:pStyle w:val="a4"/>
        <w:rPr>
          <w:rStyle w:val="a3"/>
          <w:sz w:val="24"/>
          <w:szCs w:val="24"/>
        </w:rPr>
      </w:pPr>
    </w:p>
    <w:p w:rsidR="005C0F61" w:rsidRDefault="005C0F61" w:rsidP="005C0F61">
      <w:pPr>
        <w:pStyle w:val="a4"/>
        <w:rPr>
          <w:rStyle w:val="a3"/>
          <w:sz w:val="24"/>
          <w:szCs w:val="24"/>
        </w:rPr>
      </w:pPr>
    </w:p>
    <w:p w:rsidR="005C0F61" w:rsidRDefault="005C0F61" w:rsidP="005C0F61">
      <w:pPr>
        <w:pStyle w:val="a4"/>
      </w:pPr>
      <w:r>
        <w:rPr>
          <w:rStyle w:val="a3"/>
          <w:sz w:val="24"/>
          <w:szCs w:val="24"/>
        </w:rPr>
        <w:t xml:space="preserve">                    </w:t>
      </w:r>
    </w:p>
    <w:p w:rsidR="004E126A" w:rsidRDefault="004E126A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1"/>
    <w:rsid w:val="002A532D"/>
    <w:rsid w:val="0032703C"/>
    <w:rsid w:val="00426969"/>
    <w:rsid w:val="004E126A"/>
    <w:rsid w:val="005C0F61"/>
    <w:rsid w:val="0069136A"/>
    <w:rsid w:val="00926066"/>
    <w:rsid w:val="00AA620A"/>
    <w:rsid w:val="00AE3EC9"/>
    <w:rsid w:val="00C2240F"/>
    <w:rsid w:val="00C24F9B"/>
    <w:rsid w:val="00CC54E2"/>
    <w:rsid w:val="00DC43B6"/>
    <w:rsid w:val="00E22B1D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F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C0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F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C0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2018-06-18T04:08:00Z</dcterms:created>
  <dcterms:modified xsi:type="dcterms:W3CDTF">2018-06-18T04:08:00Z</dcterms:modified>
</cp:coreProperties>
</file>