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30F" w:rsidRDefault="00245E85" w:rsidP="00181353">
      <w:pPr>
        <w:pStyle w:val="a5"/>
        <w:shd w:val="clear" w:color="auto" w:fill="FFFFFF"/>
        <w:jc w:val="both"/>
        <w:rPr>
          <w:rFonts w:ascii="Palatino Linotype" w:hAnsi="Palatino Linotype"/>
          <w:color w:val="000000"/>
          <w:sz w:val="28"/>
          <w:szCs w:val="28"/>
        </w:rPr>
      </w:pPr>
      <w:r>
        <w:rPr>
          <w:rFonts w:ascii="Palatino Linotype" w:hAnsi="Palatino Linotype"/>
          <w:color w:val="000000"/>
          <w:sz w:val="28"/>
          <w:szCs w:val="28"/>
        </w:rPr>
        <w:t>В рамках празднования «Дня Победы» в</w:t>
      </w:r>
      <w:r w:rsidR="00777305">
        <w:rPr>
          <w:rFonts w:ascii="Palatino Linotype" w:hAnsi="Palatino Linotype"/>
          <w:color w:val="000000"/>
          <w:sz w:val="28"/>
          <w:szCs w:val="28"/>
        </w:rPr>
        <w:t xml:space="preserve"> МКУ «Зуевский СДК» в структурном подразделении «Бикбаевский</w:t>
      </w:r>
      <w:r>
        <w:rPr>
          <w:rFonts w:ascii="Palatino Linotype" w:hAnsi="Palatino Linotype"/>
          <w:color w:val="000000"/>
          <w:sz w:val="28"/>
          <w:szCs w:val="28"/>
        </w:rPr>
        <w:t xml:space="preserve"> СДК</w:t>
      </w:r>
      <w:r w:rsidR="00777305">
        <w:rPr>
          <w:rFonts w:ascii="Palatino Linotype" w:hAnsi="Palatino Linotype"/>
          <w:color w:val="000000"/>
          <w:sz w:val="28"/>
          <w:szCs w:val="28"/>
        </w:rPr>
        <w:t>»</w:t>
      </w:r>
      <w:r w:rsidR="0063227C">
        <w:rPr>
          <w:rFonts w:ascii="Palatino Linotype" w:hAnsi="Palatino Linotype"/>
          <w:color w:val="000000"/>
          <w:sz w:val="28"/>
          <w:szCs w:val="28"/>
        </w:rPr>
        <w:t xml:space="preserve"> совместно с библиотекой </w:t>
      </w:r>
      <w:r w:rsidR="00BB230F" w:rsidRPr="00245E85">
        <w:rPr>
          <w:rFonts w:ascii="Palatino Linotype" w:hAnsi="Palatino Linotype"/>
          <w:color w:val="000000"/>
          <w:sz w:val="28"/>
          <w:szCs w:val="28"/>
        </w:rPr>
        <w:t xml:space="preserve"> был проведён цикл мероприятий</w:t>
      </w:r>
      <w:r w:rsidR="009927D3">
        <w:rPr>
          <w:rFonts w:ascii="Palatino Linotype" w:hAnsi="Palatino Linotype"/>
          <w:color w:val="000000"/>
          <w:sz w:val="28"/>
          <w:szCs w:val="28"/>
        </w:rPr>
        <w:t>:</w:t>
      </w:r>
    </w:p>
    <w:p w:rsidR="009927D3" w:rsidRDefault="00777305" w:rsidP="009927D3">
      <w:pPr>
        <w:pStyle w:val="a5"/>
        <w:shd w:val="clear" w:color="auto" w:fill="FFFFFF"/>
        <w:ind w:firstLine="225"/>
        <w:rPr>
          <w:rFonts w:ascii="Palatino Linotype" w:hAnsi="Palatino Linotype"/>
          <w:color w:val="000000"/>
          <w:sz w:val="28"/>
          <w:szCs w:val="28"/>
        </w:rPr>
      </w:pPr>
      <w:r>
        <w:rPr>
          <w:rFonts w:ascii="Palatino Linotype" w:hAnsi="Palatino Linotype"/>
          <w:color w:val="000000"/>
          <w:sz w:val="28"/>
          <w:szCs w:val="28"/>
        </w:rPr>
        <w:t xml:space="preserve">1Приняли участие в районном конкурсе </w:t>
      </w:r>
      <w:r w:rsidR="009927D3">
        <w:rPr>
          <w:rFonts w:ascii="Palatino Linotype" w:hAnsi="Palatino Linotype"/>
          <w:color w:val="000000"/>
          <w:sz w:val="28"/>
          <w:szCs w:val="28"/>
        </w:rPr>
        <w:t xml:space="preserve"> рисунков «Дети рисуют  Победы»</w:t>
      </w:r>
      <w:r w:rsidR="00AC5FA9">
        <w:rPr>
          <w:rFonts w:ascii="Palatino Linotype" w:hAnsi="Palatino Linotype"/>
          <w:color w:val="000000"/>
          <w:sz w:val="28"/>
          <w:szCs w:val="28"/>
        </w:rPr>
        <w:t xml:space="preserve"> к 30 летию выполнения боевых задач и вывода советских войск из Афганистана. Всего участвовало 5 детей и все получили призовые места.</w:t>
      </w:r>
    </w:p>
    <w:p w:rsidR="00C358A8" w:rsidRDefault="00777305" w:rsidP="009927D3">
      <w:pPr>
        <w:pStyle w:val="a5"/>
        <w:shd w:val="clear" w:color="auto" w:fill="FFFFFF"/>
        <w:ind w:firstLine="225"/>
        <w:rPr>
          <w:rFonts w:ascii="Palatino Linotype" w:hAnsi="Palatino Linotype"/>
          <w:color w:val="000000"/>
          <w:sz w:val="28"/>
          <w:szCs w:val="28"/>
        </w:rPr>
      </w:pPr>
      <w:r>
        <w:rPr>
          <w:rFonts w:ascii="Palatino Linotype" w:hAnsi="Palatino Linotype"/>
          <w:color w:val="000000"/>
          <w:sz w:val="28"/>
          <w:szCs w:val="28"/>
        </w:rPr>
        <w:t>2.</w:t>
      </w:r>
      <w:r w:rsidRPr="00777305">
        <w:rPr>
          <w:rFonts w:ascii="Palatino Linotype" w:hAnsi="Palatino Linotype"/>
          <w:color w:val="000000"/>
          <w:sz w:val="28"/>
          <w:szCs w:val="28"/>
        </w:rPr>
        <w:t xml:space="preserve"> </w:t>
      </w:r>
      <w:r>
        <w:rPr>
          <w:rFonts w:ascii="Palatino Linotype" w:hAnsi="Palatino Linotype"/>
          <w:color w:val="000000"/>
          <w:sz w:val="28"/>
          <w:szCs w:val="28"/>
        </w:rPr>
        <w:t xml:space="preserve">Приняли участие в участие  районном конкурсе </w:t>
      </w:r>
      <w:r w:rsidR="00C358A8">
        <w:rPr>
          <w:rFonts w:ascii="Palatino Linotype" w:hAnsi="Palatino Linotype"/>
          <w:color w:val="000000"/>
          <w:sz w:val="28"/>
          <w:szCs w:val="28"/>
        </w:rPr>
        <w:t xml:space="preserve"> чтецов «Мужество остается в веках». Участвовала ученица 4 класса Бикбаевской ООШ Времеш Кристина и награждена сертификатом.</w:t>
      </w:r>
    </w:p>
    <w:p w:rsidR="00181353" w:rsidRDefault="00181353" w:rsidP="009927D3">
      <w:pPr>
        <w:pStyle w:val="a5"/>
        <w:shd w:val="clear" w:color="auto" w:fill="FFFFFF"/>
        <w:ind w:firstLine="225"/>
        <w:rPr>
          <w:rFonts w:ascii="Palatino Linotype" w:hAnsi="Palatino Linotype"/>
          <w:color w:val="000000"/>
          <w:sz w:val="28"/>
          <w:szCs w:val="28"/>
        </w:rPr>
      </w:pPr>
    </w:p>
    <w:p w:rsidR="009927D3" w:rsidRDefault="000412B8" w:rsidP="00C358A8">
      <w:pPr>
        <w:pStyle w:val="a5"/>
        <w:shd w:val="clear" w:color="auto" w:fill="FFFFFF"/>
        <w:ind w:firstLine="225"/>
        <w:rPr>
          <w:rFonts w:ascii="Palatino Linotype" w:hAnsi="Palatino Linotype"/>
          <w:color w:val="000000"/>
          <w:sz w:val="28"/>
          <w:szCs w:val="28"/>
        </w:rPr>
      </w:pPr>
      <w:r>
        <w:rPr>
          <w:rFonts w:ascii="Palatino Linotype" w:hAnsi="Palatino Linotype"/>
          <w:color w:val="000000"/>
          <w:sz w:val="28"/>
          <w:szCs w:val="28"/>
        </w:rPr>
        <w:t xml:space="preserve">3. В фойе клуба </w:t>
      </w:r>
      <w:r w:rsidR="00777305">
        <w:rPr>
          <w:color w:val="000000"/>
          <w:sz w:val="28"/>
          <w:szCs w:val="28"/>
          <w:shd w:val="clear" w:color="auto" w:fill="F7F7F9"/>
        </w:rPr>
        <w:t xml:space="preserve"> была о</w:t>
      </w:r>
      <w:r w:rsidR="000F2785">
        <w:rPr>
          <w:color w:val="000000"/>
          <w:sz w:val="28"/>
          <w:szCs w:val="28"/>
          <w:shd w:val="clear" w:color="auto" w:fill="F7F7F9"/>
        </w:rPr>
        <w:t>ф</w:t>
      </w:r>
      <w:bookmarkStart w:id="0" w:name="_GoBack"/>
      <w:bookmarkEnd w:id="0"/>
      <w:r w:rsidR="00777305">
        <w:rPr>
          <w:color w:val="000000"/>
          <w:sz w:val="28"/>
          <w:szCs w:val="28"/>
          <w:shd w:val="clear" w:color="auto" w:fill="F7F7F9"/>
        </w:rPr>
        <w:t>ормлена</w:t>
      </w:r>
      <w:r>
        <w:rPr>
          <w:color w:val="000000"/>
          <w:sz w:val="28"/>
          <w:szCs w:val="28"/>
          <w:shd w:val="clear" w:color="auto" w:fill="F7F7F9"/>
        </w:rPr>
        <w:t> </w:t>
      </w:r>
      <w:r>
        <w:rPr>
          <w:rFonts w:ascii="Palatino Linotype" w:hAnsi="Palatino Linotype"/>
          <w:color w:val="000000"/>
          <w:sz w:val="28"/>
          <w:szCs w:val="28"/>
        </w:rPr>
        <w:t xml:space="preserve"> выставка</w:t>
      </w:r>
      <w:r w:rsidR="00C358A8">
        <w:rPr>
          <w:rFonts w:ascii="Palatino Linotype" w:hAnsi="Palatino Linotype"/>
          <w:color w:val="000000"/>
          <w:sz w:val="28"/>
          <w:szCs w:val="28"/>
        </w:rPr>
        <w:t xml:space="preserve"> местных альбомов о ветеранах ВОВ </w:t>
      </w:r>
      <w:r w:rsidR="009927D3">
        <w:rPr>
          <w:rFonts w:ascii="Palatino Linotype" w:hAnsi="Palatino Linotype"/>
          <w:color w:val="000000"/>
          <w:sz w:val="28"/>
          <w:szCs w:val="28"/>
        </w:rPr>
        <w:t xml:space="preserve"> «В сердцах и</w:t>
      </w:r>
      <w:r w:rsidR="00C358A8">
        <w:rPr>
          <w:rFonts w:ascii="Palatino Linotype" w:hAnsi="Palatino Linotype"/>
          <w:color w:val="000000"/>
          <w:sz w:val="28"/>
          <w:szCs w:val="28"/>
        </w:rPr>
        <w:t xml:space="preserve"> </w:t>
      </w:r>
      <w:r w:rsidR="009927D3">
        <w:rPr>
          <w:rFonts w:ascii="Palatino Linotype" w:hAnsi="Palatino Linotype"/>
          <w:color w:val="000000"/>
          <w:sz w:val="28"/>
          <w:szCs w:val="28"/>
        </w:rPr>
        <w:t xml:space="preserve">книгах </w:t>
      </w:r>
      <w:r w:rsidR="00C358A8">
        <w:rPr>
          <w:rFonts w:ascii="Palatino Linotype" w:hAnsi="Palatino Linotype"/>
          <w:color w:val="000000"/>
          <w:sz w:val="28"/>
          <w:szCs w:val="28"/>
        </w:rPr>
        <w:t xml:space="preserve">память </w:t>
      </w:r>
      <w:r w:rsidR="009927D3">
        <w:rPr>
          <w:rFonts w:ascii="Palatino Linotype" w:hAnsi="Palatino Linotype"/>
          <w:color w:val="000000"/>
          <w:sz w:val="28"/>
          <w:szCs w:val="28"/>
        </w:rPr>
        <w:t>о войне»</w:t>
      </w:r>
      <w:r w:rsidR="00C358A8">
        <w:rPr>
          <w:rFonts w:ascii="Palatino Linotype" w:hAnsi="Palatino Linotype"/>
          <w:color w:val="000000"/>
          <w:sz w:val="28"/>
          <w:szCs w:val="28"/>
        </w:rPr>
        <w:t>.</w:t>
      </w:r>
    </w:p>
    <w:p w:rsidR="00D23A2B" w:rsidRDefault="00D23A2B" w:rsidP="00C358A8">
      <w:pPr>
        <w:pStyle w:val="a5"/>
        <w:shd w:val="clear" w:color="auto" w:fill="FFFFFF"/>
        <w:ind w:firstLine="225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Palatino Linotype" w:hAnsi="Palatino Linotype"/>
          <w:noProof/>
          <w:color w:val="000000"/>
          <w:sz w:val="28"/>
          <w:szCs w:val="28"/>
        </w:rPr>
        <w:drawing>
          <wp:inline distT="0" distB="0" distL="0" distR="0">
            <wp:extent cx="2635250" cy="1977210"/>
            <wp:effectExtent l="19050" t="0" r="0" b="0"/>
            <wp:docPr id="5" name="Рисунок 1" descr="D:\Downloads\IMG_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IMG_32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197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3A2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23A2B" w:rsidRDefault="00D23A2B" w:rsidP="00C358A8">
      <w:pPr>
        <w:pStyle w:val="a5"/>
        <w:shd w:val="clear" w:color="auto" w:fill="FFFFFF"/>
        <w:ind w:firstLine="225"/>
        <w:rPr>
          <w:rFonts w:ascii="Palatino Linotype" w:hAnsi="Palatino Linotype"/>
          <w:color w:val="000000"/>
          <w:sz w:val="28"/>
          <w:szCs w:val="28"/>
        </w:rPr>
      </w:pPr>
      <w:r>
        <w:rPr>
          <w:rFonts w:ascii="Palatino Linotype" w:hAnsi="Palatino Linotype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124200" cy="3206416"/>
            <wp:effectExtent l="19050" t="0" r="0" b="0"/>
            <wp:docPr id="6" name="Рисунок 2" descr="D:\Desktop\АНАЛИЗ работы 2019год\выставки 9 м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АНАЛИЗ работы 2019год\выставки 9 мая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585" cy="3206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8A8" w:rsidRDefault="00C358A8" w:rsidP="00C358A8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Palatino Linotype" w:hAnsi="Palatino Linotype"/>
          <w:color w:val="000000"/>
          <w:sz w:val="28"/>
          <w:szCs w:val="28"/>
        </w:rPr>
        <w:t xml:space="preserve">4.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Был дан  старт патриотиче</w:t>
      </w:r>
      <w:r w:rsidR="00777305">
        <w:rPr>
          <w:rFonts w:ascii="Arial" w:hAnsi="Arial" w:cs="Arial"/>
          <w:color w:val="000000"/>
          <w:sz w:val="23"/>
          <w:szCs w:val="23"/>
          <w:shd w:val="clear" w:color="auto" w:fill="FFFFFF"/>
        </w:rPr>
        <w:t>ской акции «Георгиевская лент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а» в Бикбаевской библиотеке.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С</w:t>
      </w:r>
      <w:r w:rsidR="00777305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участницами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="00777305">
        <w:rPr>
          <w:rFonts w:ascii="Arial" w:hAnsi="Arial" w:cs="Arial"/>
          <w:color w:val="000000"/>
          <w:sz w:val="23"/>
          <w:szCs w:val="23"/>
          <w:shd w:val="clear" w:color="auto" w:fill="FFFFFF"/>
        </w:rPr>
        <w:t>женского клуба «Надежда» и кружковцами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по рукоделию «Волшебные узоры» и</w:t>
      </w:r>
      <w:r w:rsidR="00777305">
        <w:rPr>
          <w:rFonts w:ascii="Arial" w:hAnsi="Arial" w:cs="Arial"/>
          <w:color w:val="000000"/>
          <w:sz w:val="23"/>
          <w:szCs w:val="23"/>
          <w:shd w:val="clear" w:color="auto" w:fill="FFFFFF"/>
        </w:rPr>
        <w:t>зготовили «Георгиевские ленты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»- символы нашей памяти.   И 9 мая на митинге  раздали гостям и  прикрепили их на лацкан одежды в знак памяти о ветеранах, участниках войны, всех тех, кто воевал, отдавал жизнь на поле боя во время Второй мировой войны.</w:t>
      </w:r>
    </w:p>
    <w:p w:rsidR="00C358A8" w:rsidRDefault="00C358A8" w:rsidP="00C358A8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Георгиевская лента – и порох, и огонь,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И горечь слёз, и радость Дня Победы.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Не просто гордый символ, а шёлковый погон,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За добрый мир, что нам добыли деды.</w:t>
      </w:r>
    </w:p>
    <w:p w:rsidR="00C358A8" w:rsidRDefault="00C358A8" w:rsidP="00C358A8">
      <w:pPr>
        <w:rPr>
          <w:noProof/>
        </w:rPr>
      </w:pPr>
      <w:r>
        <w:rPr>
          <w:noProof/>
        </w:rPr>
        <w:drawing>
          <wp:inline distT="0" distB="0" distL="0" distR="0">
            <wp:extent cx="4089400" cy="3067050"/>
            <wp:effectExtent l="19050" t="0" r="6350" b="0"/>
            <wp:docPr id="3" name="Рисунок 1" descr="D:\Desktop\георгиевская лента\IMG_7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георгиевская лента\IMG_71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8A8" w:rsidRDefault="00C358A8" w:rsidP="00C358A8">
      <w:pPr>
        <w:jc w:val="center"/>
      </w:pPr>
      <w:r>
        <w:rPr>
          <w:noProof/>
        </w:rPr>
        <w:lastRenderedPageBreak/>
        <w:drawing>
          <wp:inline distT="0" distB="0" distL="0" distR="0">
            <wp:extent cx="3857625" cy="2893219"/>
            <wp:effectExtent l="19050" t="0" r="9525" b="0"/>
            <wp:docPr id="4" name="Рисунок 1" descr="D:\Desktop\Новая папка (2)\IMG_7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Новая папка (2)\IMG_71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893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A2B" w:rsidRDefault="00D23A2B" w:rsidP="00D23A2B">
      <w:r>
        <w:rPr>
          <w:noProof/>
        </w:rPr>
        <w:drawing>
          <wp:inline distT="0" distB="0" distL="0" distR="0">
            <wp:extent cx="2886075" cy="3848100"/>
            <wp:effectExtent l="19050" t="0" r="9525" b="0"/>
            <wp:docPr id="8" name="Рисунок 4" descr="D:\Desktop\9 мая\IMG_9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9 мая\IMG_97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650" cy="385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3A2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876550" cy="3835400"/>
            <wp:effectExtent l="19050" t="0" r="0" b="0"/>
            <wp:docPr id="9" name="Рисунок 5" descr="D:\Desktop\9 мая\IMG_9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9 мая\IMG_97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41" cy="3838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8A8" w:rsidRDefault="00C358A8" w:rsidP="00C358A8"/>
    <w:p w:rsidR="00D23A2B" w:rsidRPr="00D23A2B" w:rsidRDefault="00C358A8" w:rsidP="00D23A2B">
      <w:pPr>
        <w:pStyle w:val="a5"/>
        <w:shd w:val="clear" w:color="auto" w:fill="FFFFFF"/>
        <w:ind w:firstLine="225"/>
        <w:jc w:val="both"/>
        <w:rPr>
          <w:color w:val="000000"/>
          <w:sz w:val="28"/>
          <w:szCs w:val="28"/>
        </w:rPr>
      </w:pPr>
      <w:r>
        <w:t>5</w:t>
      </w:r>
      <w:r w:rsidRPr="009466DB">
        <w:rPr>
          <w:sz w:val="28"/>
          <w:szCs w:val="28"/>
        </w:rPr>
        <w:t xml:space="preserve">. </w:t>
      </w:r>
      <w:r w:rsidR="006D2831">
        <w:rPr>
          <w:color w:val="333333"/>
          <w:sz w:val="28"/>
          <w:szCs w:val="28"/>
          <w:shd w:val="clear" w:color="auto" w:fill="FFFFFF"/>
        </w:rPr>
        <w:t>Стало доброй традицией ежегодно</w:t>
      </w:r>
      <w:r w:rsidR="00D23A2B">
        <w:rPr>
          <w:color w:val="333333"/>
          <w:sz w:val="28"/>
          <w:szCs w:val="28"/>
          <w:shd w:val="clear" w:color="auto" w:fill="FFFFFF"/>
        </w:rPr>
        <w:t xml:space="preserve"> 9 мая </w:t>
      </w:r>
      <w:r w:rsidR="006D2831">
        <w:rPr>
          <w:color w:val="333333"/>
          <w:sz w:val="28"/>
          <w:szCs w:val="28"/>
          <w:shd w:val="clear" w:color="auto" w:fill="FFFFFF"/>
        </w:rPr>
        <w:t xml:space="preserve">проводить </w:t>
      </w:r>
      <w:r w:rsidR="00D23A2B">
        <w:rPr>
          <w:color w:val="333333"/>
          <w:sz w:val="28"/>
          <w:szCs w:val="28"/>
          <w:shd w:val="clear" w:color="auto" w:fill="FFFFFF"/>
        </w:rPr>
        <w:t>шествие «</w:t>
      </w:r>
      <w:r w:rsidR="006D2831">
        <w:rPr>
          <w:color w:val="333333"/>
          <w:sz w:val="28"/>
          <w:szCs w:val="28"/>
          <w:shd w:val="clear" w:color="auto" w:fill="FFFFFF"/>
        </w:rPr>
        <w:t>Бессмертного полка»</w:t>
      </w:r>
      <w:r w:rsidR="00D23A2B">
        <w:rPr>
          <w:color w:val="333333"/>
          <w:sz w:val="28"/>
          <w:szCs w:val="28"/>
          <w:shd w:val="clear" w:color="auto" w:fill="FFFFFF"/>
        </w:rPr>
        <w:t>.</w:t>
      </w:r>
    </w:p>
    <w:p w:rsidR="00C358A8" w:rsidRPr="009466DB" w:rsidRDefault="00C358A8" w:rsidP="00C358A8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466D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</w:t>
      </w:r>
      <w:r w:rsidRPr="009466DB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Бессмертный</w:t>
      </w:r>
      <w:r w:rsidRPr="009466D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9466DB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полк</w:t>
      </w:r>
      <w:r w:rsidRPr="009466D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» – память о тех, кто погиб и о тех, кто вернулся с войны, в знак благодарности! . И вот, 8 мая по  улицам  Бикбая прошли ученики и учителя  Бикбаевской школы. В руках у каждого был портрет ветерана боевых действий, тыла, ребенка или взрослого, пережившего войну. </w:t>
      </w:r>
    </w:p>
    <w:p w:rsidR="00C358A8" w:rsidRDefault="00D23A2B" w:rsidP="00D23A2B">
      <w:pPr>
        <w:jc w:val="center"/>
      </w:pPr>
      <w:r>
        <w:rPr>
          <w:noProof/>
        </w:rPr>
        <w:lastRenderedPageBreak/>
        <w:drawing>
          <wp:inline distT="0" distB="0" distL="0" distR="0">
            <wp:extent cx="3784600" cy="2838450"/>
            <wp:effectExtent l="19050" t="0" r="6350" b="0"/>
            <wp:docPr id="7" name="Рисунок 3" descr="D:\Desktop\9 мая\IMG_9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9 мая\IMG_97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722" w:rsidRPr="00181353" w:rsidRDefault="00C36722" w:rsidP="00C358A8">
      <w:pPr>
        <w:pStyle w:val="a5"/>
        <w:shd w:val="clear" w:color="auto" w:fill="FFFFFF"/>
        <w:ind w:firstLine="225"/>
        <w:rPr>
          <w:color w:val="222222"/>
          <w:sz w:val="28"/>
          <w:szCs w:val="28"/>
          <w:shd w:val="clear" w:color="auto" w:fill="FFFFFF"/>
        </w:rPr>
      </w:pPr>
      <w:r w:rsidRPr="00181353">
        <w:rPr>
          <w:color w:val="222222"/>
          <w:sz w:val="28"/>
          <w:szCs w:val="28"/>
          <w:shd w:val="clear" w:color="auto" w:fill="FFFFFF"/>
        </w:rPr>
        <w:t>6. Шествие «Бессмертного полка» закончилось у памятника  возложением венков и цветов.</w:t>
      </w:r>
    </w:p>
    <w:p w:rsidR="00C36722" w:rsidRDefault="00C36722" w:rsidP="00C358A8">
      <w:pPr>
        <w:pStyle w:val="a5"/>
        <w:shd w:val="clear" w:color="auto" w:fill="FFFFFF"/>
        <w:ind w:firstLine="225"/>
        <w:rPr>
          <w:rFonts w:ascii="Palatino Linotype" w:hAnsi="Palatino Linotype"/>
          <w:color w:val="000000"/>
          <w:sz w:val="28"/>
          <w:szCs w:val="28"/>
        </w:rPr>
      </w:pPr>
      <w:r>
        <w:rPr>
          <w:rFonts w:ascii="Palatino Linotype" w:hAnsi="Palatino Linotype"/>
          <w:noProof/>
          <w:color w:val="000000"/>
          <w:sz w:val="28"/>
          <w:szCs w:val="28"/>
        </w:rPr>
        <w:drawing>
          <wp:inline distT="0" distB="0" distL="0" distR="0">
            <wp:extent cx="2628900" cy="1971675"/>
            <wp:effectExtent l="19050" t="0" r="0" b="0"/>
            <wp:docPr id="15" name="Рисунок 10" descr="D:\Desktop\9 мая\IMG_9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9 мая\IMG_98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868" cy="1969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alatino Linotype" w:hAnsi="Palatino Linotype"/>
          <w:noProof/>
          <w:color w:val="000000"/>
          <w:sz w:val="28"/>
          <w:szCs w:val="28"/>
        </w:rPr>
        <w:t xml:space="preserve">  </w:t>
      </w:r>
      <w:r>
        <w:rPr>
          <w:rFonts w:ascii="Palatino Linotype" w:hAnsi="Palatino Linotype"/>
          <w:noProof/>
          <w:color w:val="000000"/>
          <w:sz w:val="28"/>
          <w:szCs w:val="28"/>
        </w:rPr>
        <w:drawing>
          <wp:inline distT="0" distB="0" distL="0" distR="0">
            <wp:extent cx="2660650" cy="1995488"/>
            <wp:effectExtent l="19050" t="0" r="6350" b="0"/>
            <wp:docPr id="13" name="Рисунок 9" descr="D:\Desktop\9 мая\IMG_9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9 мая\IMG_98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715" cy="1997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672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A5165" w:rsidRDefault="00C36722" w:rsidP="00C358A8">
      <w:pPr>
        <w:pStyle w:val="a5"/>
        <w:shd w:val="clear" w:color="auto" w:fill="FFFFFF"/>
        <w:ind w:firstLine="225"/>
        <w:rPr>
          <w:color w:val="000000"/>
          <w:sz w:val="28"/>
          <w:szCs w:val="28"/>
          <w:shd w:val="clear" w:color="auto" w:fill="F7F7F9"/>
        </w:rPr>
      </w:pPr>
      <w:r>
        <w:rPr>
          <w:rFonts w:ascii="Palatino Linotype" w:hAnsi="Palatino Linotype"/>
          <w:color w:val="000000"/>
          <w:sz w:val="28"/>
          <w:szCs w:val="28"/>
        </w:rPr>
        <w:t xml:space="preserve">7. </w:t>
      </w:r>
      <w:r w:rsidR="00D23A2B">
        <w:rPr>
          <w:rFonts w:ascii="Palatino Linotype" w:hAnsi="Palatino Linotype"/>
          <w:color w:val="000000"/>
          <w:sz w:val="28"/>
          <w:szCs w:val="28"/>
        </w:rPr>
        <w:t xml:space="preserve"> </w:t>
      </w:r>
      <w:r w:rsidRPr="000412B8">
        <w:rPr>
          <w:color w:val="000000"/>
          <w:sz w:val="28"/>
          <w:szCs w:val="28"/>
        </w:rPr>
        <w:t>П</w:t>
      </w:r>
      <w:r w:rsidR="008A5165" w:rsidRPr="000412B8">
        <w:rPr>
          <w:color w:val="000000"/>
          <w:sz w:val="28"/>
          <w:szCs w:val="28"/>
        </w:rPr>
        <w:t xml:space="preserve">родолжили мероприятие </w:t>
      </w:r>
      <w:r w:rsidR="000412B8" w:rsidRPr="000412B8">
        <w:rPr>
          <w:color w:val="222222"/>
          <w:sz w:val="21"/>
          <w:szCs w:val="21"/>
          <w:shd w:val="clear" w:color="auto" w:fill="FFFFFF"/>
        </w:rPr>
        <w:t xml:space="preserve">  </w:t>
      </w:r>
      <w:r w:rsidR="000412B8" w:rsidRPr="000412B8">
        <w:rPr>
          <w:color w:val="222222"/>
          <w:sz w:val="28"/>
          <w:szCs w:val="28"/>
          <w:shd w:val="clear" w:color="auto" w:fill="FFFFFF"/>
        </w:rPr>
        <w:t>литературно – музыкальной композицией</w:t>
      </w:r>
      <w:r w:rsidR="000412B8" w:rsidRPr="000412B8">
        <w:rPr>
          <w:color w:val="222222"/>
          <w:sz w:val="21"/>
          <w:szCs w:val="21"/>
          <w:shd w:val="clear" w:color="auto" w:fill="FFFFFF"/>
        </w:rPr>
        <w:t xml:space="preserve"> </w:t>
      </w:r>
      <w:r w:rsidR="008A5165" w:rsidRPr="000412B8">
        <w:rPr>
          <w:color w:val="000000"/>
          <w:sz w:val="28"/>
          <w:szCs w:val="28"/>
        </w:rPr>
        <w:t xml:space="preserve"> «</w:t>
      </w:r>
      <w:r w:rsidR="000412B8">
        <w:rPr>
          <w:color w:val="000000"/>
          <w:sz w:val="28"/>
          <w:szCs w:val="28"/>
        </w:rPr>
        <w:t>Фронтовые подвиги наших земляков</w:t>
      </w:r>
      <w:r w:rsidR="008A5165" w:rsidRPr="000412B8">
        <w:rPr>
          <w:color w:val="000000"/>
          <w:sz w:val="28"/>
          <w:szCs w:val="28"/>
        </w:rPr>
        <w:t>»</w:t>
      </w:r>
      <w:r w:rsidR="000412B8">
        <w:rPr>
          <w:color w:val="000000"/>
          <w:sz w:val="28"/>
          <w:szCs w:val="28"/>
        </w:rPr>
        <w:t xml:space="preserve">, </w:t>
      </w:r>
      <w:r w:rsidR="00FD3AC9">
        <w:rPr>
          <w:color w:val="000000"/>
          <w:sz w:val="28"/>
          <w:szCs w:val="28"/>
        </w:rPr>
        <w:t>в ходе которого показана и</w:t>
      </w:r>
      <w:r w:rsidR="000412B8" w:rsidRPr="00181353">
        <w:rPr>
          <w:color w:val="000000"/>
          <w:sz w:val="28"/>
          <w:szCs w:val="28"/>
        </w:rPr>
        <w:t xml:space="preserve">сценировка  спектакля местной поэтессы Мирзяновой Люции «Эпоха войны», </w:t>
      </w:r>
      <w:r w:rsidR="00181353" w:rsidRPr="00181353">
        <w:rPr>
          <w:color w:val="000000"/>
          <w:sz w:val="28"/>
          <w:szCs w:val="28"/>
        </w:rPr>
        <w:t xml:space="preserve">читались фронтовые письма, исполнялись </w:t>
      </w:r>
      <w:r w:rsidR="000412B8" w:rsidRPr="00181353">
        <w:rPr>
          <w:color w:val="000000"/>
          <w:sz w:val="28"/>
          <w:szCs w:val="28"/>
        </w:rPr>
        <w:t xml:space="preserve"> песни и стихи участниками </w:t>
      </w:r>
      <w:r w:rsidR="00181353" w:rsidRPr="00181353">
        <w:rPr>
          <w:color w:val="000000"/>
          <w:sz w:val="28"/>
          <w:szCs w:val="28"/>
        </w:rPr>
        <w:t xml:space="preserve"> вокальной группы «Неугасающая молодость»</w:t>
      </w:r>
      <w:r w:rsidR="000412B8">
        <w:rPr>
          <w:color w:val="000000"/>
          <w:sz w:val="28"/>
          <w:szCs w:val="28"/>
          <w:shd w:val="clear" w:color="auto" w:fill="F7F7F9"/>
        </w:rPr>
        <w:t> </w:t>
      </w:r>
    </w:p>
    <w:p w:rsidR="00181353" w:rsidRDefault="00181353" w:rsidP="00C358A8">
      <w:pPr>
        <w:pStyle w:val="a5"/>
        <w:shd w:val="clear" w:color="auto" w:fill="FFFFFF"/>
        <w:ind w:firstLine="225"/>
        <w:rPr>
          <w:color w:val="000000"/>
          <w:sz w:val="28"/>
          <w:szCs w:val="28"/>
          <w:shd w:val="clear" w:color="auto" w:fill="F7F7F9"/>
        </w:rPr>
      </w:pPr>
      <w:r w:rsidRPr="00181353">
        <w:rPr>
          <w:color w:val="000000"/>
          <w:sz w:val="28"/>
          <w:szCs w:val="28"/>
        </w:rPr>
        <w:t>По окончании митинга все были приглашены на ч</w:t>
      </w:r>
      <w:r>
        <w:rPr>
          <w:color w:val="000000"/>
          <w:sz w:val="28"/>
          <w:szCs w:val="28"/>
        </w:rPr>
        <w:t xml:space="preserve">аепитие </w:t>
      </w:r>
      <w:r w:rsidRPr="00181353">
        <w:rPr>
          <w:color w:val="000000"/>
          <w:sz w:val="28"/>
          <w:szCs w:val="28"/>
        </w:rPr>
        <w:t>.</w:t>
      </w:r>
    </w:p>
    <w:p w:rsidR="00FD3AC9" w:rsidRDefault="00181353" w:rsidP="001813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цикл  мероприятий</w:t>
      </w:r>
      <w:r w:rsidRPr="00C22A73">
        <w:rPr>
          <w:rFonts w:ascii="Times New Roman" w:hAnsi="Times New Roman" w:cs="Times New Roman"/>
          <w:sz w:val="28"/>
          <w:szCs w:val="28"/>
        </w:rPr>
        <w:t xml:space="preserve">  отражает одновременно чувство радости и гордости за выдержку, стойкость, мужество переживших войну людей и вместе с тем несет огромную печаль о многочисленных жертвах той войны. </w:t>
      </w:r>
    </w:p>
    <w:p w:rsidR="00181353" w:rsidRPr="00FD3AC9" w:rsidRDefault="00FD3AC9" w:rsidP="00FD3A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15.05.2019г Э.Гаряева.</w:t>
      </w:r>
    </w:p>
    <w:p w:rsidR="00181353" w:rsidRPr="000412B8" w:rsidRDefault="00181353" w:rsidP="00C358A8">
      <w:pPr>
        <w:pStyle w:val="a5"/>
        <w:shd w:val="clear" w:color="auto" w:fill="FFFFFF"/>
        <w:ind w:firstLine="225"/>
        <w:rPr>
          <w:color w:val="000000"/>
          <w:sz w:val="28"/>
          <w:szCs w:val="28"/>
        </w:rPr>
      </w:pPr>
      <w:r>
        <w:rPr>
          <w:rFonts w:ascii="Palatino Linotype" w:hAnsi="Palatino Linotype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317989" cy="1866900"/>
            <wp:effectExtent l="19050" t="0" r="0" b="0"/>
            <wp:docPr id="16" name="Рисунок 6" descr="D:\Desktop\9 мая\IMG_9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9 мая\IMG_97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440" cy="1869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165" w:rsidRDefault="00181353" w:rsidP="00C358A8">
      <w:pPr>
        <w:pStyle w:val="a5"/>
        <w:shd w:val="clear" w:color="auto" w:fill="FFFFFF"/>
        <w:ind w:firstLine="225"/>
        <w:rPr>
          <w:rFonts w:ascii="Palatino Linotype" w:hAnsi="Palatino Linotype"/>
          <w:color w:val="000000"/>
          <w:sz w:val="28"/>
          <w:szCs w:val="28"/>
        </w:rPr>
      </w:pPr>
      <w:r>
        <w:rPr>
          <w:rFonts w:ascii="Palatino Linotype" w:hAnsi="Palatino Linotype"/>
          <w:noProof/>
          <w:color w:val="000000"/>
          <w:sz w:val="28"/>
          <w:szCs w:val="28"/>
        </w:rPr>
        <w:drawing>
          <wp:inline distT="0" distB="0" distL="0" distR="0">
            <wp:extent cx="3267205" cy="1838325"/>
            <wp:effectExtent l="19050" t="0" r="9395" b="0"/>
            <wp:docPr id="18" name="Рисунок 7" descr="D:\Desktop\9 мая\IMG_9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9 мая\IMG_97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324" cy="184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353" w:rsidRDefault="00181353" w:rsidP="00C358A8">
      <w:pPr>
        <w:pStyle w:val="a5"/>
        <w:shd w:val="clear" w:color="auto" w:fill="FFFFFF"/>
        <w:ind w:firstLine="225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3267710" cy="1838610"/>
            <wp:effectExtent l="19050" t="0" r="8890" b="0"/>
            <wp:docPr id="19" name="Рисунок 8" descr="D:\Desktop\9 мая\IMG_9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9 мая\IMG_97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309" cy="1837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135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A5165" w:rsidRDefault="00181353" w:rsidP="00C358A8">
      <w:pPr>
        <w:pStyle w:val="a5"/>
        <w:shd w:val="clear" w:color="auto" w:fill="FFFFFF"/>
        <w:ind w:firstLine="225"/>
        <w:rPr>
          <w:rFonts w:ascii="Palatino Linotype" w:hAnsi="Palatino Linotype"/>
          <w:color w:val="000000"/>
          <w:sz w:val="28"/>
          <w:szCs w:val="28"/>
        </w:rPr>
      </w:pPr>
      <w:r>
        <w:rPr>
          <w:rFonts w:ascii="Palatino Linotype" w:hAnsi="Palatino Linotype"/>
          <w:noProof/>
          <w:color w:val="000000"/>
          <w:sz w:val="28"/>
          <w:szCs w:val="28"/>
        </w:rPr>
        <w:drawing>
          <wp:inline distT="0" distB="0" distL="0" distR="0">
            <wp:extent cx="3267710" cy="2450783"/>
            <wp:effectExtent l="19050" t="0" r="8890" b="0"/>
            <wp:docPr id="20" name="Рисунок 11" descr="D:\Desktop\9 мая\IMG_9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9 мая\IMG_98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2450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353" w:rsidRDefault="00181353" w:rsidP="00C358A8">
      <w:pPr>
        <w:pStyle w:val="a5"/>
        <w:shd w:val="clear" w:color="auto" w:fill="FFFFFF"/>
        <w:ind w:firstLine="225"/>
        <w:rPr>
          <w:rFonts w:ascii="Palatino Linotype" w:hAnsi="Palatino Linotype"/>
          <w:color w:val="000000"/>
          <w:sz w:val="28"/>
          <w:szCs w:val="28"/>
        </w:rPr>
      </w:pPr>
      <w:r>
        <w:rPr>
          <w:rFonts w:ascii="Palatino Linotype" w:hAnsi="Palatino Linotype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276600" cy="2457450"/>
            <wp:effectExtent l="19050" t="0" r="0" b="0"/>
            <wp:docPr id="21" name="Рисунок 12" descr="D:\Desktop\9 мая\IMG_9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9 мая\IMG_98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58A8" w:rsidRDefault="00C358A8" w:rsidP="00C358A8">
      <w:pPr>
        <w:pStyle w:val="a5"/>
        <w:shd w:val="clear" w:color="auto" w:fill="FFFFFF"/>
        <w:ind w:firstLine="225"/>
        <w:rPr>
          <w:rFonts w:ascii="Palatino Linotype" w:hAnsi="Palatino Linotype"/>
          <w:color w:val="000000"/>
          <w:sz w:val="28"/>
          <w:szCs w:val="28"/>
        </w:rPr>
      </w:pPr>
    </w:p>
    <w:p w:rsidR="009927D3" w:rsidRDefault="009927D3" w:rsidP="00C358A8">
      <w:pPr>
        <w:pStyle w:val="a5"/>
        <w:shd w:val="clear" w:color="auto" w:fill="FFFFFF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9927D3" w:rsidRDefault="009927D3" w:rsidP="009927D3">
      <w:pPr>
        <w:pStyle w:val="a5"/>
        <w:shd w:val="clear" w:color="auto" w:fill="FFFFFF"/>
        <w:ind w:firstLine="225"/>
        <w:jc w:val="both"/>
        <w:rPr>
          <w:rFonts w:ascii="Palatino Linotype" w:hAnsi="Palatino Linotype"/>
          <w:color w:val="000000"/>
          <w:sz w:val="28"/>
          <w:szCs w:val="28"/>
        </w:rPr>
      </w:pPr>
    </w:p>
    <w:p w:rsidR="00BB230F" w:rsidRPr="00181353" w:rsidRDefault="00BB230F" w:rsidP="00181353">
      <w:pPr>
        <w:pStyle w:val="a5"/>
        <w:shd w:val="clear" w:color="auto" w:fill="FFFFFF"/>
        <w:jc w:val="both"/>
        <w:rPr>
          <w:rFonts w:ascii="Palatino Linotype" w:hAnsi="Palatino Linotype"/>
          <w:color w:val="000000"/>
          <w:sz w:val="28"/>
          <w:szCs w:val="28"/>
        </w:rPr>
      </w:pPr>
    </w:p>
    <w:p w:rsidR="007E5086" w:rsidRDefault="007E5086" w:rsidP="00E617C1"/>
    <w:sectPr w:rsidR="007E5086" w:rsidSect="004863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B230F"/>
    <w:rsid w:val="000412B8"/>
    <w:rsid w:val="000F2785"/>
    <w:rsid w:val="00181353"/>
    <w:rsid w:val="00245E85"/>
    <w:rsid w:val="003130F7"/>
    <w:rsid w:val="00425AC7"/>
    <w:rsid w:val="004904F8"/>
    <w:rsid w:val="0063227C"/>
    <w:rsid w:val="006D2831"/>
    <w:rsid w:val="00777305"/>
    <w:rsid w:val="007E5086"/>
    <w:rsid w:val="008A5165"/>
    <w:rsid w:val="009466DB"/>
    <w:rsid w:val="009927D3"/>
    <w:rsid w:val="009C17E7"/>
    <w:rsid w:val="00AC5FA9"/>
    <w:rsid w:val="00BB230F"/>
    <w:rsid w:val="00C358A8"/>
    <w:rsid w:val="00C36722"/>
    <w:rsid w:val="00D23A2B"/>
    <w:rsid w:val="00DC292B"/>
    <w:rsid w:val="00E617C1"/>
    <w:rsid w:val="00FD3AC9"/>
    <w:rsid w:val="00FE2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1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2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230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B23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nk">
    <w:name w:val="link"/>
    <w:basedOn w:val="a0"/>
    <w:rsid w:val="007E50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19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343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1612-1-2018</dc:creator>
  <cp:keywords/>
  <dc:description/>
  <cp:lastModifiedBy>1</cp:lastModifiedBy>
  <cp:revision>12</cp:revision>
  <dcterms:created xsi:type="dcterms:W3CDTF">2019-05-29T07:29:00Z</dcterms:created>
  <dcterms:modified xsi:type="dcterms:W3CDTF">2019-06-10T09:00:00Z</dcterms:modified>
</cp:coreProperties>
</file>