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C4D" w:rsidRPr="001319E9" w:rsidRDefault="001319E9" w:rsidP="001319E9">
      <w:pPr>
        <w:jc w:val="center"/>
        <w:rPr>
          <w:sz w:val="28"/>
          <w:szCs w:val="28"/>
        </w:rPr>
      </w:pPr>
      <w:r w:rsidRPr="001319E9">
        <w:rPr>
          <w:sz w:val="28"/>
          <w:szCs w:val="28"/>
        </w:rPr>
        <w:t>«Наш любимый сказочник»</w:t>
      </w:r>
    </w:p>
    <w:p w:rsidR="003771EC" w:rsidRDefault="001319E9">
      <w:pPr>
        <w:rPr>
          <w:noProof/>
          <w:sz w:val="28"/>
          <w:szCs w:val="28"/>
          <w:lang w:eastAsia="ru-RU"/>
        </w:rPr>
      </w:pPr>
      <w:r w:rsidRPr="001319E9">
        <w:rPr>
          <w:sz w:val="28"/>
          <w:szCs w:val="28"/>
        </w:rPr>
        <w:t xml:space="preserve">Для детей в Бикбаевской сельской библиотеке </w:t>
      </w:r>
      <w:r w:rsidR="00BA34E7">
        <w:rPr>
          <w:sz w:val="28"/>
          <w:szCs w:val="28"/>
        </w:rPr>
        <w:t xml:space="preserve">совместно с СДК </w:t>
      </w:r>
      <w:bookmarkStart w:id="0" w:name="_GoBack"/>
      <w:bookmarkEnd w:id="0"/>
      <w:r w:rsidRPr="001319E9">
        <w:rPr>
          <w:sz w:val="28"/>
          <w:szCs w:val="28"/>
        </w:rPr>
        <w:t xml:space="preserve">прошла литературная игра </w:t>
      </w:r>
      <w:r w:rsidRPr="001319E9">
        <w:rPr>
          <w:b/>
          <w:sz w:val="28"/>
          <w:szCs w:val="28"/>
        </w:rPr>
        <w:t>«Наш любимый сказочник»</w:t>
      </w:r>
      <w:r w:rsidRPr="001319E9">
        <w:rPr>
          <w:sz w:val="28"/>
          <w:szCs w:val="28"/>
        </w:rPr>
        <w:t xml:space="preserve">  по творчеству К.И.Чуковского.  Дети побывали в Чудо-саду Чуковского, где познакомились с жизнью и творчеством писателя. Далее отправились в путешествие по страницам книг дедушки Корнея. Ребята угадывали сказки по отрывку, расшифровывали имена героев книг, разгадывали загадки волшебного свертка и т.д. За каждое правильно выполненное задание дети получали башмачок с буквами. В конце игры дети составили слово из этих башмачков и и</w:t>
      </w:r>
      <w:r>
        <w:rPr>
          <w:sz w:val="28"/>
          <w:szCs w:val="28"/>
        </w:rPr>
        <w:t xml:space="preserve"> </w:t>
      </w:r>
      <w:r w:rsidRPr="001319E9">
        <w:rPr>
          <w:sz w:val="28"/>
          <w:szCs w:val="28"/>
        </w:rPr>
        <w:t>нашли место, где был спрятан клад с призами.</w:t>
      </w:r>
      <w:r w:rsidR="003771EC" w:rsidRPr="003771EC">
        <w:rPr>
          <w:noProof/>
          <w:sz w:val="28"/>
          <w:szCs w:val="28"/>
          <w:lang w:eastAsia="ru-RU"/>
        </w:rPr>
        <w:t xml:space="preserve"> </w:t>
      </w:r>
    </w:p>
    <w:p w:rsidR="003771EC" w:rsidRDefault="003771E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332B60" wp14:editId="1C13E0F6">
            <wp:extent cx="2908300" cy="2181225"/>
            <wp:effectExtent l="0" t="0" r="6350" b="9525"/>
            <wp:docPr id="6" name="Рисунок 6" descr="C:\Users\Библиотека\Desktop\чуковский\DSC0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чуковский\DSC06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18" cy="218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27">
        <w:rPr>
          <w:noProof/>
          <w:sz w:val="28"/>
          <w:szCs w:val="28"/>
          <w:lang w:eastAsia="ru-RU"/>
        </w:rPr>
        <w:t xml:space="preserve">   </w:t>
      </w:r>
      <w:r w:rsidR="00CB5827">
        <w:rPr>
          <w:noProof/>
          <w:sz w:val="28"/>
          <w:szCs w:val="28"/>
          <w:lang w:eastAsia="ru-RU"/>
        </w:rPr>
        <w:drawing>
          <wp:inline distT="0" distB="0" distL="0" distR="0" wp14:anchorId="0EF42838" wp14:editId="47B796FA">
            <wp:extent cx="2901949" cy="2176462"/>
            <wp:effectExtent l="0" t="0" r="0" b="0"/>
            <wp:docPr id="7" name="Рисунок 7" descr="C:\Users\Библиотека\Desktop\чуковский\DSC0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чуковский\DSC06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47" cy="21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E9" w:rsidRDefault="00CB58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D50D6B" wp14:editId="6E7074F8">
            <wp:extent cx="2921000" cy="2190749"/>
            <wp:effectExtent l="0" t="0" r="0" b="635"/>
            <wp:docPr id="4" name="Рисунок 4" descr="C:\Users\Библиотека\Desktop\чуковский\DSC0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чуковский\DSC06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8" cy="21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0EA4BD3" wp14:editId="076BA31D">
            <wp:extent cx="2940050" cy="2205038"/>
            <wp:effectExtent l="0" t="0" r="0" b="5080"/>
            <wp:docPr id="5" name="Рисунок 5" descr="C:\Users\Библиотека\Desktop\чуковский\DSC0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чуковский\DSC06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92" cy="22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1EC" w:rsidRDefault="003771EC">
      <w:pPr>
        <w:rPr>
          <w:noProof/>
          <w:sz w:val="28"/>
          <w:szCs w:val="28"/>
          <w:lang w:eastAsia="ru-RU"/>
        </w:rPr>
      </w:pPr>
    </w:p>
    <w:p w:rsidR="003771EC" w:rsidRDefault="003771EC">
      <w:pPr>
        <w:rPr>
          <w:noProof/>
          <w:sz w:val="28"/>
          <w:szCs w:val="28"/>
          <w:lang w:eastAsia="ru-RU"/>
        </w:rPr>
      </w:pPr>
    </w:p>
    <w:p w:rsidR="003771EC" w:rsidRDefault="003771EC">
      <w:pPr>
        <w:rPr>
          <w:noProof/>
          <w:sz w:val="28"/>
          <w:szCs w:val="28"/>
          <w:lang w:eastAsia="ru-RU"/>
        </w:rPr>
      </w:pPr>
    </w:p>
    <w:p w:rsidR="003771EC" w:rsidRDefault="003771E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150269"/>
            <wp:effectExtent l="0" t="0" r="0" b="2540"/>
            <wp:docPr id="3" name="Рисунок 3" descr="C:\Users\Библиотека\Desktop\чуковский\DSC0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чуковский\DSC06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90" cy="215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827">
        <w:rPr>
          <w:noProof/>
          <w:sz w:val="28"/>
          <w:szCs w:val="28"/>
          <w:lang w:eastAsia="ru-RU"/>
        </w:rPr>
        <w:t xml:space="preserve">  </w:t>
      </w:r>
      <w:r w:rsidR="00CB5827">
        <w:rPr>
          <w:noProof/>
          <w:sz w:val="28"/>
          <w:szCs w:val="28"/>
          <w:lang w:eastAsia="ru-RU"/>
        </w:rPr>
        <w:drawing>
          <wp:inline distT="0" distB="0" distL="0" distR="0" wp14:anchorId="0DDB5F0E" wp14:editId="33DA4526">
            <wp:extent cx="2857500" cy="2143126"/>
            <wp:effectExtent l="0" t="0" r="0" b="9525"/>
            <wp:docPr id="2" name="Рисунок 2" descr="C:\Users\Библиотека\Desktop\чуковский\DSC0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чуковский\DSC06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66" cy="21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1EC" w:rsidRDefault="00CB582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B338C7" wp14:editId="4795D18E">
            <wp:extent cx="6769100" cy="5076825"/>
            <wp:effectExtent l="0" t="0" r="0" b="9525"/>
            <wp:docPr id="1" name="Рисунок 1" descr="C:\Users\Библиотека\Desktop\чуковский\DSC0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чуковский\DSC06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791" cy="508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1EC" w:rsidRPr="001319E9" w:rsidRDefault="003771EC">
      <w:pPr>
        <w:rPr>
          <w:sz w:val="28"/>
          <w:szCs w:val="28"/>
        </w:rPr>
      </w:pPr>
    </w:p>
    <w:sectPr w:rsidR="003771EC" w:rsidRPr="00131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57"/>
    <w:rsid w:val="000E1D57"/>
    <w:rsid w:val="001319E9"/>
    <w:rsid w:val="003771EC"/>
    <w:rsid w:val="00711EA4"/>
    <w:rsid w:val="00B26C4D"/>
    <w:rsid w:val="00BA34E7"/>
    <w:rsid w:val="00CB5827"/>
    <w:rsid w:val="00E0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7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2017-03-27T06:37:00Z</dcterms:created>
  <dcterms:modified xsi:type="dcterms:W3CDTF">2017-04-08T08:52:00Z</dcterms:modified>
</cp:coreProperties>
</file>