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FB" w:rsidRDefault="00601EFB" w:rsidP="00601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казенные учреждения администрации</w:t>
      </w:r>
    </w:p>
    <w:p w:rsidR="00601EFB" w:rsidRDefault="00601EFB" w:rsidP="00601E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Басинского</w:t>
      </w:r>
      <w:proofErr w:type="spellEnd"/>
      <w:r>
        <w:rPr>
          <w:b/>
          <w:sz w:val="28"/>
          <w:szCs w:val="28"/>
        </w:rPr>
        <w:t xml:space="preserve"> сельского поселения Октябрьского муниципального района Пермского края</w:t>
      </w:r>
    </w:p>
    <w:p w:rsidR="00601EFB" w:rsidRDefault="00601EFB" w:rsidP="00601EFB">
      <w:pPr>
        <w:jc w:val="center"/>
        <w:rPr>
          <w:b/>
          <w:sz w:val="28"/>
          <w:szCs w:val="28"/>
        </w:rPr>
      </w:pPr>
    </w:p>
    <w:tbl>
      <w:tblPr>
        <w:tblW w:w="14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04"/>
        <w:gridCol w:w="2114"/>
        <w:gridCol w:w="5142"/>
        <w:gridCol w:w="3060"/>
      </w:tblGrid>
      <w:tr w:rsidR="00601EFB" w:rsidTr="00601EF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>Наименование организации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>Руководитель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>Предмет и виды деятельности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>Почтовый адрес, телефон</w:t>
            </w:r>
          </w:p>
        </w:tc>
      </w:tr>
      <w:tr w:rsidR="00601EFB" w:rsidTr="00601EFB">
        <w:trPr>
          <w:trHeight w:val="3255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>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 xml:space="preserve">Муниципальное </w:t>
            </w:r>
            <w:r>
              <w:t xml:space="preserve">казенное </w:t>
            </w:r>
            <w:bookmarkStart w:id="0" w:name="_GoBack"/>
            <w:bookmarkEnd w:id="0"/>
            <w:r>
              <w:t>учреждение «Зуевский сельский дом культуры»</w:t>
            </w:r>
          </w:p>
          <w:p w:rsidR="00601EFB" w:rsidRDefault="00601EFB">
            <w:pPr>
              <w:pStyle w:val="a3"/>
            </w:pPr>
            <w:r>
              <w:t>ИНН 5951898200</w:t>
            </w:r>
          </w:p>
          <w:p w:rsidR="00601EFB" w:rsidRDefault="00601EFB">
            <w:pPr>
              <w:pStyle w:val="a3"/>
            </w:pPr>
            <w:r>
              <w:t>ОГРН 001085951000343</w:t>
            </w:r>
          </w:p>
          <w:p w:rsidR="00601EFB" w:rsidRDefault="00601EFB">
            <w:pPr>
              <w:pStyle w:val="a3"/>
            </w:pPr>
            <w:proofErr w:type="gramStart"/>
            <w:r>
              <w:t>р</w:t>
            </w:r>
            <w:proofErr w:type="gramEnd"/>
            <w:r>
              <w:t>/с 40701810000001000183</w:t>
            </w:r>
          </w:p>
          <w:p w:rsidR="00601EFB" w:rsidRDefault="00601EFB">
            <w:pPr>
              <w:pStyle w:val="a3"/>
            </w:pPr>
            <w:r>
              <w:t>БИК 045773001</w:t>
            </w:r>
          </w:p>
          <w:p w:rsidR="00601EFB" w:rsidRDefault="00601EFB">
            <w:pPr>
              <w:pStyle w:val="a3"/>
            </w:pPr>
            <w:r>
              <w:t>КПП 595101001</w:t>
            </w:r>
          </w:p>
          <w:p w:rsidR="00601EFB" w:rsidRDefault="00601EFB">
            <w:pPr>
              <w:pStyle w:val="a3"/>
            </w:pPr>
            <w:r>
              <w:t>ОКПО 85100401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>Петухова Валентина Леонидовна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EFB" w:rsidRDefault="00601EFB">
            <w:pPr>
              <w:shd w:val="clear" w:color="auto" w:fill="FFFFFF"/>
              <w:tabs>
                <w:tab w:val="left" w:pos="8246"/>
              </w:tabs>
              <w:spacing w:before="10"/>
              <w:ind w:left="34"/>
              <w:jc w:val="both"/>
              <w:rPr>
                <w:spacing w:val="-3"/>
              </w:rPr>
            </w:pPr>
            <w:r>
              <w:rPr>
                <w:spacing w:val="-3"/>
              </w:rPr>
              <w:t>0сновными задачами Учреждения являются:</w:t>
            </w:r>
          </w:p>
          <w:p w:rsidR="00601EFB" w:rsidRDefault="00601EFB">
            <w:pPr>
              <w:shd w:val="clear" w:color="auto" w:fill="FFFFFF"/>
              <w:tabs>
                <w:tab w:val="left" w:pos="8246"/>
              </w:tabs>
              <w:spacing w:before="10"/>
              <w:ind w:left="34"/>
              <w:jc w:val="both"/>
              <w:rPr>
                <w:spacing w:val="-3"/>
              </w:rPr>
            </w:pPr>
            <w:r>
              <w:rPr>
                <w:spacing w:val="-3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601EFB" w:rsidRDefault="00601EFB">
            <w:pPr>
              <w:shd w:val="clear" w:color="auto" w:fill="FFFFFF"/>
              <w:tabs>
                <w:tab w:val="left" w:pos="8246"/>
              </w:tabs>
              <w:spacing w:before="10"/>
              <w:ind w:left="3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- создание благоприятных условий для организации культурного досуга и отдыха жителей </w:t>
            </w:r>
            <w:proofErr w:type="spellStart"/>
            <w:r>
              <w:rPr>
                <w:spacing w:val="-3"/>
              </w:rPr>
              <w:t>Басинского</w:t>
            </w:r>
            <w:proofErr w:type="spellEnd"/>
            <w:r>
              <w:rPr>
                <w:spacing w:val="-3"/>
              </w:rPr>
              <w:t xml:space="preserve"> сельского поселения;</w:t>
            </w:r>
          </w:p>
          <w:p w:rsidR="00601EFB" w:rsidRDefault="00601EFB">
            <w:pPr>
              <w:shd w:val="clear" w:color="auto" w:fill="FFFFFF"/>
              <w:tabs>
                <w:tab w:val="left" w:pos="8246"/>
              </w:tabs>
              <w:spacing w:before="10"/>
              <w:ind w:left="34"/>
              <w:jc w:val="both"/>
              <w:rPr>
                <w:spacing w:val="-3"/>
              </w:rPr>
            </w:pPr>
            <w:r>
              <w:rPr>
                <w:spacing w:val="-3"/>
              </w:rPr>
              <w:t>- поддержка и развитие самобытных национальных культур, народных промыслов и ремесел;</w:t>
            </w:r>
          </w:p>
          <w:p w:rsidR="00601EFB" w:rsidRDefault="00601EFB" w:rsidP="002212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62"/>
              <w:jc w:val="both"/>
            </w:pPr>
            <w:r>
              <w:t xml:space="preserve">Создание  и организация работы кружков, коллективов,  и других клубных формирований по различным направлениям в зависимости от </w:t>
            </w:r>
            <w:r>
              <w:rPr>
                <w:spacing w:val="-1"/>
              </w:rPr>
              <w:t>запросов населения на бесплатной основе;</w:t>
            </w:r>
          </w:p>
          <w:p w:rsidR="00601EFB" w:rsidRDefault="00601EFB" w:rsidP="002212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Проведение различных по форме и тематике культурно-массовых мероприятий-праздников, представлений, смотров,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601EFB" w:rsidRDefault="00601EFB" w:rsidP="002212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повышение квалификации творческих и административно-хозяйственных работников Учреждения и его филиалов;</w:t>
            </w:r>
          </w:p>
          <w:p w:rsidR="00601EFB" w:rsidRDefault="00601EFB" w:rsidP="002212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организация кин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видеообслуживания</w:t>
            </w:r>
            <w:proofErr w:type="spellEnd"/>
            <w:r>
              <w:t xml:space="preserve"> населения;</w:t>
            </w: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lastRenderedPageBreak/>
              <w:t>617879,пос. Зуевский</w:t>
            </w:r>
          </w:p>
          <w:p w:rsidR="00601EFB" w:rsidRDefault="00601EFB">
            <w:pPr>
              <w:pStyle w:val="a3"/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</w:t>
            </w:r>
          </w:p>
          <w:p w:rsidR="00601EFB" w:rsidRDefault="00601EFB">
            <w:pPr>
              <w:pStyle w:val="a3"/>
              <w:jc w:val="center"/>
            </w:pPr>
            <w:r>
              <w:t>№ 8,</w:t>
            </w:r>
          </w:p>
          <w:p w:rsidR="00601EFB" w:rsidRDefault="00601EFB">
            <w:pPr>
              <w:pStyle w:val="a3"/>
              <w:jc w:val="center"/>
            </w:pPr>
            <w:r>
              <w:t>Октябрьский район,</w:t>
            </w:r>
          </w:p>
          <w:p w:rsidR="00601EFB" w:rsidRDefault="00601EFB">
            <w:pPr>
              <w:pStyle w:val="a3"/>
              <w:jc w:val="center"/>
            </w:pPr>
            <w:r>
              <w:t>Пермский край,</w:t>
            </w:r>
          </w:p>
          <w:p w:rsidR="00601EFB" w:rsidRDefault="00601EFB">
            <w:pPr>
              <w:pStyle w:val="a3"/>
              <w:jc w:val="center"/>
            </w:pPr>
            <w:r>
              <w:t>телефон 8(34266)3-45-49</w:t>
            </w:r>
          </w:p>
        </w:tc>
      </w:tr>
      <w:tr w:rsidR="00601EFB" w:rsidTr="00601EFB">
        <w:trPr>
          <w:trHeight w:val="3225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 xml:space="preserve">Муниципальное казенное учреждение «Пожарная охрана </w:t>
            </w:r>
            <w:proofErr w:type="spellStart"/>
            <w:r>
              <w:t>Басинского</w:t>
            </w:r>
            <w:proofErr w:type="spellEnd"/>
            <w:r>
              <w:t xml:space="preserve"> сельского поселения Октябрьского муниципального района Пермского края»</w:t>
            </w:r>
          </w:p>
          <w:p w:rsidR="00601EFB" w:rsidRDefault="00601EFB">
            <w:pPr>
              <w:pStyle w:val="a3"/>
            </w:pPr>
            <w:r>
              <w:t>ИНН 5951338283</w:t>
            </w:r>
          </w:p>
          <w:p w:rsidR="00601EFB" w:rsidRDefault="00601EFB">
            <w:pPr>
              <w:pStyle w:val="a3"/>
            </w:pPr>
            <w:r>
              <w:t>КПП 595101001</w:t>
            </w:r>
          </w:p>
          <w:p w:rsidR="00601EFB" w:rsidRDefault="00601EFB">
            <w:pPr>
              <w:pStyle w:val="a3"/>
            </w:pPr>
            <w:r>
              <w:t>ОГРН 1145958020823</w:t>
            </w:r>
          </w:p>
          <w:p w:rsidR="00601EFB" w:rsidRDefault="00601EFB">
            <w:pPr>
              <w:pStyle w:val="a3"/>
            </w:pPr>
            <w:r>
              <w:t>ОКАТО 57236000069</w:t>
            </w:r>
          </w:p>
          <w:p w:rsidR="00601EFB" w:rsidRDefault="00601EFB">
            <w:pPr>
              <w:pStyle w:val="a3"/>
            </w:pPr>
            <w:r>
              <w:t>ОКПО 35190758</w:t>
            </w:r>
          </w:p>
          <w:p w:rsidR="00601EFB" w:rsidRDefault="00601EFB">
            <w:pPr>
              <w:pStyle w:val="a3"/>
            </w:pPr>
            <w:r>
              <w:t>ОКВЭД 75.25.1</w:t>
            </w:r>
          </w:p>
          <w:p w:rsidR="00601EFB" w:rsidRDefault="00601EFB">
            <w:pPr>
              <w:pStyle w:val="a3"/>
            </w:pPr>
            <w:r>
              <w:t>ОКОПФ 20904</w:t>
            </w:r>
          </w:p>
          <w:p w:rsidR="00601EFB" w:rsidRDefault="00601EFB">
            <w:pPr>
              <w:pStyle w:val="a3"/>
            </w:pPr>
            <w:r>
              <w:t>ОКФС 14</w:t>
            </w:r>
          </w:p>
          <w:p w:rsidR="00601EFB" w:rsidRDefault="00601EFB">
            <w:pPr>
              <w:pStyle w:val="a3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05563093890</w:t>
            </w:r>
          </w:p>
          <w:p w:rsidR="00601EFB" w:rsidRDefault="00601EFB">
            <w:pPr>
              <w:pStyle w:val="a3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40101810700000010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Филарис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EFB" w:rsidRDefault="00601EF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виды деятельности: </w:t>
            </w:r>
          </w:p>
          <w:p w:rsidR="00601EFB" w:rsidRDefault="00601EFB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обеспечению первичных мер пожарной безопасности;</w:t>
            </w:r>
          </w:p>
          <w:p w:rsidR="00601EFB" w:rsidRDefault="00601EFB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пожаров;</w:t>
            </w:r>
          </w:p>
          <w:p w:rsidR="00601EFB" w:rsidRDefault="00601EFB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населения в области обеспечения пожарной безопасности; </w:t>
            </w:r>
          </w:p>
          <w:p w:rsidR="00601EFB" w:rsidRDefault="00601EFB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пропаганда противопожарной безопасности, доведение до населения пожарно-технических знаний общего характера и обучение населения мерам пожарной безопасности;</w:t>
            </w:r>
          </w:p>
          <w:p w:rsidR="00601EFB" w:rsidRDefault="00601EFB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превентивных мер, направленных на исключение возможности возникновения пожаров и ограничение их последствий;</w:t>
            </w:r>
          </w:p>
          <w:p w:rsidR="00601EFB" w:rsidRDefault="00601EFB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 по локализации пожаров и проведения аварийно-спасательных работ, спасение людей и имущества при пожарах, оказание первой помощи, несение круглосуточного дежурства и поддержание постоянной готовности;</w:t>
            </w:r>
          </w:p>
          <w:p w:rsidR="00601EFB" w:rsidRDefault="00601EFB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 взаимодействие с другими видами пожарной охраны на территории </w:t>
            </w:r>
            <w:proofErr w:type="spellStart"/>
            <w:r>
              <w:rPr>
                <w:color w:val="000000"/>
              </w:rPr>
              <w:t>Басинского</w:t>
            </w:r>
            <w:proofErr w:type="spellEnd"/>
            <w:r>
              <w:rPr>
                <w:color w:val="000000"/>
              </w:rPr>
              <w:t xml:space="preserve"> сельского поселения Октябрьского муниципального района Пермского края по локализации пожаров (за исключением лесных пожаров); </w:t>
            </w:r>
          </w:p>
          <w:p w:rsidR="00601EFB" w:rsidRDefault="00601EFB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и иных </w:t>
            </w:r>
            <w:r>
              <w:rPr>
                <w:color w:val="000000"/>
              </w:rPr>
              <w:lastRenderedPageBreak/>
              <w:t>видов подготовки личного состава Учреждения.</w:t>
            </w: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lastRenderedPageBreak/>
              <w:t>617879,с</w:t>
            </w:r>
            <w:proofErr w:type="gramStart"/>
            <w:r>
              <w:t>.Б</w:t>
            </w:r>
            <w:proofErr w:type="gramEnd"/>
            <w:r>
              <w:t>асино</w:t>
            </w:r>
          </w:p>
          <w:p w:rsidR="00601EFB" w:rsidRDefault="00601EFB">
            <w:pPr>
              <w:pStyle w:val="a3"/>
              <w:jc w:val="center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>,</w:t>
            </w:r>
          </w:p>
          <w:p w:rsidR="00601EFB" w:rsidRDefault="00601EFB">
            <w:pPr>
              <w:pStyle w:val="a3"/>
              <w:jc w:val="center"/>
            </w:pPr>
            <w:r>
              <w:t>№ 36,</w:t>
            </w:r>
          </w:p>
          <w:p w:rsidR="00601EFB" w:rsidRDefault="00601EFB">
            <w:pPr>
              <w:pStyle w:val="a3"/>
              <w:jc w:val="center"/>
            </w:pPr>
            <w:r>
              <w:t>Октябрьский район,</w:t>
            </w:r>
          </w:p>
          <w:p w:rsidR="00601EFB" w:rsidRDefault="00601EFB">
            <w:pPr>
              <w:pStyle w:val="a3"/>
              <w:jc w:val="center"/>
            </w:pPr>
            <w:r>
              <w:t>Пермский край,</w:t>
            </w:r>
          </w:p>
          <w:p w:rsidR="00601EFB" w:rsidRDefault="00601EFB">
            <w:pPr>
              <w:pStyle w:val="a3"/>
              <w:jc w:val="center"/>
            </w:pPr>
            <w:r>
              <w:t>телефон 8(34266)3-10-01</w:t>
            </w:r>
          </w:p>
        </w:tc>
      </w:tr>
      <w:tr w:rsidR="00601EFB" w:rsidTr="00601EFB">
        <w:trPr>
          <w:trHeight w:val="2595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r>
              <w:t>Муниципальное казенное учреждение «</w:t>
            </w:r>
            <w:proofErr w:type="spellStart"/>
            <w:r>
              <w:t>Яналив</w:t>
            </w:r>
            <w:proofErr w:type="spellEnd"/>
            <w:r>
              <w:t xml:space="preserve">» </w:t>
            </w:r>
            <w:proofErr w:type="spellStart"/>
            <w:r>
              <w:t>Басинского</w:t>
            </w:r>
            <w:proofErr w:type="spellEnd"/>
            <w:r>
              <w:t xml:space="preserve"> сельского поселения Октябрьского муниципального района Пермского края</w:t>
            </w:r>
          </w:p>
          <w:p w:rsidR="00601EFB" w:rsidRDefault="00601EFB">
            <w:pPr>
              <w:pStyle w:val="a3"/>
            </w:pPr>
            <w:r>
              <w:t>ИНН 5951998300</w:t>
            </w:r>
          </w:p>
          <w:p w:rsidR="00601EFB" w:rsidRDefault="00601EFB">
            <w:pPr>
              <w:pStyle w:val="a3"/>
            </w:pPr>
            <w:r>
              <w:t>КПП 595101001</w:t>
            </w:r>
          </w:p>
          <w:p w:rsidR="00601EFB" w:rsidRDefault="00601EFB">
            <w:pPr>
              <w:pStyle w:val="a3"/>
            </w:pPr>
            <w:r>
              <w:t>ОКАТО 57236000069</w:t>
            </w:r>
          </w:p>
          <w:p w:rsidR="00601EFB" w:rsidRDefault="00601EFB">
            <w:pPr>
              <w:pStyle w:val="a3"/>
            </w:pPr>
            <w:r>
              <w:t>ОКПО 35193018</w:t>
            </w:r>
          </w:p>
          <w:p w:rsidR="00601EFB" w:rsidRDefault="00601EFB">
            <w:pPr>
              <w:pStyle w:val="a3"/>
            </w:pPr>
            <w:r>
              <w:t>ОГРН 1145958022308</w:t>
            </w:r>
          </w:p>
          <w:p w:rsidR="00601EFB" w:rsidRDefault="00601EFB">
            <w:pPr>
              <w:pStyle w:val="a3"/>
            </w:pPr>
            <w:r>
              <w:t>ОКВЭД 91.33.63.21.2, 90.00.2, 90.00.3,93.03</w:t>
            </w:r>
          </w:p>
          <w:p w:rsidR="00601EFB" w:rsidRDefault="00601EFB">
            <w:pPr>
              <w:pStyle w:val="a3"/>
            </w:pPr>
            <w:r>
              <w:t>ОКОПФ 20904</w:t>
            </w:r>
          </w:p>
          <w:p w:rsidR="00601EFB" w:rsidRDefault="00601EFB">
            <w:pPr>
              <w:pStyle w:val="a3"/>
            </w:pPr>
            <w:r>
              <w:t>ОКФС 14</w:t>
            </w:r>
          </w:p>
          <w:p w:rsidR="00601EFB" w:rsidRDefault="00601EFB">
            <w:pPr>
              <w:pStyle w:val="a3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021040003</w:t>
            </w:r>
          </w:p>
          <w:p w:rsidR="00601EFB" w:rsidRDefault="00601EFB">
            <w:pPr>
              <w:pStyle w:val="a3"/>
            </w:pPr>
            <w:proofErr w:type="gramStart"/>
            <w:r>
              <w:lastRenderedPageBreak/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40101810700000010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EFB" w:rsidRDefault="00601EFB">
            <w:pPr>
              <w:pStyle w:val="a3"/>
              <w:jc w:val="center"/>
            </w:pPr>
            <w:proofErr w:type="spellStart"/>
            <w:r>
              <w:lastRenderedPageBreak/>
              <w:t>Гафанова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  <w:r>
              <w:t xml:space="preserve"> </w:t>
            </w:r>
            <w:proofErr w:type="spellStart"/>
            <w:r>
              <w:t>Идияловна</w:t>
            </w:r>
            <w:proofErr w:type="spellEnd"/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EFB" w:rsidRDefault="00601EFB">
            <w:pPr>
              <w:jc w:val="both"/>
            </w:pPr>
            <w:r>
              <w:t xml:space="preserve">  Основными целями учреждения являются:</w:t>
            </w:r>
          </w:p>
          <w:p w:rsidR="00601EFB" w:rsidRDefault="00601EFB">
            <w:pPr>
              <w:jc w:val="both"/>
            </w:pPr>
            <w:r>
              <w:t xml:space="preserve">- организация содержания и обслуживания жилого  фонда поселения, объектов культуры поселение,  объектов водоснабжения; </w:t>
            </w:r>
          </w:p>
          <w:p w:rsidR="00601EFB" w:rsidRDefault="00601EFB">
            <w:pPr>
              <w:jc w:val="both"/>
            </w:pPr>
            <w:r>
              <w:t>-благоустройство поселения;</w:t>
            </w:r>
          </w:p>
          <w:p w:rsidR="00601EFB" w:rsidRDefault="00601EFB">
            <w:pPr>
              <w:jc w:val="both"/>
              <w:rPr>
                <w:color w:val="052635"/>
              </w:rPr>
            </w:pPr>
            <w:r>
              <w:rPr>
                <w:color w:val="052635"/>
              </w:rPr>
              <w:t>- обеспечение содержания дорог в населенных пунктах поселения;</w:t>
            </w:r>
          </w:p>
          <w:p w:rsidR="00601EFB" w:rsidRDefault="00601EFB">
            <w:pPr>
              <w:jc w:val="both"/>
            </w:pPr>
            <w:r>
              <w:t>- обеспечение работ по снабжению населения холодной питьевой водой, выполнение ремонтных работ водопроводных сетей;</w:t>
            </w:r>
          </w:p>
          <w:p w:rsidR="00601EFB" w:rsidRDefault="00601EFB">
            <w:pPr>
              <w:jc w:val="both"/>
            </w:pPr>
            <w:r>
              <w:t>- обеспечение работ по сбору и вывозу бытовых отходов и мусора с территории поселения;</w:t>
            </w:r>
          </w:p>
          <w:p w:rsidR="00601EFB" w:rsidRDefault="00601EFB">
            <w:pPr>
              <w:jc w:val="both"/>
            </w:pPr>
            <w:r>
              <w:t>- оказание транспортных услуг по погребению умерших  не имеющих родственников;</w:t>
            </w:r>
          </w:p>
          <w:p w:rsidR="00601EFB" w:rsidRDefault="00601EFB">
            <w:pPr>
              <w:jc w:val="both"/>
            </w:pPr>
            <w:r>
              <w:t>-оказание транспортных услуг;                                                                                                      - оказание услуг по отоплению и уборке помещений</w:t>
            </w:r>
            <w:proofErr w:type="gramStart"/>
            <w:r>
              <w:t xml:space="preserve"> ;</w:t>
            </w:r>
            <w:proofErr w:type="gramEnd"/>
            <w:r>
              <w:t xml:space="preserve">                                                                                     - очистка дорог от снега  в населенных пунктах поселения;      </w:t>
            </w: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EFB" w:rsidRDefault="00601EFB">
            <w:pPr>
              <w:pStyle w:val="a3"/>
              <w:jc w:val="center"/>
            </w:pPr>
            <w:r>
              <w:lastRenderedPageBreak/>
              <w:t>617879,с</w:t>
            </w:r>
            <w:proofErr w:type="gramStart"/>
            <w:r>
              <w:t>.Б</w:t>
            </w:r>
            <w:proofErr w:type="gramEnd"/>
            <w:r>
              <w:t>асино</w:t>
            </w:r>
          </w:p>
          <w:p w:rsidR="00601EFB" w:rsidRDefault="00601EFB">
            <w:pPr>
              <w:pStyle w:val="a3"/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</w:t>
            </w:r>
          </w:p>
          <w:p w:rsidR="00601EFB" w:rsidRDefault="00601EFB">
            <w:pPr>
              <w:pStyle w:val="a3"/>
              <w:jc w:val="center"/>
            </w:pPr>
            <w:r>
              <w:t>№ 46,</w:t>
            </w:r>
          </w:p>
          <w:p w:rsidR="00601EFB" w:rsidRDefault="00601EFB">
            <w:pPr>
              <w:pStyle w:val="a3"/>
              <w:jc w:val="center"/>
            </w:pPr>
            <w:r>
              <w:t>Октябрьский район,</w:t>
            </w:r>
          </w:p>
          <w:p w:rsidR="00601EFB" w:rsidRDefault="00601EFB">
            <w:pPr>
              <w:pStyle w:val="a3"/>
              <w:jc w:val="center"/>
            </w:pPr>
            <w:r>
              <w:t>Пермский край,</w:t>
            </w:r>
          </w:p>
          <w:p w:rsidR="00601EFB" w:rsidRDefault="00601EFB">
            <w:pPr>
              <w:pStyle w:val="a3"/>
              <w:jc w:val="center"/>
            </w:pPr>
            <w:r>
              <w:t>телефон 8(34266)3-10-21</w:t>
            </w: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  <w:p w:rsidR="00601EFB" w:rsidRDefault="00601EFB">
            <w:pPr>
              <w:pStyle w:val="a3"/>
              <w:jc w:val="center"/>
            </w:pPr>
          </w:p>
        </w:tc>
      </w:tr>
    </w:tbl>
    <w:p w:rsidR="00601EFB" w:rsidRDefault="00601EFB" w:rsidP="00601EFB"/>
    <w:p w:rsidR="00601EFB" w:rsidRDefault="00601EFB" w:rsidP="00601EFB"/>
    <w:p w:rsidR="004E126A" w:rsidRDefault="004E126A"/>
    <w:sectPr w:rsidR="004E126A" w:rsidSect="00601EFB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B6571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FB"/>
    <w:rsid w:val="000011A0"/>
    <w:rsid w:val="00001486"/>
    <w:rsid w:val="000045BB"/>
    <w:rsid w:val="00005970"/>
    <w:rsid w:val="00006CFD"/>
    <w:rsid w:val="00010BF0"/>
    <w:rsid w:val="00011916"/>
    <w:rsid w:val="000138C5"/>
    <w:rsid w:val="00013AE0"/>
    <w:rsid w:val="00035C6B"/>
    <w:rsid w:val="00062EB4"/>
    <w:rsid w:val="00071343"/>
    <w:rsid w:val="00080746"/>
    <w:rsid w:val="00080AC1"/>
    <w:rsid w:val="000821E6"/>
    <w:rsid w:val="00090E53"/>
    <w:rsid w:val="00091E5D"/>
    <w:rsid w:val="00093279"/>
    <w:rsid w:val="00094652"/>
    <w:rsid w:val="000A067B"/>
    <w:rsid w:val="000B1207"/>
    <w:rsid w:val="000B42A8"/>
    <w:rsid w:val="000B4CBC"/>
    <w:rsid w:val="000B5138"/>
    <w:rsid w:val="000B6ECC"/>
    <w:rsid w:val="000C1719"/>
    <w:rsid w:val="000C31BF"/>
    <w:rsid w:val="000D6CB3"/>
    <w:rsid w:val="000E05DA"/>
    <w:rsid w:val="000F53CF"/>
    <w:rsid w:val="00105A98"/>
    <w:rsid w:val="001103FA"/>
    <w:rsid w:val="0012304B"/>
    <w:rsid w:val="001321C6"/>
    <w:rsid w:val="00136A0C"/>
    <w:rsid w:val="00143772"/>
    <w:rsid w:val="00152CD7"/>
    <w:rsid w:val="00155DCD"/>
    <w:rsid w:val="00155E66"/>
    <w:rsid w:val="0016321E"/>
    <w:rsid w:val="00183D39"/>
    <w:rsid w:val="00185B6D"/>
    <w:rsid w:val="00191E64"/>
    <w:rsid w:val="00195223"/>
    <w:rsid w:val="001B6C9A"/>
    <w:rsid w:val="001C05BA"/>
    <w:rsid w:val="001D31AD"/>
    <w:rsid w:val="001D6F33"/>
    <w:rsid w:val="001E3B2B"/>
    <w:rsid w:val="001E4767"/>
    <w:rsid w:val="001F529D"/>
    <w:rsid w:val="001F64CC"/>
    <w:rsid w:val="001F7318"/>
    <w:rsid w:val="002002A9"/>
    <w:rsid w:val="00201679"/>
    <w:rsid w:val="002026F3"/>
    <w:rsid w:val="00210552"/>
    <w:rsid w:val="00210856"/>
    <w:rsid w:val="00224796"/>
    <w:rsid w:val="00231F56"/>
    <w:rsid w:val="00235E36"/>
    <w:rsid w:val="00244BE3"/>
    <w:rsid w:val="00253602"/>
    <w:rsid w:val="00264D24"/>
    <w:rsid w:val="00265E1E"/>
    <w:rsid w:val="0026701D"/>
    <w:rsid w:val="00267440"/>
    <w:rsid w:val="002704C3"/>
    <w:rsid w:val="00271410"/>
    <w:rsid w:val="00273FA1"/>
    <w:rsid w:val="00290B3A"/>
    <w:rsid w:val="0029372D"/>
    <w:rsid w:val="002A1F38"/>
    <w:rsid w:val="002A532D"/>
    <w:rsid w:val="002B5232"/>
    <w:rsid w:val="002B656D"/>
    <w:rsid w:val="002B7258"/>
    <w:rsid w:val="002C02A1"/>
    <w:rsid w:val="002C7C46"/>
    <w:rsid w:val="002D10ED"/>
    <w:rsid w:val="002D1C46"/>
    <w:rsid w:val="002D203D"/>
    <w:rsid w:val="002E28A4"/>
    <w:rsid w:val="002E4DFD"/>
    <w:rsid w:val="002E707D"/>
    <w:rsid w:val="002F40E3"/>
    <w:rsid w:val="00303B9B"/>
    <w:rsid w:val="003151FF"/>
    <w:rsid w:val="00317BBE"/>
    <w:rsid w:val="003231EB"/>
    <w:rsid w:val="00323976"/>
    <w:rsid w:val="0032485F"/>
    <w:rsid w:val="0032703C"/>
    <w:rsid w:val="00330BDC"/>
    <w:rsid w:val="003358D2"/>
    <w:rsid w:val="00346777"/>
    <w:rsid w:val="00347A6D"/>
    <w:rsid w:val="00351C4C"/>
    <w:rsid w:val="003534F5"/>
    <w:rsid w:val="003563C7"/>
    <w:rsid w:val="0035788B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3D52CC"/>
    <w:rsid w:val="003F0BBC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625AA"/>
    <w:rsid w:val="004628F1"/>
    <w:rsid w:val="00464DD7"/>
    <w:rsid w:val="00467034"/>
    <w:rsid w:val="00467B5B"/>
    <w:rsid w:val="00486661"/>
    <w:rsid w:val="00492EF6"/>
    <w:rsid w:val="00494AAB"/>
    <w:rsid w:val="00497107"/>
    <w:rsid w:val="004A1753"/>
    <w:rsid w:val="004A3D10"/>
    <w:rsid w:val="004B6BA2"/>
    <w:rsid w:val="004C0D73"/>
    <w:rsid w:val="004C3733"/>
    <w:rsid w:val="004C6428"/>
    <w:rsid w:val="004D21E3"/>
    <w:rsid w:val="004D51B6"/>
    <w:rsid w:val="004E126A"/>
    <w:rsid w:val="004E358A"/>
    <w:rsid w:val="004E3645"/>
    <w:rsid w:val="004E494B"/>
    <w:rsid w:val="004E7E05"/>
    <w:rsid w:val="004F5DF7"/>
    <w:rsid w:val="00507387"/>
    <w:rsid w:val="0051412E"/>
    <w:rsid w:val="005215C7"/>
    <w:rsid w:val="005241F6"/>
    <w:rsid w:val="005244AD"/>
    <w:rsid w:val="00534964"/>
    <w:rsid w:val="00544AA0"/>
    <w:rsid w:val="005453F2"/>
    <w:rsid w:val="00545EE6"/>
    <w:rsid w:val="00550D01"/>
    <w:rsid w:val="0056501A"/>
    <w:rsid w:val="005722FF"/>
    <w:rsid w:val="005860D4"/>
    <w:rsid w:val="00587126"/>
    <w:rsid w:val="00587488"/>
    <w:rsid w:val="005A14F3"/>
    <w:rsid w:val="005A200E"/>
    <w:rsid w:val="005A5CAF"/>
    <w:rsid w:val="005C375C"/>
    <w:rsid w:val="005C5660"/>
    <w:rsid w:val="005C5AE7"/>
    <w:rsid w:val="005D7315"/>
    <w:rsid w:val="005D77DC"/>
    <w:rsid w:val="005E0AFC"/>
    <w:rsid w:val="005E14BA"/>
    <w:rsid w:val="005E219C"/>
    <w:rsid w:val="005E4AED"/>
    <w:rsid w:val="005E5DB6"/>
    <w:rsid w:val="005E773B"/>
    <w:rsid w:val="005F478E"/>
    <w:rsid w:val="00601EFB"/>
    <w:rsid w:val="00610390"/>
    <w:rsid w:val="00610545"/>
    <w:rsid w:val="00611EB0"/>
    <w:rsid w:val="00611F2C"/>
    <w:rsid w:val="006146C9"/>
    <w:rsid w:val="00617A22"/>
    <w:rsid w:val="00620363"/>
    <w:rsid w:val="00622BC3"/>
    <w:rsid w:val="00632589"/>
    <w:rsid w:val="006334DB"/>
    <w:rsid w:val="00646F59"/>
    <w:rsid w:val="00667075"/>
    <w:rsid w:val="0066716F"/>
    <w:rsid w:val="00670327"/>
    <w:rsid w:val="00676E6F"/>
    <w:rsid w:val="00686937"/>
    <w:rsid w:val="0068766A"/>
    <w:rsid w:val="0069136A"/>
    <w:rsid w:val="006B58B9"/>
    <w:rsid w:val="006D3095"/>
    <w:rsid w:val="006E1ABD"/>
    <w:rsid w:val="006E4B2B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035E"/>
    <w:rsid w:val="00761065"/>
    <w:rsid w:val="007702C7"/>
    <w:rsid w:val="007763CC"/>
    <w:rsid w:val="007778E3"/>
    <w:rsid w:val="00781AC2"/>
    <w:rsid w:val="0078712C"/>
    <w:rsid w:val="00793F60"/>
    <w:rsid w:val="00795DA4"/>
    <w:rsid w:val="007D3984"/>
    <w:rsid w:val="007D577E"/>
    <w:rsid w:val="007E610B"/>
    <w:rsid w:val="007F74F4"/>
    <w:rsid w:val="008020F5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71B87"/>
    <w:rsid w:val="00880088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81C6E"/>
    <w:rsid w:val="00991FA3"/>
    <w:rsid w:val="00996E27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D372D"/>
    <w:rsid w:val="009E31D3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0C07"/>
    <w:rsid w:val="00AC6F49"/>
    <w:rsid w:val="00AD4E96"/>
    <w:rsid w:val="00AD5280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3414E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95FF4"/>
    <w:rsid w:val="00BA2611"/>
    <w:rsid w:val="00BB1CAF"/>
    <w:rsid w:val="00BB5FA1"/>
    <w:rsid w:val="00BB7966"/>
    <w:rsid w:val="00BC1742"/>
    <w:rsid w:val="00BC30FF"/>
    <w:rsid w:val="00BC31F4"/>
    <w:rsid w:val="00BD062C"/>
    <w:rsid w:val="00BE2D8B"/>
    <w:rsid w:val="00BE330A"/>
    <w:rsid w:val="00BF705C"/>
    <w:rsid w:val="00C04D76"/>
    <w:rsid w:val="00C13FE8"/>
    <w:rsid w:val="00C2240F"/>
    <w:rsid w:val="00C24F9B"/>
    <w:rsid w:val="00C25EFF"/>
    <w:rsid w:val="00C3576D"/>
    <w:rsid w:val="00C4594C"/>
    <w:rsid w:val="00C50280"/>
    <w:rsid w:val="00C51FCE"/>
    <w:rsid w:val="00C57021"/>
    <w:rsid w:val="00C60362"/>
    <w:rsid w:val="00C75B7E"/>
    <w:rsid w:val="00C9592F"/>
    <w:rsid w:val="00C95CFE"/>
    <w:rsid w:val="00C95FD2"/>
    <w:rsid w:val="00CB7862"/>
    <w:rsid w:val="00CC3424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0556"/>
    <w:rsid w:val="00D3317A"/>
    <w:rsid w:val="00D36F17"/>
    <w:rsid w:val="00D4209F"/>
    <w:rsid w:val="00D4438C"/>
    <w:rsid w:val="00D472E6"/>
    <w:rsid w:val="00D51B3E"/>
    <w:rsid w:val="00D64865"/>
    <w:rsid w:val="00D6510F"/>
    <w:rsid w:val="00D67868"/>
    <w:rsid w:val="00D762C7"/>
    <w:rsid w:val="00D941AD"/>
    <w:rsid w:val="00D952FC"/>
    <w:rsid w:val="00D958E4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DE4AA9"/>
    <w:rsid w:val="00E10365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64D2F"/>
    <w:rsid w:val="00E702A2"/>
    <w:rsid w:val="00E716D8"/>
    <w:rsid w:val="00E72D99"/>
    <w:rsid w:val="00E73B77"/>
    <w:rsid w:val="00E8140E"/>
    <w:rsid w:val="00E9179A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2489F"/>
    <w:rsid w:val="00F31B79"/>
    <w:rsid w:val="00F3249D"/>
    <w:rsid w:val="00F41E27"/>
    <w:rsid w:val="00F5061C"/>
    <w:rsid w:val="00F517F6"/>
    <w:rsid w:val="00F51F2D"/>
    <w:rsid w:val="00F64B3D"/>
    <w:rsid w:val="00F65B50"/>
    <w:rsid w:val="00F73C12"/>
    <w:rsid w:val="00F906AD"/>
    <w:rsid w:val="00FA3AF4"/>
    <w:rsid w:val="00FB018A"/>
    <w:rsid w:val="00FB0896"/>
    <w:rsid w:val="00FB14DD"/>
    <w:rsid w:val="00FB5D97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1E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1E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2019-05-29T09:43:00Z</dcterms:created>
  <dcterms:modified xsi:type="dcterms:W3CDTF">2019-05-29T09:45:00Z</dcterms:modified>
</cp:coreProperties>
</file>