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A8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C18D4">
        <w:rPr>
          <w:rFonts w:eastAsia="Calibri"/>
          <w:lang w:eastAsia="en-US"/>
        </w:rPr>
        <w:t xml:space="preserve">1. 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r w:rsidRPr="00F31DF2">
        <w:rPr>
          <w:rFonts w:eastAsia="Calibri"/>
        </w:rPr>
        <w:t xml:space="preserve">Федеральным </w:t>
      </w:r>
      <w:hyperlink r:id="rId5" w:history="1">
        <w:r w:rsidRPr="00F31DF2">
          <w:rPr>
            <w:rFonts w:eastAsia="Calibri"/>
          </w:rPr>
          <w:t>законом</w:t>
        </w:r>
      </w:hyperlink>
      <w:r w:rsidRPr="00F31DF2">
        <w:rPr>
          <w:rFonts w:eastAsia="Calibri"/>
        </w:rPr>
        <w:t xml:space="preserve"> от 02.03.2007 №25-ФЗ «О муниципальной службе в Российской Федерации» для замещения должностей муниципальной службы, при отсутствии обстоятельств, указанных в </w:t>
      </w:r>
      <w:hyperlink r:id="rId6" w:history="1">
        <w:r w:rsidRPr="00F31DF2">
          <w:rPr>
            <w:rFonts w:eastAsia="Calibri"/>
          </w:rPr>
          <w:t>статье 13</w:t>
        </w:r>
      </w:hyperlink>
      <w:r w:rsidRPr="00F31DF2">
        <w:rPr>
          <w:rFonts w:eastAsia="Calibri"/>
        </w:rPr>
        <w:t xml:space="preserve"> Федерального закона от 02.03.2007 №25-ФЗ «О муниципальной службе в Российской</w:t>
      </w:r>
      <w:r w:rsidRPr="00F31DF2">
        <w:rPr>
          <w:rFonts w:eastAsia="Calibri"/>
          <w:sz w:val="28"/>
        </w:rPr>
        <w:t xml:space="preserve"> </w:t>
      </w:r>
      <w:r>
        <w:rPr>
          <w:rFonts w:eastAsia="Calibri"/>
        </w:rPr>
        <w:t>Федерации» в качестве ограничений</w:t>
      </w:r>
      <w:proofErr w:type="gramEnd"/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связанных</w:t>
      </w:r>
      <w:proofErr w:type="gramEnd"/>
      <w:r>
        <w:rPr>
          <w:rFonts w:eastAsia="Calibri"/>
        </w:rPr>
        <w:t xml:space="preserve"> с муниципальной службой.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4C18D4">
        <w:rPr>
          <w:rFonts w:eastAsia="Calibri"/>
          <w:lang w:eastAsia="en-US"/>
        </w:rPr>
        <w:t xml:space="preserve">. </w:t>
      </w:r>
      <w:proofErr w:type="gramStart"/>
      <w:r w:rsidRPr="004C18D4">
        <w:rPr>
          <w:rFonts w:eastAsia="Calibri"/>
          <w:lang w:eastAsia="en-US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3. При поступлении на муниципальную службу гражданин представляет: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3) паспорт;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4) трудовую книжку, за исключением случаев, когда трудовой договор (контракт) заключается впервые;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5) документ об образовании;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8) документы воинского учета - для военнообязанных и лиц, подлежащих призыву на военную службу;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4. Сведения, представленные в соответствии с настоящим уставом гражданином при поступлении на муниципальную службу, могут подвергаться проверке в установленном федеральными законами порядке.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 xml:space="preserve">5. В случае установления в процессе проверки, предусмотренной </w:t>
      </w:r>
      <w:hyperlink r:id="rId7" w:history="1">
        <w:r w:rsidRPr="004C18D4">
          <w:rPr>
            <w:rFonts w:eastAsia="Calibri"/>
            <w:lang w:eastAsia="en-US"/>
          </w:rPr>
          <w:t>частью 4</w:t>
        </w:r>
      </w:hyperlink>
      <w:r w:rsidRPr="004C18D4">
        <w:rPr>
          <w:rFonts w:eastAsia="Calibri"/>
          <w:lang w:eastAsia="en-US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 xml:space="preserve">6. Поступление гражданина на муниципальную службу осуществляется </w:t>
      </w:r>
      <w:proofErr w:type="gramStart"/>
      <w:r w:rsidRPr="004C18D4">
        <w:rPr>
          <w:rFonts w:eastAsia="Calibri"/>
          <w:lang w:eastAsia="en-US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8" w:history="1">
        <w:r w:rsidRPr="004C18D4">
          <w:rPr>
            <w:rFonts w:eastAsia="Calibri"/>
            <w:lang w:eastAsia="en-US"/>
          </w:rPr>
          <w:t>законодательством</w:t>
        </w:r>
        <w:proofErr w:type="gramEnd"/>
      </w:hyperlink>
      <w:r w:rsidRPr="004C18D4">
        <w:rPr>
          <w:rFonts w:eastAsia="Calibri"/>
          <w:lang w:eastAsia="en-US"/>
        </w:rPr>
        <w:t xml:space="preserve"> с учетом особенностей, предусмотренных</w:t>
      </w:r>
      <w:r w:rsidRPr="002A0DED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F31DF2">
        <w:rPr>
          <w:rFonts w:eastAsia="Calibri"/>
        </w:rPr>
        <w:t xml:space="preserve">Федеральным </w:t>
      </w:r>
      <w:hyperlink r:id="rId9" w:history="1">
        <w:r w:rsidRPr="00F31DF2">
          <w:rPr>
            <w:rFonts w:eastAsia="Calibri"/>
          </w:rPr>
          <w:t>законом</w:t>
        </w:r>
      </w:hyperlink>
      <w:r w:rsidRPr="00F31DF2">
        <w:rPr>
          <w:rFonts w:eastAsia="Calibri"/>
        </w:rPr>
        <w:t xml:space="preserve"> от</w:t>
      </w:r>
      <w:r>
        <w:rPr>
          <w:rFonts w:eastAsia="Calibri"/>
        </w:rPr>
        <w:t xml:space="preserve"> 02.03.2007 №25-ФЗ «О муниципальной службе в Российской Федерации»</w:t>
      </w:r>
      <w:r w:rsidRPr="004C18D4">
        <w:rPr>
          <w:rFonts w:eastAsia="Calibri"/>
          <w:lang w:eastAsia="en-US"/>
        </w:rPr>
        <w:t>.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lastRenderedPageBreak/>
        <w:t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F679A8" w:rsidRPr="004C18D4" w:rsidRDefault="00F679A8" w:rsidP="00F679A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r w:rsidRPr="004C18D4">
        <w:rPr>
          <w:rFonts w:eastAsia="Calibri"/>
          <w:lang w:eastAsia="en-US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679A8" w:rsidRPr="004C18D4" w:rsidRDefault="00F679A8" w:rsidP="00F679A8">
      <w:pPr>
        <w:ind w:firstLine="360"/>
        <w:jc w:val="both"/>
      </w:pPr>
      <w:r w:rsidRPr="004C18D4">
        <w:rPr>
          <w:rFonts w:eastAsia="Calibri"/>
          <w:lang w:eastAsia="en-US"/>
        </w:rPr>
        <w:t xml:space="preserve">   9.</w:t>
      </w:r>
      <w:r w:rsidRPr="004C18D4">
        <w:t xml:space="preserve"> При замещении должности муниципальной службы в </w:t>
      </w:r>
      <w:proofErr w:type="spellStart"/>
      <w:r w:rsidRPr="004C18D4">
        <w:t>Биявашском</w:t>
      </w:r>
      <w:proofErr w:type="spellEnd"/>
      <w:r w:rsidRPr="004C18D4">
        <w:t xml:space="preserve"> сельском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32859" w:rsidRDefault="00532859" w:rsidP="00532859">
      <w:pPr>
        <w:autoSpaceDE w:val="0"/>
        <w:autoSpaceDN w:val="0"/>
        <w:adjustRightInd w:val="0"/>
        <w:ind w:firstLine="540"/>
        <w:jc w:val="both"/>
        <w:outlineLvl w:val="2"/>
      </w:pPr>
      <w:bookmarkStart w:id="0" w:name="_GoBack"/>
      <w:bookmarkEnd w:id="0"/>
    </w:p>
    <w:p w:rsidR="00656027" w:rsidRDefault="00656027"/>
    <w:sectPr w:rsidR="00656027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B"/>
    <w:rsid w:val="000034B7"/>
    <w:rsid w:val="00080F8D"/>
    <w:rsid w:val="000A0EB2"/>
    <w:rsid w:val="000B2D44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74A2B"/>
    <w:rsid w:val="0037697C"/>
    <w:rsid w:val="004205F1"/>
    <w:rsid w:val="004342BB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32859"/>
    <w:rsid w:val="005D518C"/>
    <w:rsid w:val="005E3038"/>
    <w:rsid w:val="005F218B"/>
    <w:rsid w:val="00613410"/>
    <w:rsid w:val="00640D86"/>
    <w:rsid w:val="00647E43"/>
    <w:rsid w:val="00656027"/>
    <w:rsid w:val="00657EAC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DF1CEB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679A8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30677FC3DC8EAFDABBC4A167C325349E576543D76C3A10654B8883EC2B38AA09BF799A2433749wEw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C30677FC3DC8EAFDABBC4A167C325349E5755D3E76C3A10654B8883EC2B38AA09BF799A243324DwEw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7F01302E6D3255CB235F2F9F9F09096FFA0E886D64A77C5386B94FA944D067F228B5CA8519D34NBb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77F01302E6D3255CB235F2F9F9F09096FFA0E886D64A77C5386B94FA944D067F228B5CA8519D38NBb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35F2F9F9F09096FFA0E886D64A77C5386B94FA944D067F228B5CA8519D38NB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2013-11-01T10:47:00Z</dcterms:created>
  <dcterms:modified xsi:type="dcterms:W3CDTF">2013-11-01T11:32:00Z</dcterms:modified>
</cp:coreProperties>
</file>