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C9" w:rsidRPr="001D65C9" w:rsidRDefault="001D65C9" w:rsidP="001D65C9">
      <w:pPr>
        <w:ind w:firstLine="709"/>
        <w:jc w:val="center"/>
        <w:rPr>
          <w:b/>
          <w:sz w:val="28"/>
          <w:szCs w:val="28"/>
        </w:rPr>
      </w:pPr>
      <w:r w:rsidRPr="001D65C9">
        <w:rPr>
          <w:b/>
          <w:sz w:val="28"/>
          <w:szCs w:val="28"/>
        </w:rPr>
        <w:t>ОПОВЕЩЕНИЕ</w:t>
      </w:r>
    </w:p>
    <w:p w:rsidR="001D65C9" w:rsidRPr="001D65C9" w:rsidRDefault="001D65C9" w:rsidP="001D65C9">
      <w:pPr>
        <w:ind w:firstLine="709"/>
        <w:jc w:val="center"/>
        <w:rPr>
          <w:b/>
          <w:sz w:val="28"/>
          <w:szCs w:val="28"/>
        </w:rPr>
      </w:pPr>
      <w:r w:rsidRPr="001D65C9">
        <w:rPr>
          <w:b/>
          <w:sz w:val="28"/>
          <w:szCs w:val="28"/>
        </w:rPr>
        <w:t>о проведении публичных слушаний</w:t>
      </w:r>
    </w:p>
    <w:p w:rsidR="001D65C9" w:rsidRDefault="001D65C9" w:rsidP="001D65C9">
      <w:pPr>
        <w:pStyle w:val="a4"/>
        <w:shd w:val="clear" w:color="auto" w:fill="auto"/>
        <w:tabs>
          <w:tab w:val="left" w:pos="2348"/>
        </w:tabs>
        <w:spacing w:after="0" w:line="240" w:lineRule="exact"/>
        <w:jc w:val="both"/>
      </w:pPr>
      <w:r w:rsidRPr="00D040AA">
        <w:t xml:space="preserve">по Проектам правил землепользования и застройки </w:t>
      </w:r>
      <w:proofErr w:type="spellStart"/>
      <w:r w:rsidRPr="00D040AA">
        <w:t>Атнягузинского</w:t>
      </w:r>
      <w:proofErr w:type="spellEnd"/>
      <w:r w:rsidRPr="00D040AA">
        <w:t xml:space="preserve">, </w:t>
      </w:r>
      <w:proofErr w:type="spellStart"/>
      <w:r w:rsidRPr="00D040AA">
        <w:t>Басинского</w:t>
      </w:r>
      <w:proofErr w:type="spellEnd"/>
      <w:r w:rsidRPr="00D040AA">
        <w:t>,</w:t>
      </w:r>
      <w:r>
        <w:t xml:space="preserve"> </w:t>
      </w:r>
      <w:proofErr w:type="spellStart"/>
      <w:r w:rsidRPr="00D040AA">
        <w:t>Биявашского</w:t>
      </w:r>
      <w:proofErr w:type="spellEnd"/>
      <w:r w:rsidRPr="00D040AA">
        <w:t>, Верх-</w:t>
      </w:r>
      <w:proofErr w:type="spellStart"/>
      <w:r w:rsidRPr="00D040AA">
        <w:t>Тюшевского</w:t>
      </w:r>
      <w:proofErr w:type="spellEnd"/>
      <w:r w:rsidRPr="00D040AA">
        <w:t xml:space="preserve">, </w:t>
      </w:r>
      <w:proofErr w:type="spellStart"/>
      <w:r w:rsidRPr="00D040AA">
        <w:t>Енапаевского</w:t>
      </w:r>
      <w:proofErr w:type="spellEnd"/>
      <w:r w:rsidRPr="00D040AA">
        <w:t xml:space="preserve">, </w:t>
      </w:r>
      <w:proofErr w:type="spellStart"/>
      <w:r w:rsidRPr="00D040AA">
        <w:t>Заводо-Тюшевского</w:t>
      </w:r>
      <w:proofErr w:type="spellEnd"/>
      <w:r w:rsidRPr="00D040AA">
        <w:t xml:space="preserve">, </w:t>
      </w:r>
      <w:proofErr w:type="spellStart"/>
      <w:r w:rsidRPr="00D040AA">
        <w:t>Ишимовского</w:t>
      </w:r>
      <w:proofErr w:type="spellEnd"/>
      <w:r w:rsidRPr="00D040AA">
        <w:t>, Петропавловского, Русско-</w:t>
      </w:r>
      <w:proofErr w:type="spellStart"/>
      <w:r w:rsidRPr="00D040AA">
        <w:t>Сарсинского</w:t>
      </w:r>
      <w:proofErr w:type="spellEnd"/>
      <w:r w:rsidRPr="00D040AA">
        <w:t xml:space="preserve">, </w:t>
      </w:r>
      <w:proofErr w:type="gramStart"/>
      <w:r w:rsidRPr="00D040AA">
        <w:t>Щучье-Озерского</w:t>
      </w:r>
      <w:proofErr w:type="gramEnd"/>
      <w:r w:rsidRPr="00D040AA">
        <w:t xml:space="preserve"> сельских поселений Октябрьского муниципального района </w:t>
      </w:r>
    </w:p>
    <w:p w:rsidR="001D65C9" w:rsidRDefault="001D65C9" w:rsidP="001D65C9">
      <w:pPr>
        <w:pStyle w:val="a4"/>
        <w:shd w:val="clear" w:color="auto" w:fill="auto"/>
        <w:tabs>
          <w:tab w:val="left" w:pos="2348"/>
        </w:tabs>
        <w:spacing w:after="0" w:line="240" w:lineRule="exact"/>
        <w:jc w:val="both"/>
      </w:pPr>
      <w:bookmarkStart w:id="0" w:name="_GoBack"/>
      <w:bookmarkEnd w:id="0"/>
    </w:p>
    <w:p w:rsidR="001D65C9" w:rsidRPr="00430412" w:rsidRDefault="001D65C9" w:rsidP="001D65C9">
      <w:pPr>
        <w:pStyle w:val="a4"/>
        <w:shd w:val="clear" w:color="auto" w:fill="auto"/>
        <w:tabs>
          <w:tab w:val="left" w:pos="2348"/>
        </w:tabs>
        <w:spacing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2012"/>
        <w:gridCol w:w="4961"/>
        <w:gridCol w:w="2747"/>
      </w:tblGrid>
      <w:tr w:rsidR="001D65C9" w:rsidRPr="00051B9D" w:rsidTr="00492574">
        <w:tc>
          <w:tcPr>
            <w:tcW w:w="540" w:type="dxa"/>
          </w:tcPr>
          <w:p w:rsidR="001D65C9" w:rsidRPr="00665023" w:rsidRDefault="001D65C9" w:rsidP="00492574">
            <w:pPr>
              <w:spacing w:line="240" w:lineRule="exact"/>
              <w:jc w:val="center"/>
            </w:pPr>
            <w:r w:rsidRPr="00665023">
              <w:t>№</w:t>
            </w:r>
          </w:p>
          <w:p w:rsidR="001D65C9" w:rsidRPr="00665023" w:rsidRDefault="001D65C9" w:rsidP="00492574">
            <w:pPr>
              <w:spacing w:line="240" w:lineRule="exact"/>
              <w:jc w:val="center"/>
            </w:pPr>
            <w:proofErr w:type="gramStart"/>
            <w:r w:rsidRPr="00665023">
              <w:t>п</w:t>
            </w:r>
            <w:proofErr w:type="gramEnd"/>
            <w:r w:rsidRPr="00665023">
              <w:t>/п</w:t>
            </w:r>
          </w:p>
        </w:tc>
        <w:tc>
          <w:tcPr>
            <w:tcW w:w="2012" w:type="dxa"/>
          </w:tcPr>
          <w:p w:rsidR="001D65C9" w:rsidRPr="00665023" w:rsidRDefault="001D65C9" w:rsidP="00492574">
            <w:pPr>
              <w:spacing w:line="240" w:lineRule="exact"/>
              <w:jc w:val="center"/>
            </w:pPr>
            <w:r w:rsidRPr="00665023">
              <w:t xml:space="preserve">Наименование населенного пункта поселения, в отношении которого проводятся публичные слушания </w:t>
            </w:r>
          </w:p>
        </w:tc>
        <w:tc>
          <w:tcPr>
            <w:tcW w:w="4961" w:type="dxa"/>
          </w:tcPr>
          <w:p w:rsidR="001D65C9" w:rsidRPr="00665023" w:rsidRDefault="001D65C9" w:rsidP="00492574">
            <w:pPr>
              <w:spacing w:line="240" w:lineRule="exact"/>
              <w:jc w:val="center"/>
            </w:pPr>
            <w:r w:rsidRPr="00665023">
              <w:t xml:space="preserve">Место проведения публичных слушаний </w:t>
            </w:r>
          </w:p>
        </w:tc>
        <w:tc>
          <w:tcPr>
            <w:tcW w:w="2747" w:type="dxa"/>
          </w:tcPr>
          <w:p w:rsidR="001D65C9" w:rsidRPr="00665023" w:rsidRDefault="001D65C9" w:rsidP="00492574">
            <w:pPr>
              <w:spacing w:line="240" w:lineRule="exact"/>
              <w:jc w:val="center"/>
            </w:pPr>
            <w:r>
              <w:t>Дата и в</w:t>
            </w:r>
            <w:r w:rsidRPr="00665023">
              <w:t>ремя проведения публичных слушаний</w:t>
            </w:r>
          </w:p>
        </w:tc>
      </w:tr>
      <w:tr w:rsidR="001D65C9" w:rsidRPr="00051B9D" w:rsidTr="00492574">
        <w:tc>
          <w:tcPr>
            <w:tcW w:w="540" w:type="dxa"/>
          </w:tcPr>
          <w:p w:rsidR="001D65C9" w:rsidRPr="00665023" w:rsidRDefault="001D65C9" w:rsidP="00492574">
            <w:pPr>
              <w:spacing w:line="240" w:lineRule="exact"/>
              <w:jc w:val="center"/>
            </w:pPr>
            <w:r w:rsidRPr="00665023">
              <w:t>1</w:t>
            </w:r>
          </w:p>
        </w:tc>
        <w:tc>
          <w:tcPr>
            <w:tcW w:w="2012" w:type="dxa"/>
          </w:tcPr>
          <w:p w:rsidR="001D65C9" w:rsidRPr="00665023" w:rsidRDefault="001D65C9" w:rsidP="00492574">
            <w:pPr>
              <w:spacing w:line="240" w:lineRule="exact"/>
              <w:jc w:val="center"/>
            </w:pPr>
            <w:r w:rsidRPr="00665023">
              <w:t>2</w:t>
            </w:r>
          </w:p>
        </w:tc>
        <w:tc>
          <w:tcPr>
            <w:tcW w:w="4961" w:type="dxa"/>
          </w:tcPr>
          <w:p w:rsidR="001D65C9" w:rsidRPr="00665023" w:rsidRDefault="001D65C9" w:rsidP="00492574">
            <w:pPr>
              <w:spacing w:line="240" w:lineRule="exact"/>
              <w:jc w:val="center"/>
            </w:pPr>
            <w:r w:rsidRPr="00665023">
              <w:t>3</w:t>
            </w:r>
          </w:p>
        </w:tc>
        <w:tc>
          <w:tcPr>
            <w:tcW w:w="2747" w:type="dxa"/>
          </w:tcPr>
          <w:p w:rsidR="001D65C9" w:rsidRPr="00665023" w:rsidRDefault="001D65C9" w:rsidP="00492574">
            <w:pPr>
              <w:spacing w:line="240" w:lineRule="exact"/>
              <w:jc w:val="center"/>
            </w:pPr>
            <w:r w:rsidRPr="00665023">
              <w:t>4</w:t>
            </w:r>
          </w:p>
        </w:tc>
      </w:tr>
      <w:tr w:rsidR="001D65C9" w:rsidRPr="00051B9D" w:rsidTr="00492574">
        <w:tc>
          <w:tcPr>
            <w:tcW w:w="10260" w:type="dxa"/>
            <w:gridSpan w:val="4"/>
          </w:tcPr>
          <w:p w:rsidR="001D65C9" w:rsidRPr="001D65C9" w:rsidRDefault="001D65C9" w:rsidP="001D65C9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b/>
              </w:rPr>
            </w:pPr>
            <w:proofErr w:type="spellStart"/>
            <w:r w:rsidRPr="001D65C9">
              <w:rPr>
                <w:b/>
              </w:rPr>
              <w:t>Биявашское</w:t>
            </w:r>
            <w:proofErr w:type="spellEnd"/>
            <w:r w:rsidRPr="001D65C9">
              <w:rPr>
                <w:b/>
              </w:rPr>
              <w:t xml:space="preserve"> сельское поселение</w:t>
            </w:r>
          </w:p>
          <w:p w:rsidR="001D65C9" w:rsidRPr="00665023" w:rsidRDefault="001D65C9" w:rsidP="001D65C9">
            <w:pPr>
              <w:pStyle w:val="a5"/>
              <w:spacing w:line="240" w:lineRule="exact"/>
              <w:jc w:val="center"/>
            </w:pPr>
          </w:p>
        </w:tc>
      </w:tr>
      <w:tr w:rsidR="001D65C9" w:rsidRPr="00051B9D" w:rsidTr="00492574">
        <w:tc>
          <w:tcPr>
            <w:tcW w:w="540" w:type="dxa"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1.</w:t>
            </w:r>
          </w:p>
        </w:tc>
        <w:tc>
          <w:tcPr>
            <w:tcW w:w="2012" w:type="dxa"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 xml:space="preserve">с. </w:t>
            </w:r>
            <w:proofErr w:type="spellStart"/>
            <w:r w:rsidRPr="001D65C9">
              <w:rPr>
                <w:sz w:val="28"/>
                <w:szCs w:val="28"/>
              </w:rPr>
              <w:t>Бияваш</w:t>
            </w:r>
            <w:proofErr w:type="spellEnd"/>
          </w:p>
        </w:tc>
        <w:tc>
          <w:tcPr>
            <w:tcW w:w="4961" w:type="dxa"/>
            <w:vMerge w:val="restart"/>
          </w:tcPr>
          <w:p w:rsidR="001D65C9" w:rsidRDefault="001D65C9" w:rsidP="001D65C9">
            <w:pPr>
              <w:spacing w:line="240" w:lineRule="exact"/>
              <w:rPr>
                <w:sz w:val="28"/>
                <w:szCs w:val="28"/>
              </w:rPr>
            </w:pPr>
          </w:p>
          <w:p w:rsidR="001D65C9" w:rsidRPr="001D65C9" w:rsidRDefault="001D65C9" w:rsidP="001D65C9">
            <w:pPr>
              <w:spacing w:line="240" w:lineRule="exact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 xml:space="preserve">В здании </w:t>
            </w:r>
            <w:r>
              <w:rPr>
                <w:sz w:val="28"/>
                <w:szCs w:val="28"/>
              </w:rPr>
              <w:t xml:space="preserve">СДК </w:t>
            </w:r>
            <w:r w:rsidRPr="001D65C9">
              <w:rPr>
                <w:sz w:val="28"/>
                <w:szCs w:val="28"/>
              </w:rPr>
              <w:t xml:space="preserve">по адресу: с. </w:t>
            </w:r>
            <w:proofErr w:type="spellStart"/>
            <w:r w:rsidRPr="001D65C9">
              <w:rPr>
                <w:sz w:val="28"/>
                <w:szCs w:val="28"/>
              </w:rPr>
              <w:t>Бияваш</w:t>
            </w:r>
            <w:proofErr w:type="spellEnd"/>
            <w:r w:rsidRPr="001D65C9">
              <w:rPr>
                <w:sz w:val="28"/>
                <w:szCs w:val="28"/>
              </w:rPr>
              <w:t xml:space="preserve">, ул. </w:t>
            </w:r>
            <w:proofErr w:type="gramStart"/>
            <w:r w:rsidRPr="001D65C9">
              <w:rPr>
                <w:sz w:val="28"/>
                <w:szCs w:val="28"/>
              </w:rPr>
              <w:t>Школьная</w:t>
            </w:r>
            <w:proofErr w:type="gramEnd"/>
            <w:r w:rsidRPr="001D65C9">
              <w:rPr>
                <w:sz w:val="28"/>
                <w:szCs w:val="28"/>
              </w:rPr>
              <w:t>, д.2</w:t>
            </w:r>
          </w:p>
        </w:tc>
        <w:tc>
          <w:tcPr>
            <w:tcW w:w="2747" w:type="dxa"/>
            <w:vMerge w:val="restart"/>
          </w:tcPr>
          <w:p w:rsid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10 сентября 2018 г.</w:t>
            </w:r>
          </w:p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с 16-00 до 17-00 часов</w:t>
            </w:r>
          </w:p>
        </w:tc>
      </w:tr>
      <w:tr w:rsidR="001D65C9" w:rsidRPr="00051B9D" w:rsidTr="00492574">
        <w:tc>
          <w:tcPr>
            <w:tcW w:w="540" w:type="dxa"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012" w:type="dxa"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д. Верх-</w:t>
            </w:r>
            <w:proofErr w:type="spellStart"/>
            <w:r w:rsidRPr="001D65C9">
              <w:rPr>
                <w:sz w:val="28"/>
                <w:szCs w:val="28"/>
              </w:rPr>
              <w:t>Бияваш</w:t>
            </w:r>
            <w:proofErr w:type="spellEnd"/>
          </w:p>
        </w:tc>
        <w:tc>
          <w:tcPr>
            <w:tcW w:w="4961" w:type="dxa"/>
            <w:vMerge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D65C9" w:rsidRPr="00051B9D" w:rsidTr="00492574">
        <w:tc>
          <w:tcPr>
            <w:tcW w:w="540" w:type="dxa"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3.</w:t>
            </w:r>
          </w:p>
        </w:tc>
        <w:tc>
          <w:tcPr>
            <w:tcW w:w="2012" w:type="dxa"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д. Верх-</w:t>
            </w:r>
            <w:proofErr w:type="spellStart"/>
            <w:r w:rsidRPr="001D65C9">
              <w:rPr>
                <w:sz w:val="28"/>
                <w:szCs w:val="28"/>
              </w:rPr>
              <w:t>Урмея</w:t>
            </w:r>
            <w:proofErr w:type="spellEnd"/>
          </w:p>
        </w:tc>
        <w:tc>
          <w:tcPr>
            <w:tcW w:w="4961" w:type="dxa"/>
            <w:vMerge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D65C9" w:rsidRPr="00051B9D" w:rsidTr="00492574">
        <w:tc>
          <w:tcPr>
            <w:tcW w:w="540" w:type="dxa"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4.</w:t>
            </w:r>
          </w:p>
        </w:tc>
        <w:tc>
          <w:tcPr>
            <w:tcW w:w="2012" w:type="dxa"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с. Лидино</w:t>
            </w:r>
          </w:p>
        </w:tc>
        <w:tc>
          <w:tcPr>
            <w:tcW w:w="4961" w:type="dxa"/>
            <w:vMerge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D65C9" w:rsidRPr="00051B9D" w:rsidTr="00492574">
        <w:tc>
          <w:tcPr>
            <w:tcW w:w="540" w:type="dxa"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5.</w:t>
            </w:r>
          </w:p>
        </w:tc>
        <w:tc>
          <w:tcPr>
            <w:tcW w:w="2012" w:type="dxa"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 xml:space="preserve">д. </w:t>
            </w:r>
            <w:proofErr w:type="spellStart"/>
            <w:r w:rsidRPr="001D65C9">
              <w:rPr>
                <w:sz w:val="28"/>
                <w:szCs w:val="28"/>
              </w:rPr>
              <w:t>Азимовка</w:t>
            </w:r>
            <w:proofErr w:type="spellEnd"/>
          </w:p>
        </w:tc>
        <w:tc>
          <w:tcPr>
            <w:tcW w:w="4961" w:type="dxa"/>
            <w:vMerge w:val="restart"/>
          </w:tcPr>
          <w:p w:rsidR="001D65C9" w:rsidRDefault="001D65C9" w:rsidP="001D65C9">
            <w:pPr>
              <w:spacing w:line="240" w:lineRule="exact"/>
              <w:rPr>
                <w:sz w:val="28"/>
                <w:szCs w:val="28"/>
              </w:rPr>
            </w:pPr>
          </w:p>
          <w:p w:rsidR="001D65C9" w:rsidRDefault="001D65C9" w:rsidP="001D65C9">
            <w:pPr>
              <w:spacing w:line="240" w:lineRule="exact"/>
              <w:rPr>
                <w:sz w:val="28"/>
                <w:szCs w:val="28"/>
              </w:rPr>
            </w:pPr>
          </w:p>
          <w:p w:rsidR="001D65C9" w:rsidRPr="001D65C9" w:rsidRDefault="001D65C9" w:rsidP="001D65C9">
            <w:pPr>
              <w:spacing w:line="240" w:lineRule="exact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 xml:space="preserve">В здании </w:t>
            </w:r>
            <w:r>
              <w:rPr>
                <w:sz w:val="28"/>
                <w:szCs w:val="28"/>
              </w:rPr>
              <w:t xml:space="preserve">СДК </w:t>
            </w:r>
            <w:r w:rsidRPr="001D65C9">
              <w:rPr>
                <w:sz w:val="28"/>
                <w:szCs w:val="28"/>
              </w:rPr>
              <w:t xml:space="preserve">по адресу: с. </w:t>
            </w:r>
            <w:proofErr w:type="spellStart"/>
            <w:r w:rsidRPr="001D65C9">
              <w:rPr>
                <w:sz w:val="28"/>
                <w:szCs w:val="28"/>
              </w:rPr>
              <w:t>Леун</w:t>
            </w:r>
            <w:proofErr w:type="spellEnd"/>
            <w:r w:rsidRPr="001D65C9">
              <w:rPr>
                <w:sz w:val="28"/>
                <w:szCs w:val="28"/>
              </w:rPr>
              <w:t xml:space="preserve">, ул. </w:t>
            </w:r>
            <w:proofErr w:type="gramStart"/>
            <w:r w:rsidRPr="001D65C9">
              <w:rPr>
                <w:sz w:val="28"/>
                <w:szCs w:val="28"/>
              </w:rPr>
              <w:t>Центральная</w:t>
            </w:r>
            <w:proofErr w:type="gramEnd"/>
            <w:r w:rsidRPr="001D65C9">
              <w:rPr>
                <w:sz w:val="28"/>
                <w:szCs w:val="28"/>
              </w:rPr>
              <w:t xml:space="preserve">, д.11а </w:t>
            </w:r>
          </w:p>
        </w:tc>
        <w:tc>
          <w:tcPr>
            <w:tcW w:w="2747" w:type="dxa"/>
            <w:vMerge w:val="restart"/>
          </w:tcPr>
          <w:p w:rsid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10 сентября 2018 г.</w:t>
            </w:r>
          </w:p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с 18-00 до 19-00 часов</w:t>
            </w:r>
          </w:p>
        </w:tc>
      </w:tr>
      <w:tr w:rsidR="001D65C9" w:rsidRPr="00051B9D" w:rsidTr="00492574">
        <w:tc>
          <w:tcPr>
            <w:tcW w:w="540" w:type="dxa"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012" w:type="dxa"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 xml:space="preserve">д. </w:t>
            </w:r>
            <w:proofErr w:type="spellStart"/>
            <w:r w:rsidRPr="001D65C9">
              <w:rPr>
                <w:sz w:val="28"/>
                <w:szCs w:val="28"/>
              </w:rPr>
              <w:t>Варяж</w:t>
            </w:r>
            <w:proofErr w:type="spellEnd"/>
          </w:p>
        </w:tc>
        <w:tc>
          <w:tcPr>
            <w:tcW w:w="4961" w:type="dxa"/>
            <w:vMerge/>
          </w:tcPr>
          <w:p w:rsidR="001D65C9" w:rsidRPr="00665023" w:rsidRDefault="001D65C9" w:rsidP="00492574">
            <w:pPr>
              <w:spacing w:line="240" w:lineRule="exact"/>
            </w:pPr>
          </w:p>
        </w:tc>
        <w:tc>
          <w:tcPr>
            <w:tcW w:w="2747" w:type="dxa"/>
            <w:vMerge/>
          </w:tcPr>
          <w:p w:rsidR="001D65C9" w:rsidRPr="00665023" w:rsidRDefault="001D65C9" w:rsidP="00492574">
            <w:pPr>
              <w:spacing w:line="240" w:lineRule="exact"/>
            </w:pPr>
          </w:p>
        </w:tc>
      </w:tr>
      <w:tr w:rsidR="001D65C9" w:rsidRPr="00051B9D" w:rsidTr="00492574">
        <w:tc>
          <w:tcPr>
            <w:tcW w:w="540" w:type="dxa"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7.</w:t>
            </w:r>
          </w:p>
        </w:tc>
        <w:tc>
          <w:tcPr>
            <w:tcW w:w="2012" w:type="dxa"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 xml:space="preserve">с. </w:t>
            </w:r>
            <w:proofErr w:type="spellStart"/>
            <w:r w:rsidRPr="001D65C9">
              <w:rPr>
                <w:sz w:val="28"/>
                <w:szCs w:val="28"/>
              </w:rPr>
              <w:t>Леун</w:t>
            </w:r>
            <w:proofErr w:type="spellEnd"/>
          </w:p>
        </w:tc>
        <w:tc>
          <w:tcPr>
            <w:tcW w:w="4961" w:type="dxa"/>
            <w:vMerge/>
          </w:tcPr>
          <w:p w:rsidR="001D65C9" w:rsidRPr="00665023" w:rsidRDefault="001D65C9" w:rsidP="00492574">
            <w:pPr>
              <w:spacing w:line="240" w:lineRule="exact"/>
            </w:pPr>
          </w:p>
        </w:tc>
        <w:tc>
          <w:tcPr>
            <w:tcW w:w="2747" w:type="dxa"/>
            <w:vMerge/>
          </w:tcPr>
          <w:p w:rsidR="001D65C9" w:rsidRPr="00665023" w:rsidRDefault="001D65C9" w:rsidP="00492574">
            <w:pPr>
              <w:spacing w:line="240" w:lineRule="exact"/>
            </w:pPr>
          </w:p>
        </w:tc>
      </w:tr>
      <w:tr w:rsidR="001D65C9" w:rsidRPr="00051B9D" w:rsidTr="00492574">
        <w:tc>
          <w:tcPr>
            <w:tcW w:w="540" w:type="dxa"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8.</w:t>
            </w:r>
          </w:p>
        </w:tc>
        <w:tc>
          <w:tcPr>
            <w:tcW w:w="2012" w:type="dxa"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 xml:space="preserve">д. Нижний </w:t>
            </w:r>
            <w:proofErr w:type="spellStart"/>
            <w:r w:rsidRPr="001D65C9">
              <w:rPr>
                <w:sz w:val="28"/>
                <w:szCs w:val="28"/>
              </w:rPr>
              <w:t>Тесяк</w:t>
            </w:r>
            <w:proofErr w:type="spellEnd"/>
          </w:p>
        </w:tc>
        <w:tc>
          <w:tcPr>
            <w:tcW w:w="4961" w:type="dxa"/>
            <w:vMerge/>
          </w:tcPr>
          <w:p w:rsidR="001D65C9" w:rsidRPr="00665023" w:rsidRDefault="001D65C9" w:rsidP="00492574">
            <w:pPr>
              <w:spacing w:line="240" w:lineRule="exact"/>
            </w:pPr>
          </w:p>
        </w:tc>
        <w:tc>
          <w:tcPr>
            <w:tcW w:w="2747" w:type="dxa"/>
            <w:vMerge/>
          </w:tcPr>
          <w:p w:rsidR="001D65C9" w:rsidRPr="00665023" w:rsidRDefault="001D65C9" w:rsidP="00492574">
            <w:pPr>
              <w:spacing w:line="240" w:lineRule="exact"/>
            </w:pPr>
          </w:p>
        </w:tc>
      </w:tr>
      <w:tr w:rsidR="001D65C9" w:rsidRPr="00051B9D" w:rsidTr="00492574">
        <w:tc>
          <w:tcPr>
            <w:tcW w:w="540" w:type="dxa"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9.</w:t>
            </w:r>
          </w:p>
        </w:tc>
        <w:tc>
          <w:tcPr>
            <w:tcW w:w="2012" w:type="dxa"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 xml:space="preserve">д. </w:t>
            </w:r>
            <w:proofErr w:type="spellStart"/>
            <w:r w:rsidRPr="001D65C9">
              <w:rPr>
                <w:sz w:val="28"/>
                <w:szCs w:val="28"/>
              </w:rPr>
              <w:t>Столбовка</w:t>
            </w:r>
            <w:proofErr w:type="spellEnd"/>
          </w:p>
        </w:tc>
        <w:tc>
          <w:tcPr>
            <w:tcW w:w="4961" w:type="dxa"/>
            <w:vMerge/>
          </w:tcPr>
          <w:p w:rsidR="001D65C9" w:rsidRPr="00665023" w:rsidRDefault="001D65C9" w:rsidP="00492574">
            <w:pPr>
              <w:spacing w:line="240" w:lineRule="exact"/>
            </w:pPr>
          </w:p>
        </w:tc>
        <w:tc>
          <w:tcPr>
            <w:tcW w:w="2747" w:type="dxa"/>
            <w:vMerge/>
          </w:tcPr>
          <w:p w:rsidR="001D65C9" w:rsidRPr="00665023" w:rsidRDefault="001D65C9" w:rsidP="00492574">
            <w:pPr>
              <w:spacing w:line="240" w:lineRule="exact"/>
            </w:pPr>
          </w:p>
        </w:tc>
      </w:tr>
      <w:tr w:rsidR="001D65C9" w:rsidRPr="00051B9D" w:rsidTr="00492574">
        <w:tc>
          <w:tcPr>
            <w:tcW w:w="540" w:type="dxa"/>
          </w:tcPr>
          <w:p w:rsidR="001D65C9" w:rsidRPr="001D65C9" w:rsidRDefault="001D65C9" w:rsidP="004925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>10.</w:t>
            </w:r>
          </w:p>
        </w:tc>
        <w:tc>
          <w:tcPr>
            <w:tcW w:w="2012" w:type="dxa"/>
          </w:tcPr>
          <w:p w:rsidR="001D65C9" w:rsidRPr="001D65C9" w:rsidRDefault="001D65C9" w:rsidP="00492574">
            <w:pPr>
              <w:spacing w:line="240" w:lineRule="exact"/>
              <w:rPr>
                <w:sz w:val="28"/>
                <w:szCs w:val="28"/>
              </w:rPr>
            </w:pPr>
            <w:r w:rsidRPr="001D65C9">
              <w:rPr>
                <w:sz w:val="28"/>
                <w:szCs w:val="28"/>
              </w:rPr>
              <w:t xml:space="preserve">с. </w:t>
            </w:r>
            <w:proofErr w:type="spellStart"/>
            <w:r w:rsidRPr="001D65C9">
              <w:rPr>
                <w:sz w:val="28"/>
                <w:szCs w:val="28"/>
              </w:rPr>
              <w:t>Тюйное</w:t>
            </w:r>
            <w:proofErr w:type="spellEnd"/>
            <w:r w:rsidRPr="001D65C9">
              <w:rPr>
                <w:sz w:val="28"/>
                <w:szCs w:val="28"/>
              </w:rPr>
              <w:t xml:space="preserve"> Озеро</w:t>
            </w:r>
          </w:p>
        </w:tc>
        <w:tc>
          <w:tcPr>
            <w:tcW w:w="4961" w:type="dxa"/>
            <w:vMerge/>
          </w:tcPr>
          <w:p w:rsidR="001D65C9" w:rsidRPr="00665023" w:rsidRDefault="001D65C9" w:rsidP="00492574">
            <w:pPr>
              <w:spacing w:line="240" w:lineRule="exact"/>
            </w:pPr>
          </w:p>
        </w:tc>
        <w:tc>
          <w:tcPr>
            <w:tcW w:w="2747" w:type="dxa"/>
            <w:vMerge/>
          </w:tcPr>
          <w:p w:rsidR="001D65C9" w:rsidRPr="00665023" w:rsidRDefault="001D65C9" w:rsidP="00492574">
            <w:pPr>
              <w:spacing w:line="240" w:lineRule="exact"/>
            </w:pPr>
          </w:p>
        </w:tc>
      </w:tr>
    </w:tbl>
    <w:p w:rsidR="001D65C9" w:rsidRDefault="001D65C9" w:rsidP="001D65C9">
      <w:pPr>
        <w:jc w:val="both"/>
      </w:pPr>
    </w:p>
    <w:p w:rsidR="006C35AD" w:rsidRDefault="006C35AD"/>
    <w:sectPr w:rsidR="006C35AD" w:rsidSect="00C1784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41DF"/>
    <w:multiLevelType w:val="hybridMultilevel"/>
    <w:tmpl w:val="001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5C"/>
    <w:rsid w:val="001D65C9"/>
    <w:rsid w:val="00660E5C"/>
    <w:rsid w:val="006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D65C9"/>
    <w:rPr>
      <w:spacing w:val="10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1D65C9"/>
    <w:pPr>
      <w:shd w:val="clear" w:color="auto" w:fill="FFFFFF"/>
      <w:spacing w:after="180" w:line="312" w:lineRule="exact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D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D65C9"/>
    <w:rPr>
      <w:spacing w:val="10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1D65C9"/>
    <w:pPr>
      <w:shd w:val="clear" w:color="auto" w:fill="FFFFFF"/>
      <w:spacing w:after="180" w:line="312" w:lineRule="exact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D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2018-09-07T05:04:00Z</dcterms:created>
  <dcterms:modified xsi:type="dcterms:W3CDTF">2018-09-07T05:08:00Z</dcterms:modified>
</cp:coreProperties>
</file>