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C8" w:rsidRPr="00B30C6A" w:rsidRDefault="00777FC8" w:rsidP="00BF12C3">
      <w:pPr>
        <w:pStyle w:val="a6"/>
        <w:rPr>
          <w:sz w:val="24"/>
          <w:szCs w:val="24"/>
        </w:rPr>
      </w:pPr>
      <w:r w:rsidRPr="00B30C6A">
        <w:rPr>
          <w:sz w:val="24"/>
          <w:szCs w:val="24"/>
        </w:rPr>
        <w:t>ЗАКЛЮЧЕНИЕ О РЕЗУЛЬТАТАХ  ПУБЛИЧНЫХ СЛУШАНИЙ</w:t>
      </w:r>
    </w:p>
    <w:p w:rsidR="00777FC8" w:rsidRDefault="00777FC8" w:rsidP="00BF12C3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Правил землепользования и застройки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</w:t>
      </w:r>
    </w:p>
    <w:p w:rsidR="00F0687A" w:rsidRDefault="00F0687A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E24" w:rsidRPr="00233414" w:rsidRDefault="00F7678C" w:rsidP="00C26E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26E24">
        <w:rPr>
          <w:sz w:val="28"/>
          <w:szCs w:val="28"/>
        </w:rPr>
        <w:t>Б</w:t>
      </w:r>
      <w:proofErr w:type="gramEnd"/>
      <w:r w:rsidR="00C26E24">
        <w:rPr>
          <w:sz w:val="28"/>
          <w:szCs w:val="28"/>
        </w:rPr>
        <w:t>ияваш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 w:rsidR="00D463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C26E24" w:rsidRPr="00233414">
        <w:rPr>
          <w:sz w:val="28"/>
          <w:szCs w:val="28"/>
        </w:rPr>
        <w:t xml:space="preserve">30 октября 2013 года  </w:t>
      </w:r>
    </w:p>
    <w:p w:rsidR="00F7678C" w:rsidRDefault="00F7678C" w:rsidP="00F0687A">
      <w:pPr>
        <w:jc w:val="both"/>
        <w:rPr>
          <w:sz w:val="28"/>
          <w:szCs w:val="28"/>
        </w:rPr>
      </w:pPr>
    </w:p>
    <w:p w:rsidR="00C26E24" w:rsidRPr="00D4636C" w:rsidRDefault="00C26E24" w:rsidP="00D4636C">
      <w:pPr>
        <w:pStyle w:val="ConsPlusTitle"/>
        <w:widowControl/>
        <w:tabs>
          <w:tab w:val="left" w:pos="0"/>
        </w:tabs>
        <w:ind w:right="-1"/>
        <w:jc w:val="both"/>
        <w:rPr>
          <w:b w:val="0"/>
        </w:rPr>
      </w:pPr>
      <w:r>
        <w:rPr>
          <w:b w:val="0"/>
        </w:rPr>
        <w:tab/>
      </w:r>
      <w:r w:rsidR="00F7678C" w:rsidRPr="00D4636C">
        <w:rPr>
          <w:b w:val="0"/>
        </w:rPr>
        <w:t xml:space="preserve">Публичные слушания назначены </w:t>
      </w:r>
      <w:r w:rsidRPr="00D4636C">
        <w:rPr>
          <w:b w:val="0"/>
        </w:rPr>
        <w:t>п</w:t>
      </w:r>
      <w:r w:rsidR="00F7678C" w:rsidRPr="00D4636C">
        <w:rPr>
          <w:b w:val="0"/>
        </w:rPr>
        <w:t xml:space="preserve">остановлением администрации </w:t>
      </w:r>
      <w:proofErr w:type="spellStart"/>
      <w:r w:rsidRPr="00D4636C">
        <w:rPr>
          <w:b w:val="0"/>
        </w:rPr>
        <w:t>Бияваш</w:t>
      </w:r>
      <w:r w:rsidR="00F7678C" w:rsidRPr="00D4636C">
        <w:rPr>
          <w:b w:val="0"/>
        </w:rPr>
        <w:t>ского</w:t>
      </w:r>
      <w:proofErr w:type="spellEnd"/>
      <w:r w:rsidR="00F7678C" w:rsidRPr="00D4636C">
        <w:rPr>
          <w:b w:val="0"/>
        </w:rPr>
        <w:t xml:space="preserve"> сельского поселения </w:t>
      </w:r>
      <w:r w:rsidRPr="00D4636C">
        <w:rPr>
          <w:b w:val="0"/>
        </w:rPr>
        <w:t>от 09 октября 2013 года №</w:t>
      </w:r>
      <w:r w:rsidR="00D4636C">
        <w:rPr>
          <w:b w:val="0"/>
        </w:rPr>
        <w:t xml:space="preserve"> </w:t>
      </w:r>
      <w:r w:rsidRPr="00D4636C">
        <w:rPr>
          <w:b w:val="0"/>
        </w:rPr>
        <w:t xml:space="preserve">4 </w:t>
      </w:r>
      <w:r w:rsidR="00C67FDD" w:rsidRPr="00D4636C">
        <w:rPr>
          <w:b w:val="0"/>
        </w:rPr>
        <w:t>«</w:t>
      </w:r>
      <w:r w:rsidRPr="00D4636C">
        <w:rPr>
          <w:b w:val="0"/>
        </w:rPr>
        <w:t xml:space="preserve">О назначении публичных слушаний по проекту Правил землепользования и застройки </w:t>
      </w:r>
      <w:proofErr w:type="spellStart"/>
      <w:r w:rsidRPr="00D4636C">
        <w:rPr>
          <w:b w:val="0"/>
        </w:rPr>
        <w:t>Биявашского</w:t>
      </w:r>
      <w:proofErr w:type="spellEnd"/>
      <w:r w:rsidRPr="00D4636C">
        <w:rPr>
          <w:b w:val="0"/>
        </w:rPr>
        <w:t xml:space="preserve"> сельского поселения Октябрьского муниципального района Пермского края</w:t>
      </w:r>
      <w:r w:rsidR="00D4636C" w:rsidRPr="00D4636C">
        <w:rPr>
          <w:b w:val="0"/>
        </w:rPr>
        <w:t>».</w:t>
      </w:r>
    </w:p>
    <w:p w:rsidR="00D4636C" w:rsidRPr="00D4636C" w:rsidRDefault="00F7678C" w:rsidP="00D4636C">
      <w:pPr>
        <w:ind w:firstLine="708"/>
        <w:jc w:val="both"/>
        <w:rPr>
          <w:sz w:val="28"/>
          <w:szCs w:val="28"/>
        </w:rPr>
      </w:pPr>
      <w:r w:rsidRPr="00D4636C">
        <w:rPr>
          <w:sz w:val="28"/>
          <w:szCs w:val="28"/>
        </w:rPr>
        <w:t xml:space="preserve">Тема публичных слушаний: </w:t>
      </w:r>
    </w:p>
    <w:p w:rsidR="00F0687A" w:rsidRPr="00D4636C" w:rsidRDefault="00BF12C3" w:rsidP="00D4636C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Обсуждение </w:t>
      </w:r>
      <w:r w:rsidR="00F7678C" w:rsidRPr="00D4636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bookmarkEnd w:id="0"/>
      <w:r w:rsidR="00F7678C" w:rsidRPr="00D4636C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5349DD" w:rsidRPr="00D4636C">
        <w:rPr>
          <w:sz w:val="28"/>
          <w:szCs w:val="28"/>
        </w:rPr>
        <w:t>Биявашского</w:t>
      </w:r>
      <w:proofErr w:type="spellEnd"/>
      <w:r w:rsidR="005349DD" w:rsidRPr="00D4636C">
        <w:rPr>
          <w:sz w:val="28"/>
          <w:szCs w:val="28"/>
        </w:rPr>
        <w:t xml:space="preserve"> </w:t>
      </w:r>
      <w:r w:rsidR="00F7678C" w:rsidRPr="00D4636C">
        <w:rPr>
          <w:sz w:val="28"/>
          <w:szCs w:val="28"/>
        </w:rPr>
        <w:t>сельского поселения Октя</w:t>
      </w:r>
      <w:r w:rsidR="00B255CB" w:rsidRPr="00D4636C">
        <w:rPr>
          <w:sz w:val="28"/>
          <w:szCs w:val="28"/>
        </w:rPr>
        <w:t>брьского муниципального района П</w:t>
      </w:r>
      <w:r w:rsidR="00F7678C" w:rsidRPr="00D4636C">
        <w:rPr>
          <w:sz w:val="28"/>
          <w:szCs w:val="28"/>
        </w:rPr>
        <w:t>ермского края</w:t>
      </w:r>
      <w:r w:rsidR="00B255CB" w:rsidRPr="00D4636C">
        <w:rPr>
          <w:sz w:val="28"/>
          <w:szCs w:val="28"/>
        </w:rPr>
        <w:t>.</w:t>
      </w:r>
    </w:p>
    <w:p w:rsidR="00B255CB" w:rsidRPr="00D4636C" w:rsidRDefault="00B255CB" w:rsidP="00D4636C">
      <w:pPr>
        <w:jc w:val="both"/>
        <w:rPr>
          <w:sz w:val="28"/>
          <w:szCs w:val="28"/>
        </w:rPr>
      </w:pPr>
      <w:r w:rsidRPr="00D4636C">
        <w:rPr>
          <w:sz w:val="28"/>
          <w:szCs w:val="28"/>
        </w:rPr>
        <w:t>Дата проведения публичных слушаний</w:t>
      </w:r>
      <w:r w:rsidR="00D4636C" w:rsidRPr="00D4636C">
        <w:rPr>
          <w:sz w:val="28"/>
          <w:szCs w:val="28"/>
        </w:rPr>
        <w:t>:</w:t>
      </w:r>
      <w:r w:rsidRPr="00D4636C">
        <w:rPr>
          <w:sz w:val="28"/>
          <w:szCs w:val="28"/>
        </w:rPr>
        <w:t xml:space="preserve"> </w:t>
      </w:r>
      <w:r w:rsidR="005349DD" w:rsidRPr="00D4636C">
        <w:rPr>
          <w:sz w:val="28"/>
          <w:szCs w:val="28"/>
        </w:rPr>
        <w:t xml:space="preserve">30 октября 2013 года  </w:t>
      </w:r>
    </w:p>
    <w:p w:rsidR="00D4636C" w:rsidRPr="00D4636C" w:rsidRDefault="00D4636C" w:rsidP="00D4636C">
      <w:pPr>
        <w:jc w:val="both"/>
        <w:rPr>
          <w:sz w:val="28"/>
          <w:szCs w:val="28"/>
        </w:rPr>
      </w:pPr>
      <w:r w:rsidRPr="00D4636C">
        <w:rPr>
          <w:sz w:val="28"/>
          <w:szCs w:val="28"/>
        </w:rPr>
        <w:t>Количество участников:17 человек.</w:t>
      </w:r>
    </w:p>
    <w:p w:rsidR="005349DD" w:rsidRPr="00D4636C" w:rsidRDefault="005349DD" w:rsidP="00D4636C">
      <w:pPr>
        <w:ind w:firstLine="360"/>
        <w:jc w:val="both"/>
        <w:rPr>
          <w:sz w:val="28"/>
          <w:szCs w:val="28"/>
        </w:rPr>
      </w:pPr>
      <w:r w:rsidRPr="00D4636C">
        <w:rPr>
          <w:sz w:val="28"/>
          <w:szCs w:val="28"/>
        </w:rPr>
        <w:t xml:space="preserve">В результате обсуждения проекта Правил землепользования и застройки </w:t>
      </w:r>
      <w:proofErr w:type="spellStart"/>
      <w:r w:rsidRPr="00D4636C">
        <w:rPr>
          <w:sz w:val="28"/>
          <w:szCs w:val="28"/>
        </w:rPr>
        <w:t>Биявашского</w:t>
      </w:r>
      <w:proofErr w:type="spellEnd"/>
      <w:r w:rsidRPr="00D4636C">
        <w:rPr>
          <w:sz w:val="28"/>
          <w:szCs w:val="28"/>
        </w:rPr>
        <w:t xml:space="preserve"> сельского поселения Октябрьского муниципального района Пермского края принято </w:t>
      </w:r>
      <w:r w:rsidR="00BF12C3" w:rsidRPr="00D4636C">
        <w:rPr>
          <w:sz w:val="28"/>
          <w:szCs w:val="28"/>
        </w:rPr>
        <w:t>РЕШЕНИЕ</w:t>
      </w:r>
      <w:r w:rsidRPr="00D4636C">
        <w:rPr>
          <w:sz w:val="28"/>
          <w:szCs w:val="28"/>
        </w:rPr>
        <w:t>:</w:t>
      </w:r>
    </w:p>
    <w:p w:rsidR="00B255CB" w:rsidRPr="00D4636C" w:rsidRDefault="00D4636C" w:rsidP="00D463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4636C">
        <w:rPr>
          <w:sz w:val="28"/>
          <w:szCs w:val="28"/>
        </w:rPr>
        <w:t xml:space="preserve">Публичные </w:t>
      </w:r>
      <w:r w:rsidR="00B255CB" w:rsidRPr="00D4636C">
        <w:rPr>
          <w:sz w:val="28"/>
          <w:szCs w:val="28"/>
        </w:rPr>
        <w:t>слушания считать состоявшимися.</w:t>
      </w:r>
    </w:p>
    <w:p w:rsidR="00F0687A" w:rsidRPr="00D4636C" w:rsidRDefault="00B255CB" w:rsidP="00D4636C">
      <w:pPr>
        <w:pStyle w:val="a5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4636C">
        <w:rPr>
          <w:sz w:val="28"/>
          <w:szCs w:val="28"/>
        </w:rPr>
        <w:t xml:space="preserve">Одобрить проектное решение Правил землепользования и застройки </w:t>
      </w:r>
      <w:r w:rsidR="00F0687A" w:rsidRPr="00D4636C">
        <w:rPr>
          <w:spacing w:val="-4"/>
          <w:sz w:val="28"/>
          <w:szCs w:val="28"/>
        </w:rPr>
        <w:t xml:space="preserve">     </w:t>
      </w:r>
      <w:proofErr w:type="spellStart"/>
      <w:r w:rsidR="005349DD" w:rsidRPr="00D4636C">
        <w:rPr>
          <w:sz w:val="28"/>
          <w:szCs w:val="28"/>
        </w:rPr>
        <w:t>Биявашского</w:t>
      </w:r>
      <w:proofErr w:type="spellEnd"/>
      <w:r w:rsidR="005349DD" w:rsidRPr="00D4636C">
        <w:rPr>
          <w:sz w:val="28"/>
          <w:szCs w:val="28"/>
        </w:rPr>
        <w:t xml:space="preserve"> </w:t>
      </w:r>
      <w:r w:rsidR="00F0687A" w:rsidRPr="00D4636C">
        <w:rPr>
          <w:sz w:val="28"/>
          <w:szCs w:val="28"/>
        </w:rPr>
        <w:t xml:space="preserve">сельского </w:t>
      </w:r>
      <w:r w:rsidR="00F0687A" w:rsidRPr="00D4636C">
        <w:rPr>
          <w:spacing w:val="-4"/>
          <w:sz w:val="28"/>
          <w:szCs w:val="28"/>
        </w:rPr>
        <w:t>поселения Октябрьского муниц</w:t>
      </w:r>
      <w:r w:rsidR="00D4636C">
        <w:rPr>
          <w:spacing w:val="-4"/>
          <w:sz w:val="28"/>
          <w:szCs w:val="28"/>
        </w:rPr>
        <w:t>ипального района Пермского края</w:t>
      </w:r>
      <w:r w:rsidRPr="00D4636C">
        <w:rPr>
          <w:spacing w:val="-4"/>
          <w:sz w:val="28"/>
          <w:szCs w:val="28"/>
        </w:rPr>
        <w:t>.</w:t>
      </w:r>
    </w:p>
    <w:p w:rsidR="00B255CB" w:rsidRPr="00D4636C" w:rsidRDefault="00B255CB" w:rsidP="00D4636C">
      <w:pPr>
        <w:ind w:left="360"/>
        <w:jc w:val="both"/>
        <w:rPr>
          <w:spacing w:val="-4"/>
          <w:sz w:val="28"/>
          <w:szCs w:val="28"/>
        </w:rPr>
      </w:pPr>
    </w:p>
    <w:p w:rsidR="00F0687A" w:rsidRPr="00D4636C" w:rsidRDefault="00F0687A" w:rsidP="00D4636C">
      <w:pPr>
        <w:jc w:val="both"/>
        <w:rPr>
          <w:sz w:val="28"/>
          <w:szCs w:val="28"/>
        </w:rPr>
      </w:pPr>
    </w:p>
    <w:p w:rsidR="00B255CB" w:rsidRDefault="00B255CB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B255CB" w:rsidRDefault="00B255CB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0687A" w:rsidRDefault="005349DD" w:rsidP="00F06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Бияваш</w:t>
      </w:r>
      <w:r w:rsidR="00B255CB">
        <w:rPr>
          <w:sz w:val="28"/>
          <w:szCs w:val="28"/>
        </w:rPr>
        <w:t>ского</w:t>
      </w:r>
      <w:proofErr w:type="spellEnd"/>
      <w:r w:rsidR="00B255CB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 xml:space="preserve">     </w:t>
      </w:r>
      <w:r w:rsidR="00B255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М.Г.Хорошавин</w:t>
      </w:r>
      <w:proofErr w:type="spellEnd"/>
    </w:p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3F5"/>
    <w:multiLevelType w:val="hybridMultilevel"/>
    <w:tmpl w:val="B896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7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A4C5F"/>
    <w:rsid w:val="004B4B22"/>
    <w:rsid w:val="004C6D8A"/>
    <w:rsid w:val="004D0DD2"/>
    <w:rsid w:val="004D62F8"/>
    <w:rsid w:val="004E06BB"/>
    <w:rsid w:val="004F0165"/>
    <w:rsid w:val="00506A34"/>
    <w:rsid w:val="0053345E"/>
    <w:rsid w:val="005349DD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1D33"/>
    <w:rsid w:val="00732E54"/>
    <w:rsid w:val="00734102"/>
    <w:rsid w:val="00740214"/>
    <w:rsid w:val="00740B06"/>
    <w:rsid w:val="00747743"/>
    <w:rsid w:val="00752395"/>
    <w:rsid w:val="00767918"/>
    <w:rsid w:val="00771201"/>
    <w:rsid w:val="00777FC8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4B5A"/>
    <w:rsid w:val="00AD52BC"/>
    <w:rsid w:val="00AD5E7B"/>
    <w:rsid w:val="00AE25CC"/>
    <w:rsid w:val="00B07BF2"/>
    <w:rsid w:val="00B07CDB"/>
    <w:rsid w:val="00B253AB"/>
    <w:rsid w:val="00B255C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BF12C3"/>
    <w:rsid w:val="00C00C83"/>
    <w:rsid w:val="00C06307"/>
    <w:rsid w:val="00C06403"/>
    <w:rsid w:val="00C135BC"/>
    <w:rsid w:val="00C23FC8"/>
    <w:rsid w:val="00C25EBB"/>
    <w:rsid w:val="00C26E24"/>
    <w:rsid w:val="00C305AC"/>
    <w:rsid w:val="00C47443"/>
    <w:rsid w:val="00C503E9"/>
    <w:rsid w:val="00C67FDD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4636C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687A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7678C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77FC8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B255C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77FC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6">
    <w:name w:val="caption"/>
    <w:basedOn w:val="a"/>
    <w:next w:val="a"/>
    <w:qFormat/>
    <w:rsid w:val="00777FC8"/>
    <w:pPr>
      <w:jc w:val="center"/>
    </w:pPr>
    <w:rPr>
      <w:b/>
      <w:bCs/>
      <w:sz w:val="18"/>
      <w:szCs w:val="20"/>
    </w:rPr>
  </w:style>
  <w:style w:type="paragraph" w:customStyle="1" w:styleId="ConsPlusTitle">
    <w:name w:val="ConsPlusTitle"/>
    <w:rsid w:val="00C2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77FC8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B255C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77FC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6">
    <w:name w:val="caption"/>
    <w:basedOn w:val="a"/>
    <w:next w:val="a"/>
    <w:qFormat/>
    <w:rsid w:val="00777FC8"/>
    <w:pPr>
      <w:jc w:val="center"/>
    </w:pPr>
    <w:rPr>
      <w:b/>
      <w:bCs/>
      <w:sz w:val="18"/>
      <w:szCs w:val="20"/>
    </w:rPr>
  </w:style>
  <w:style w:type="paragraph" w:customStyle="1" w:styleId="ConsPlusTitle">
    <w:name w:val="ConsPlusTitle"/>
    <w:rsid w:val="00C2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Оператор</cp:lastModifiedBy>
  <cp:revision>6</cp:revision>
  <dcterms:created xsi:type="dcterms:W3CDTF">2015-09-30T06:13:00Z</dcterms:created>
  <dcterms:modified xsi:type="dcterms:W3CDTF">2015-10-07T10:40:00Z</dcterms:modified>
</cp:coreProperties>
</file>