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5778"/>
      </w:tblGrid>
      <w:tr w:rsidR="00661DED" w:rsidRPr="00A4608A" w:rsidTr="0070287A">
        <w:tc>
          <w:tcPr>
            <w:tcW w:w="3925" w:type="dxa"/>
          </w:tcPr>
          <w:p w:rsidR="00661DED" w:rsidRPr="00A4608A" w:rsidRDefault="00661DED" w:rsidP="0070287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926" w:type="dxa"/>
          </w:tcPr>
          <w:p w:rsidR="00661DED" w:rsidRPr="00A4608A" w:rsidRDefault="00661DED" w:rsidP="0070287A">
            <w:pPr>
              <w:pStyle w:val="a3"/>
              <w:jc w:val="right"/>
              <w:rPr>
                <w:sz w:val="22"/>
                <w:szCs w:val="22"/>
              </w:rPr>
            </w:pPr>
            <w:r w:rsidRPr="00A4608A">
              <w:rPr>
                <w:sz w:val="22"/>
                <w:szCs w:val="22"/>
              </w:rPr>
              <w:t>Приложение 2</w:t>
            </w:r>
          </w:p>
          <w:p w:rsidR="00661DED" w:rsidRPr="00A4608A" w:rsidRDefault="00661DED" w:rsidP="0070287A">
            <w:pPr>
              <w:pStyle w:val="a3"/>
              <w:jc w:val="right"/>
              <w:rPr>
                <w:sz w:val="22"/>
                <w:szCs w:val="22"/>
              </w:rPr>
            </w:pPr>
            <w:r w:rsidRPr="00A4608A">
              <w:rPr>
                <w:sz w:val="22"/>
                <w:szCs w:val="22"/>
              </w:rPr>
              <w:t xml:space="preserve">к Порядку проведения общественного обсуждения проекта муниципальной программы «Формирование современной городской среды </w:t>
            </w:r>
            <w:proofErr w:type="gramStart"/>
            <w:r w:rsidRPr="00A4608A">
              <w:rPr>
                <w:sz w:val="22"/>
                <w:szCs w:val="22"/>
              </w:rPr>
              <w:t>в</w:t>
            </w:r>
            <w:proofErr w:type="gramEnd"/>
            <w:r w:rsidRPr="00A4608A">
              <w:rPr>
                <w:sz w:val="22"/>
                <w:szCs w:val="22"/>
              </w:rPr>
              <w:t xml:space="preserve"> </w:t>
            </w:r>
            <w:proofErr w:type="gramStart"/>
            <w:r w:rsidRPr="00A4608A">
              <w:rPr>
                <w:sz w:val="22"/>
                <w:szCs w:val="22"/>
              </w:rPr>
              <w:t>Богородском</w:t>
            </w:r>
            <w:proofErr w:type="gramEnd"/>
            <w:r w:rsidRPr="00A4608A">
              <w:rPr>
                <w:sz w:val="22"/>
                <w:szCs w:val="22"/>
              </w:rPr>
              <w:t xml:space="preserve"> сельском поселении Октябрьского муниципального района Пермского края» на 2018-2022 годы</w:t>
            </w:r>
          </w:p>
        </w:tc>
      </w:tr>
    </w:tbl>
    <w:p w:rsidR="00661DED" w:rsidRPr="00A4608A" w:rsidRDefault="00661DED" w:rsidP="00661DED">
      <w:pPr>
        <w:pStyle w:val="a3"/>
        <w:jc w:val="both"/>
        <w:rPr>
          <w:sz w:val="22"/>
          <w:szCs w:val="22"/>
        </w:rPr>
      </w:pPr>
      <w:r w:rsidRPr="00A4608A">
        <w:rPr>
          <w:sz w:val="22"/>
          <w:szCs w:val="22"/>
        </w:rPr>
        <w:t> </w:t>
      </w:r>
    </w:p>
    <w:p w:rsidR="00661DED" w:rsidRPr="00B61CAC" w:rsidRDefault="00661DED" w:rsidP="00661DED">
      <w:pPr>
        <w:pStyle w:val="a3"/>
        <w:jc w:val="center"/>
        <w:rPr>
          <w:b/>
        </w:rPr>
      </w:pPr>
      <w:r w:rsidRPr="00B61CAC">
        <w:rPr>
          <w:b/>
        </w:rPr>
        <w:t>Протокол № _1__</w:t>
      </w:r>
    </w:p>
    <w:p w:rsidR="00B61CAC" w:rsidRDefault="00661DED" w:rsidP="00661DED">
      <w:pPr>
        <w:pStyle w:val="a3"/>
        <w:jc w:val="center"/>
        <w:rPr>
          <w:b/>
        </w:rPr>
      </w:pPr>
      <w:r w:rsidRPr="00B61CAC">
        <w:rPr>
          <w:b/>
        </w:rPr>
        <w:t>по итогам общественного обсуждения проекта</w:t>
      </w:r>
      <w:r w:rsidR="00B61CAC">
        <w:rPr>
          <w:b/>
        </w:rPr>
        <w:t xml:space="preserve"> </w:t>
      </w:r>
      <w:r w:rsidRPr="00B61CAC">
        <w:rPr>
          <w:b/>
        </w:rPr>
        <w:t>муниципальной программы</w:t>
      </w:r>
    </w:p>
    <w:p w:rsidR="00661DED" w:rsidRPr="00B61CAC" w:rsidRDefault="00661DED" w:rsidP="00661DED">
      <w:pPr>
        <w:pStyle w:val="a3"/>
        <w:jc w:val="center"/>
        <w:rPr>
          <w:b/>
        </w:rPr>
      </w:pPr>
      <w:r w:rsidRPr="00B61CAC">
        <w:rPr>
          <w:b/>
        </w:rPr>
        <w:t xml:space="preserve"> «</w:t>
      </w:r>
      <w:r w:rsidRPr="00B61CAC">
        <w:rPr>
          <w:b/>
          <w:u w:val="single"/>
        </w:rPr>
        <w:t xml:space="preserve">Формирование современной городской среды </w:t>
      </w:r>
      <w:proofErr w:type="gramStart"/>
      <w:r w:rsidRPr="00B61CAC">
        <w:rPr>
          <w:b/>
          <w:u w:val="single"/>
        </w:rPr>
        <w:t>в</w:t>
      </w:r>
      <w:proofErr w:type="gramEnd"/>
      <w:r w:rsidRPr="00B61CAC">
        <w:rPr>
          <w:b/>
          <w:u w:val="single"/>
        </w:rPr>
        <w:t xml:space="preserve"> </w:t>
      </w:r>
      <w:proofErr w:type="gramStart"/>
      <w:r w:rsidRPr="00B61CAC">
        <w:rPr>
          <w:b/>
          <w:u w:val="single"/>
        </w:rPr>
        <w:t>Богородском</w:t>
      </w:r>
      <w:proofErr w:type="gramEnd"/>
      <w:r w:rsidRPr="00B61CAC">
        <w:rPr>
          <w:b/>
          <w:u w:val="single"/>
        </w:rPr>
        <w:t xml:space="preserve"> сельском поселении Октябрьского муниципального района Пермского края</w:t>
      </w:r>
      <w:r w:rsidRPr="00B61CAC">
        <w:rPr>
          <w:b/>
        </w:rPr>
        <w:t>» на 2018-2022 годы</w:t>
      </w:r>
    </w:p>
    <w:p w:rsidR="00661DED" w:rsidRPr="00A4608A" w:rsidRDefault="00661DED" w:rsidP="00661DED">
      <w:pPr>
        <w:pStyle w:val="a3"/>
        <w:jc w:val="center"/>
        <w:rPr>
          <w:sz w:val="22"/>
          <w:szCs w:val="22"/>
        </w:rPr>
      </w:pPr>
    </w:p>
    <w:p w:rsidR="00661DED" w:rsidRPr="00B61CAC" w:rsidRDefault="00661DED" w:rsidP="00B61CAC">
      <w:pPr>
        <w:pStyle w:val="a3"/>
        <w:rPr>
          <w:sz w:val="28"/>
          <w:szCs w:val="28"/>
        </w:rPr>
      </w:pPr>
      <w:r w:rsidRPr="00B61CAC">
        <w:rPr>
          <w:sz w:val="28"/>
          <w:szCs w:val="28"/>
        </w:rPr>
        <w:t>«</w:t>
      </w:r>
      <w:r w:rsidR="0092510C">
        <w:rPr>
          <w:sz w:val="28"/>
          <w:szCs w:val="28"/>
        </w:rPr>
        <w:t>30</w:t>
      </w:r>
      <w:r w:rsidRPr="00B61CAC">
        <w:rPr>
          <w:sz w:val="28"/>
          <w:szCs w:val="28"/>
        </w:rPr>
        <w:t xml:space="preserve">» </w:t>
      </w:r>
      <w:r w:rsidRPr="00B61CAC">
        <w:rPr>
          <w:sz w:val="28"/>
          <w:szCs w:val="28"/>
          <w:u w:val="single"/>
        </w:rPr>
        <w:t xml:space="preserve">августа 2017 </w:t>
      </w:r>
      <w:r w:rsidR="00B61CAC">
        <w:rPr>
          <w:sz w:val="28"/>
          <w:szCs w:val="28"/>
          <w:u w:val="single"/>
        </w:rPr>
        <w:t xml:space="preserve">      </w:t>
      </w:r>
      <w:r w:rsidRPr="00B61CAC">
        <w:rPr>
          <w:sz w:val="28"/>
          <w:szCs w:val="28"/>
        </w:rPr>
        <w:t xml:space="preserve">                                             </w:t>
      </w:r>
      <w:r w:rsidR="00CE5B7D">
        <w:rPr>
          <w:sz w:val="28"/>
          <w:szCs w:val="28"/>
        </w:rPr>
        <w:t xml:space="preserve">  </w:t>
      </w:r>
      <w:r w:rsidRPr="00B61CAC">
        <w:rPr>
          <w:sz w:val="28"/>
          <w:szCs w:val="28"/>
        </w:rPr>
        <w:t xml:space="preserve">                      </w:t>
      </w:r>
      <w:proofErr w:type="spellStart"/>
      <w:r w:rsidRPr="00B61CAC">
        <w:rPr>
          <w:sz w:val="28"/>
          <w:szCs w:val="28"/>
        </w:rPr>
        <w:t>с</w:t>
      </w:r>
      <w:proofErr w:type="gramStart"/>
      <w:r w:rsidRPr="00B61CAC">
        <w:rPr>
          <w:sz w:val="28"/>
          <w:szCs w:val="28"/>
        </w:rPr>
        <w:t>.Б</w:t>
      </w:r>
      <w:proofErr w:type="gramEnd"/>
      <w:r w:rsidRPr="00B61CAC">
        <w:rPr>
          <w:sz w:val="28"/>
          <w:szCs w:val="28"/>
        </w:rPr>
        <w:t>огородск</w:t>
      </w:r>
      <w:proofErr w:type="spellEnd"/>
    </w:p>
    <w:p w:rsidR="00661DED" w:rsidRPr="00B61CAC" w:rsidRDefault="00661DED" w:rsidP="00661DED">
      <w:pPr>
        <w:pStyle w:val="a3"/>
        <w:jc w:val="both"/>
        <w:rPr>
          <w:sz w:val="28"/>
          <w:szCs w:val="28"/>
        </w:rPr>
      </w:pPr>
    </w:p>
    <w:p w:rsidR="00B729D6" w:rsidRDefault="00661DED" w:rsidP="00B61CAC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61CAC">
        <w:rPr>
          <w:sz w:val="28"/>
          <w:szCs w:val="28"/>
        </w:rPr>
        <w:t>В соответствии с требованиями постановления администрации Богородского сельского поселения об утверждении Порядка проведения общественного обсуждения проекта муниципальной программы «Формирование современной городской среды в Богородском сельском  поселении Октябрьского муниципального района Пермского края» на 2018-2022 годы</w:t>
      </w:r>
      <w:r w:rsidR="00B61CAC">
        <w:rPr>
          <w:sz w:val="28"/>
          <w:szCs w:val="28"/>
        </w:rPr>
        <w:t xml:space="preserve">, </w:t>
      </w:r>
      <w:r w:rsidR="00CE5B7D">
        <w:rPr>
          <w:sz w:val="28"/>
          <w:szCs w:val="28"/>
        </w:rPr>
        <w:t xml:space="preserve"> </w:t>
      </w:r>
      <w:r w:rsidR="00CE5B7D">
        <w:rPr>
          <w:sz w:val="28"/>
          <w:szCs w:val="28"/>
          <w:u w:val="single"/>
        </w:rPr>
        <w:t xml:space="preserve">Администрацией Богородского сельского поселения </w:t>
      </w:r>
      <w:r w:rsidRPr="00B61CAC">
        <w:rPr>
          <w:sz w:val="28"/>
          <w:szCs w:val="28"/>
        </w:rPr>
        <w:t>было организовано и проведено общественное обсуждение проекта муниципальной программы «</w:t>
      </w:r>
      <w:r w:rsidRPr="00B61CAC">
        <w:rPr>
          <w:sz w:val="28"/>
          <w:szCs w:val="28"/>
          <w:u w:val="single"/>
        </w:rPr>
        <w:t>Формирование современной городской среды в Богородском сельском поселении Октябрьского муниципального района Пермского края</w:t>
      </w:r>
      <w:proofErr w:type="gramEnd"/>
      <w:r w:rsidRPr="00B61CAC">
        <w:rPr>
          <w:sz w:val="28"/>
          <w:szCs w:val="28"/>
        </w:rPr>
        <w:t xml:space="preserve">» на 2018-2022 год. </w:t>
      </w:r>
    </w:p>
    <w:p w:rsidR="00C154BB" w:rsidRDefault="00661DED" w:rsidP="00B61CAC">
      <w:pPr>
        <w:pStyle w:val="a3"/>
        <w:ind w:firstLine="708"/>
        <w:jc w:val="both"/>
        <w:rPr>
          <w:sz w:val="28"/>
          <w:szCs w:val="28"/>
        </w:rPr>
      </w:pPr>
      <w:r w:rsidRPr="00B61CAC">
        <w:rPr>
          <w:sz w:val="28"/>
          <w:szCs w:val="28"/>
        </w:rPr>
        <w:t>В течение срока проведения общественного обсуждения проекта муниципальной программы «</w:t>
      </w:r>
      <w:r w:rsidRPr="00B61CAC">
        <w:rPr>
          <w:sz w:val="28"/>
          <w:szCs w:val="28"/>
          <w:u w:val="single"/>
        </w:rPr>
        <w:t xml:space="preserve">Формирование современной городской среды </w:t>
      </w:r>
      <w:proofErr w:type="gramStart"/>
      <w:r w:rsidRPr="00B61CAC">
        <w:rPr>
          <w:sz w:val="28"/>
          <w:szCs w:val="28"/>
          <w:u w:val="single"/>
        </w:rPr>
        <w:t>в</w:t>
      </w:r>
      <w:proofErr w:type="gramEnd"/>
      <w:r w:rsidRPr="00B61CAC">
        <w:rPr>
          <w:sz w:val="28"/>
          <w:szCs w:val="28"/>
          <w:u w:val="single"/>
        </w:rPr>
        <w:t xml:space="preserve"> </w:t>
      </w:r>
      <w:proofErr w:type="gramStart"/>
      <w:r w:rsidRPr="00B61CAC">
        <w:rPr>
          <w:sz w:val="28"/>
          <w:szCs w:val="28"/>
          <w:u w:val="single"/>
        </w:rPr>
        <w:t>Богородском</w:t>
      </w:r>
      <w:proofErr w:type="gramEnd"/>
      <w:r w:rsidRPr="00B61CAC">
        <w:rPr>
          <w:sz w:val="28"/>
          <w:szCs w:val="28"/>
          <w:u w:val="single"/>
        </w:rPr>
        <w:t xml:space="preserve"> сельском поселении Октябрьского муниципального района Пермского края</w:t>
      </w:r>
      <w:r w:rsidRPr="00B61CAC">
        <w:rPr>
          <w:sz w:val="28"/>
          <w:szCs w:val="28"/>
        </w:rPr>
        <w:t>» на 2018-2022 год</w:t>
      </w:r>
      <w:r w:rsidR="00B729D6">
        <w:rPr>
          <w:sz w:val="28"/>
          <w:szCs w:val="28"/>
        </w:rPr>
        <w:t>ы</w:t>
      </w:r>
      <w:r w:rsidRPr="00B61CAC">
        <w:rPr>
          <w:sz w:val="28"/>
          <w:szCs w:val="28"/>
        </w:rPr>
        <w:t xml:space="preserve"> замечаний</w:t>
      </w:r>
      <w:r w:rsidR="00C154BB">
        <w:rPr>
          <w:sz w:val="28"/>
          <w:szCs w:val="28"/>
        </w:rPr>
        <w:t xml:space="preserve"> нет.</w:t>
      </w:r>
    </w:p>
    <w:p w:rsidR="00B729D6" w:rsidRDefault="00C154BB" w:rsidP="00B61CA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Поступили следующие предложения</w:t>
      </w:r>
      <w:r w:rsidR="00B729D6">
        <w:rPr>
          <w:sz w:val="28"/>
          <w:szCs w:val="28"/>
        </w:rPr>
        <w:t>: включить в муниципальную программу мероприятия:</w:t>
      </w:r>
    </w:p>
    <w:p w:rsidR="00661DED" w:rsidRDefault="00851AF2" w:rsidP="00851A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«Ремонт автомобильных дорог общего пользования местного значения сельских и городских поселений Пермского края,</w:t>
      </w:r>
      <w:r w:rsidR="00750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среды»;</w:t>
      </w:r>
    </w:p>
    <w:p w:rsidR="00851AF2" w:rsidRDefault="00851AF2" w:rsidP="00851A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объектов централизованной системы холодного водоснабжения в рамках приоритетного проекта «Формирование комфортной городской среды»</w:t>
      </w:r>
    </w:p>
    <w:p w:rsidR="00851AF2" w:rsidRPr="00B61CAC" w:rsidRDefault="00851AF2" w:rsidP="00851AF2">
      <w:pPr>
        <w:pStyle w:val="a3"/>
        <w:ind w:left="720"/>
        <w:jc w:val="both"/>
        <w:rPr>
          <w:sz w:val="28"/>
          <w:szCs w:val="28"/>
        </w:rPr>
      </w:pPr>
    </w:p>
    <w:p w:rsidR="00661DED" w:rsidRPr="00B61CAC" w:rsidRDefault="00661DED" w:rsidP="00661DED">
      <w:pPr>
        <w:pStyle w:val="a3"/>
        <w:jc w:val="both"/>
        <w:rPr>
          <w:sz w:val="28"/>
          <w:szCs w:val="28"/>
        </w:rPr>
      </w:pPr>
      <w:r w:rsidRPr="00B61CAC">
        <w:rPr>
          <w:sz w:val="28"/>
          <w:szCs w:val="28"/>
        </w:rPr>
        <w:t> </w:t>
      </w:r>
    </w:p>
    <w:p w:rsidR="00661DED" w:rsidRDefault="00851AF2" w:rsidP="00B61C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общественной</w:t>
      </w:r>
      <w:proofErr w:type="gramEnd"/>
    </w:p>
    <w:p w:rsidR="00851AF2" w:rsidRDefault="00851AF2" w:rsidP="00B61C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комиссии                                                 </w:t>
      </w:r>
      <w:proofErr w:type="spellStart"/>
      <w:r>
        <w:rPr>
          <w:sz w:val="28"/>
          <w:szCs w:val="28"/>
        </w:rPr>
        <w:t>С.Р.Маликов</w:t>
      </w:r>
      <w:proofErr w:type="spellEnd"/>
    </w:p>
    <w:p w:rsidR="00851AF2" w:rsidRDefault="00851AF2" w:rsidP="00B61CAC">
      <w:pPr>
        <w:pStyle w:val="a3"/>
        <w:jc w:val="both"/>
        <w:rPr>
          <w:sz w:val="28"/>
          <w:szCs w:val="28"/>
        </w:rPr>
      </w:pPr>
    </w:p>
    <w:p w:rsidR="00851AF2" w:rsidRDefault="00851AF2" w:rsidP="00851AF2">
      <w:pPr>
        <w:pStyle w:val="a3"/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 секретарь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Н.В.Змеева</w:t>
      </w:r>
      <w:proofErr w:type="spellEnd"/>
    </w:p>
    <w:p w:rsidR="00B61CAC" w:rsidRPr="00B61CAC" w:rsidRDefault="00B61CAC" w:rsidP="00B61CAC">
      <w:pPr>
        <w:pStyle w:val="a3"/>
        <w:jc w:val="both"/>
        <w:rPr>
          <w:sz w:val="28"/>
          <w:szCs w:val="28"/>
        </w:rPr>
      </w:pPr>
    </w:p>
    <w:p w:rsidR="00661DED" w:rsidRDefault="00661DED" w:rsidP="00661DED">
      <w:pPr>
        <w:pStyle w:val="a3"/>
        <w:jc w:val="both"/>
        <w:rPr>
          <w:sz w:val="28"/>
          <w:szCs w:val="28"/>
        </w:rPr>
      </w:pPr>
      <w:r w:rsidRPr="00B61CAC">
        <w:rPr>
          <w:sz w:val="28"/>
          <w:szCs w:val="28"/>
        </w:rPr>
        <w:t> </w:t>
      </w:r>
    </w:p>
    <w:p w:rsidR="00EE0C29" w:rsidRDefault="00EE0C29" w:rsidP="00661DED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5778"/>
      </w:tblGrid>
      <w:tr w:rsidR="00EE0C29" w:rsidRPr="00A4608A" w:rsidTr="00E72CB8">
        <w:tc>
          <w:tcPr>
            <w:tcW w:w="3925" w:type="dxa"/>
          </w:tcPr>
          <w:p w:rsidR="00EE0C29" w:rsidRPr="00A4608A" w:rsidRDefault="00EE0C29" w:rsidP="00E72C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926" w:type="dxa"/>
          </w:tcPr>
          <w:p w:rsidR="00EE0C29" w:rsidRPr="00A4608A" w:rsidRDefault="00EE0C29" w:rsidP="00E72CB8">
            <w:pPr>
              <w:pStyle w:val="a3"/>
              <w:jc w:val="right"/>
              <w:rPr>
                <w:sz w:val="22"/>
                <w:szCs w:val="22"/>
              </w:rPr>
            </w:pPr>
            <w:r w:rsidRPr="00A4608A">
              <w:rPr>
                <w:sz w:val="22"/>
                <w:szCs w:val="22"/>
              </w:rPr>
              <w:t>Приложение 2</w:t>
            </w:r>
          </w:p>
          <w:p w:rsidR="00EE0C29" w:rsidRPr="00A4608A" w:rsidRDefault="00EE0C29" w:rsidP="00E72CB8">
            <w:pPr>
              <w:pStyle w:val="a3"/>
              <w:jc w:val="right"/>
              <w:rPr>
                <w:sz w:val="22"/>
                <w:szCs w:val="22"/>
              </w:rPr>
            </w:pPr>
            <w:r w:rsidRPr="00A4608A">
              <w:rPr>
                <w:sz w:val="22"/>
                <w:szCs w:val="22"/>
              </w:rPr>
              <w:t xml:space="preserve">к Порядку проведения общественного обсуждения проекта муниципальной программы «Формирование современной городской среды </w:t>
            </w:r>
            <w:proofErr w:type="gramStart"/>
            <w:r w:rsidRPr="00A4608A">
              <w:rPr>
                <w:sz w:val="22"/>
                <w:szCs w:val="22"/>
              </w:rPr>
              <w:t>в</w:t>
            </w:r>
            <w:proofErr w:type="gramEnd"/>
            <w:r w:rsidRPr="00A4608A">
              <w:rPr>
                <w:sz w:val="22"/>
                <w:szCs w:val="22"/>
              </w:rPr>
              <w:t xml:space="preserve"> </w:t>
            </w:r>
            <w:proofErr w:type="gramStart"/>
            <w:r w:rsidRPr="00A4608A">
              <w:rPr>
                <w:sz w:val="22"/>
                <w:szCs w:val="22"/>
              </w:rPr>
              <w:t>Богородском</w:t>
            </w:r>
            <w:proofErr w:type="gramEnd"/>
            <w:r w:rsidRPr="00A4608A">
              <w:rPr>
                <w:sz w:val="22"/>
                <w:szCs w:val="22"/>
              </w:rPr>
              <w:t xml:space="preserve"> сельском поселении Октябрьского муниципального района Пермского края» на 2018-2022 годы</w:t>
            </w:r>
          </w:p>
        </w:tc>
      </w:tr>
    </w:tbl>
    <w:p w:rsidR="00EE0C29" w:rsidRPr="00A4608A" w:rsidRDefault="00EE0C29" w:rsidP="00EE0C29">
      <w:pPr>
        <w:pStyle w:val="a3"/>
        <w:jc w:val="both"/>
        <w:rPr>
          <w:sz w:val="22"/>
          <w:szCs w:val="22"/>
        </w:rPr>
      </w:pPr>
      <w:r w:rsidRPr="00A4608A">
        <w:rPr>
          <w:sz w:val="22"/>
          <w:szCs w:val="22"/>
        </w:rPr>
        <w:t> </w:t>
      </w:r>
    </w:p>
    <w:p w:rsidR="00EE0C29" w:rsidRPr="00B61CAC" w:rsidRDefault="00EE0C29" w:rsidP="00EE0C29">
      <w:pPr>
        <w:pStyle w:val="a3"/>
        <w:jc w:val="center"/>
        <w:rPr>
          <w:b/>
        </w:rPr>
      </w:pPr>
      <w:r w:rsidRPr="00B61CAC">
        <w:rPr>
          <w:b/>
        </w:rPr>
        <w:t>Протокол № _</w:t>
      </w:r>
      <w:r>
        <w:rPr>
          <w:b/>
        </w:rPr>
        <w:t>2</w:t>
      </w:r>
      <w:r w:rsidRPr="00B61CAC">
        <w:rPr>
          <w:b/>
        </w:rPr>
        <w:t>__</w:t>
      </w:r>
    </w:p>
    <w:p w:rsidR="00EE0C29" w:rsidRDefault="00EE0C29" w:rsidP="00EE0C29">
      <w:pPr>
        <w:pStyle w:val="a3"/>
        <w:jc w:val="center"/>
        <w:rPr>
          <w:b/>
        </w:rPr>
      </w:pPr>
      <w:r w:rsidRPr="00B61CAC">
        <w:rPr>
          <w:b/>
        </w:rPr>
        <w:t xml:space="preserve">по итогам общественного обсуждения </w:t>
      </w:r>
      <w:r>
        <w:rPr>
          <w:b/>
        </w:rPr>
        <w:t>о внесении изменений в проект</w:t>
      </w:r>
      <w:r>
        <w:rPr>
          <w:b/>
        </w:rPr>
        <w:t xml:space="preserve"> </w:t>
      </w:r>
      <w:r w:rsidRPr="00B61CAC">
        <w:rPr>
          <w:b/>
        </w:rPr>
        <w:t>муниципальной программы</w:t>
      </w:r>
    </w:p>
    <w:p w:rsidR="00EE0C29" w:rsidRPr="00B61CAC" w:rsidRDefault="00EE0C29" w:rsidP="00EE0C29">
      <w:pPr>
        <w:pStyle w:val="a3"/>
        <w:jc w:val="center"/>
        <w:rPr>
          <w:b/>
        </w:rPr>
      </w:pPr>
      <w:r w:rsidRPr="00B61CAC">
        <w:rPr>
          <w:b/>
        </w:rPr>
        <w:t xml:space="preserve"> «</w:t>
      </w:r>
      <w:r w:rsidRPr="00B61CAC">
        <w:rPr>
          <w:b/>
          <w:u w:val="single"/>
        </w:rPr>
        <w:t xml:space="preserve">Формирование современной городской среды </w:t>
      </w:r>
      <w:proofErr w:type="gramStart"/>
      <w:r w:rsidRPr="00B61CAC">
        <w:rPr>
          <w:b/>
          <w:u w:val="single"/>
        </w:rPr>
        <w:t>в</w:t>
      </w:r>
      <w:proofErr w:type="gramEnd"/>
      <w:r w:rsidRPr="00B61CAC">
        <w:rPr>
          <w:b/>
          <w:u w:val="single"/>
        </w:rPr>
        <w:t xml:space="preserve"> </w:t>
      </w:r>
      <w:proofErr w:type="gramStart"/>
      <w:r w:rsidRPr="00B61CAC">
        <w:rPr>
          <w:b/>
          <w:u w:val="single"/>
        </w:rPr>
        <w:t>Богородском</w:t>
      </w:r>
      <w:proofErr w:type="gramEnd"/>
      <w:r w:rsidRPr="00B61CAC">
        <w:rPr>
          <w:b/>
          <w:u w:val="single"/>
        </w:rPr>
        <w:t xml:space="preserve"> сельском поселении Октябрьского муниципального района Пермского края</w:t>
      </w:r>
      <w:r w:rsidRPr="00B61CAC">
        <w:rPr>
          <w:b/>
        </w:rPr>
        <w:t>» на 2018-2022 годы</w:t>
      </w:r>
    </w:p>
    <w:p w:rsidR="00EE0C29" w:rsidRPr="00A4608A" w:rsidRDefault="00EE0C29" w:rsidP="00EE0C29">
      <w:pPr>
        <w:pStyle w:val="a3"/>
        <w:jc w:val="center"/>
        <w:rPr>
          <w:sz w:val="22"/>
          <w:szCs w:val="22"/>
        </w:rPr>
      </w:pPr>
    </w:p>
    <w:p w:rsidR="00EE0C29" w:rsidRPr="00B61CAC" w:rsidRDefault="00EE0C29" w:rsidP="00EE0C29">
      <w:pPr>
        <w:pStyle w:val="a3"/>
        <w:rPr>
          <w:sz w:val="28"/>
          <w:szCs w:val="28"/>
        </w:rPr>
      </w:pPr>
      <w:r w:rsidRPr="00B61CAC">
        <w:rPr>
          <w:sz w:val="28"/>
          <w:szCs w:val="28"/>
        </w:rPr>
        <w:t>«</w:t>
      </w:r>
      <w:r w:rsidR="004A6BD1">
        <w:rPr>
          <w:sz w:val="28"/>
          <w:szCs w:val="28"/>
        </w:rPr>
        <w:t>18</w:t>
      </w:r>
      <w:r w:rsidRPr="00B61CAC">
        <w:rPr>
          <w:sz w:val="28"/>
          <w:szCs w:val="28"/>
        </w:rPr>
        <w:t xml:space="preserve">» </w:t>
      </w:r>
      <w:r w:rsidR="004A6BD1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</w:t>
      </w:r>
      <w:r w:rsidRPr="00B61CAC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Pr="00B61CA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 w:rsidRPr="00B61CA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Pr="00B61CAC">
        <w:rPr>
          <w:sz w:val="28"/>
          <w:szCs w:val="28"/>
        </w:rPr>
        <w:t xml:space="preserve">                      </w:t>
      </w:r>
      <w:proofErr w:type="spellStart"/>
      <w:r w:rsidRPr="00B61CAC">
        <w:rPr>
          <w:sz w:val="28"/>
          <w:szCs w:val="28"/>
        </w:rPr>
        <w:t>с</w:t>
      </w:r>
      <w:proofErr w:type="gramStart"/>
      <w:r w:rsidRPr="00B61CAC">
        <w:rPr>
          <w:sz w:val="28"/>
          <w:szCs w:val="28"/>
        </w:rPr>
        <w:t>.Б</w:t>
      </w:r>
      <w:proofErr w:type="gramEnd"/>
      <w:r w:rsidRPr="00B61CAC">
        <w:rPr>
          <w:sz w:val="28"/>
          <w:szCs w:val="28"/>
        </w:rPr>
        <w:t>огородск</w:t>
      </w:r>
      <w:proofErr w:type="spellEnd"/>
    </w:p>
    <w:p w:rsidR="00EE0C29" w:rsidRPr="00B61CAC" w:rsidRDefault="00EE0C29" w:rsidP="00EE0C29">
      <w:pPr>
        <w:pStyle w:val="a3"/>
        <w:jc w:val="both"/>
        <w:rPr>
          <w:sz w:val="28"/>
          <w:szCs w:val="28"/>
        </w:rPr>
      </w:pPr>
    </w:p>
    <w:p w:rsidR="00EE0C29" w:rsidRDefault="00EE0C29" w:rsidP="00EE0C29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61CAC">
        <w:rPr>
          <w:sz w:val="28"/>
          <w:szCs w:val="28"/>
        </w:rPr>
        <w:t xml:space="preserve">В соответствии с </w:t>
      </w:r>
      <w:r w:rsidR="004A6BD1">
        <w:rPr>
          <w:sz w:val="28"/>
        </w:rPr>
        <w:t>Постановлением Правительства Российской Федерации от 16 декабря 2017 года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4A6BD1">
        <w:rPr>
          <w:sz w:val="28"/>
        </w:rPr>
        <w:t xml:space="preserve">, </w:t>
      </w:r>
      <w:r w:rsidRPr="00B61CAC">
        <w:rPr>
          <w:sz w:val="28"/>
          <w:szCs w:val="28"/>
        </w:rPr>
        <w:t>требованиями постановления администрации Богородского сельского поселения об утверждении Порядка проведения общественного обсуждения проекта муниципальной программы «Формирование современной</w:t>
      </w:r>
      <w:proofErr w:type="gramEnd"/>
      <w:r w:rsidRPr="00B61CAC">
        <w:rPr>
          <w:sz w:val="28"/>
          <w:szCs w:val="28"/>
        </w:rPr>
        <w:t xml:space="preserve"> городской среды </w:t>
      </w:r>
      <w:proofErr w:type="gramStart"/>
      <w:r w:rsidRPr="00B61CAC">
        <w:rPr>
          <w:sz w:val="28"/>
          <w:szCs w:val="28"/>
        </w:rPr>
        <w:t>в</w:t>
      </w:r>
      <w:proofErr w:type="gramEnd"/>
      <w:r w:rsidRPr="00B61CAC">
        <w:rPr>
          <w:sz w:val="28"/>
          <w:szCs w:val="28"/>
        </w:rPr>
        <w:t xml:space="preserve"> </w:t>
      </w:r>
      <w:proofErr w:type="gramStart"/>
      <w:r w:rsidRPr="00B61CAC">
        <w:rPr>
          <w:sz w:val="28"/>
          <w:szCs w:val="28"/>
        </w:rPr>
        <w:t>Богородском</w:t>
      </w:r>
      <w:proofErr w:type="gramEnd"/>
      <w:r w:rsidRPr="00B61CAC">
        <w:rPr>
          <w:sz w:val="28"/>
          <w:szCs w:val="28"/>
        </w:rPr>
        <w:t xml:space="preserve"> сельском  поселении Октябрьского муниципального района Пермского края» на 2018-2022 годы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u w:val="single"/>
        </w:rPr>
        <w:t xml:space="preserve">Администрацией Богородского сельского поселения </w:t>
      </w:r>
      <w:r w:rsidRPr="00B61CAC">
        <w:rPr>
          <w:sz w:val="28"/>
          <w:szCs w:val="28"/>
        </w:rPr>
        <w:t>было организовано и проведено общественное обсуждение</w:t>
      </w:r>
      <w:r w:rsidR="004A6BD1">
        <w:rPr>
          <w:sz w:val="28"/>
          <w:szCs w:val="28"/>
        </w:rPr>
        <w:t xml:space="preserve"> о внесении изменений в  проект</w:t>
      </w:r>
      <w:r w:rsidRPr="00B61CAC">
        <w:rPr>
          <w:sz w:val="28"/>
          <w:szCs w:val="28"/>
        </w:rPr>
        <w:t xml:space="preserve"> муниципальной программы «</w:t>
      </w:r>
      <w:r w:rsidRPr="00B61CAC">
        <w:rPr>
          <w:sz w:val="28"/>
          <w:szCs w:val="28"/>
          <w:u w:val="single"/>
        </w:rPr>
        <w:t>Формирование современной городской среды в Богородском сельском поселении Октябрьского муниципального района Пермского края</w:t>
      </w:r>
      <w:r w:rsidRPr="00B61CAC">
        <w:rPr>
          <w:sz w:val="28"/>
          <w:szCs w:val="28"/>
        </w:rPr>
        <w:t xml:space="preserve">» на 2018-2022 год. </w:t>
      </w:r>
    </w:p>
    <w:p w:rsidR="00EE0C29" w:rsidRDefault="00EE0C29" w:rsidP="00EE0C29">
      <w:pPr>
        <w:pStyle w:val="a3"/>
        <w:ind w:firstLine="708"/>
        <w:jc w:val="both"/>
        <w:rPr>
          <w:sz w:val="28"/>
          <w:szCs w:val="28"/>
        </w:rPr>
      </w:pPr>
      <w:r w:rsidRPr="00B61CAC">
        <w:rPr>
          <w:sz w:val="28"/>
          <w:szCs w:val="28"/>
        </w:rPr>
        <w:t>В течение срока проведения общественного обсуждения проекта муниципальной программы «</w:t>
      </w:r>
      <w:r w:rsidRPr="00B61CAC">
        <w:rPr>
          <w:sz w:val="28"/>
          <w:szCs w:val="28"/>
          <w:u w:val="single"/>
        </w:rPr>
        <w:t xml:space="preserve">Формирование современной городской среды </w:t>
      </w:r>
      <w:proofErr w:type="gramStart"/>
      <w:r w:rsidRPr="00B61CAC">
        <w:rPr>
          <w:sz w:val="28"/>
          <w:szCs w:val="28"/>
          <w:u w:val="single"/>
        </w:rPr>
        <w:t>в</w:t>
      </w:r>
      <w:proofErr w:type="gramEnd"/>
      <w:r w:rsidRPr="00B61CAC">
        <w:rPr>
          <w:sz w:val="28"/>
          <w:szCs w:val="28"/>
          <w:u w:val="single"/>
        </w:rPr>
        <w:t xml:space="preserve"> </w:t>
      </w:r>
      <w:proofErr w:type="gramStart"/>
      <w:r w:rsidRPr="00B61CAC">
        <w:rPr>
          <w:sz w:val="28"/>
          <w:szCs w:val="28"/>
          <w:u w:val="single"/>
        </w:rPr>
        <w:t>Богородском</w:t>
      </w:r>
      <w:proofErr w:type="gramEnd"/>
      <w:r w:rsidRPr="00B61CAC">
        <w:rPr>
          <w:sz w:val="28"/>
          <w:szCs w:val="28"/>
          <w:u w:val="single"/>
        </w:rPr>
        <w:t xml:space="preserve"> сельском поселении Октябрьского муниципального района Пермского края</w:t>
      </w:r>
      <w:r w:rsidRPr="00B61CAC">
        <w:rPr>
          <w:sz w:val="28"/>
          <w:szCs w:val="28"/>
        </w:rPr>
        <w:t>» на 2018-2022 год</w:t>
      </w:r>
      <w:r>
        <w:rPr>
          <w:sz w:val="28"/>
          <w:szCs w:val="28"/>
        </w:rPr>
        <w:t>ы</w:t>
      </w:r>
      <w:r w:rsidRPr="00B61CAC">
        <w:rPr>
          <w:sz w:val="28"/>
          <w:szCs w:val="28"/>
        </w:rPr>
        <w:t xml:space="preserve"> замечаний</w:t>
      </w:r>
      <w:r>
        <w:rPr>
          <w:sz w:val="28"/>
          <w:szCs w:val="28"/>
        </w:rPr>
        <w:t xml:space="preserve"> нет.</w:t>
      </w:r>
    </w:p>
    <w:p w:rsidR="00EE0C29" w:rsidRDefault="004A6BD1" w:rsidP="00EE0C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Поступили</w:t>
      </w:r>
      <w:r w:rsidR="00EE0C29">
        <w:rPr>
          <w:sz w:val="28"/>
          <w:szCs w:val="28"/>
        </w:rPr>
        <w:t xml:space="preserve"> следующие предложения: включить в муниципальную программу мероприяти</w:t>
      </w:r>
      <w:r>
        <w:rPr>
          <w:sz w:val="28"/>
          <w:szCs w:val="28"/>
        </w:rPr>
        <w:t>е на реализацию в 2018 году</w:t>
      </w:r>
      <w:r w:rsidR="00EE0C29">
        <w:rPr>
          <w:sz w:val="28"/>
          <w:szCs w:val="28"/>
        </w:rPr>
        <w:t>:</w:t>
      </w:r>
    </w:p>
    <w:p w:rsidR="004A6BD1" w:rsidRDefault="004A6BD1" w:rsidP="00EE0C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общественной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огородск</w:t>
      </w:r>
      <w:proofErr w:type="spellEnd"/>
      <w:r>
        <w:rPr>
          <w:sz w:val="28"/>
          <w:szCs w:val="28"/>
        </w:rPr>
        <w:t xml:space="preserve"> у мемориального памятника «И подвиг бессмертен, и память жива», так как в рамках инициативного бюджетирования 2017 года был воздвигнут данный памятник и требуется дальнейшее благоустройство территории, прилегающей к нему.</w:t>
      </w:r>
    </w:p>
    <w:p w:rsidR="004A6BD1" w:rsidRDefault="004A6BD1" w:rsidP="00EE0C29">
      <w:pPr>
        <w:pStyle w:val="a3"/>
        <w:ind w:firstLine="708"/>
        <w:jc w:val="both"/>
        <w:rPr>
          <w:sz w:val="28"/>
          <w:szCs w:val="28"/>
        </w:rPr>
      </w:pPr>
    </w:p>
    <w:p w:rsidR="00EE0C29" w:rsidRDefault="00EE0C29" w:rsidP="00EE0C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общественной</w:t>
      </w:r>
      <w:proofErr w:type="gramEnd"/>
    </w:p>
    <w:p w:rsidR="00EE0C29" w:rsidRDefault="00EE0C29" w:rsidP="00EE0C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комиссии                                                 </w:t>
      </w:r>
      <w:proofErr w:type="spellStart"/>
      <w:r>
        <w:rPr>
          <w:sz w:val="28"/>
          <w:szCs w:val="28"/>
        </w:rPr>
        <w:t>С.Р.Маликов</w:t>
      </w:r>
      <w:proofErr w:type="spellEnd"/>
    </w:p>
    <w:p w:rsidR="00EE0C29" w:rsidRDefault="00EE0C29" w:rsidP="00EE0C29">
      <w:pPr>
        <w:pStyle w:val="a3"/>
        <w:jc w:val="both"/>
        <w:rPr>
          <w:sz w:val="28"/>
          <w:szCs w:val="28"/>
        </w:rPr>
      </w:pPr>
    </w:p>
    <w:p w:rsidR="00EE0C29" w:rsidRPr="00B61CAC" w:rsidRDefault="00EE0C29" w:rsidP="004A6BD1">
      <w:pPr>
        <w:pStyle w:val="a3"/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 секретарь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Н.В.Змеева</w:t>
      </w:r>
      <w:bookmarkStart w:id="0" w:name="_GoBack"/>
      <w:bookmarkEnd w:id="0"/>
      <w:proofErr w:type="spellEnd"/>
    </w:p>
    <w:sectPr w:rsidR="00EE0C29" w:rsidRPr="00B6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30FD"/>
    <w:multiLevelType w:val="hybridMultilevel"/>
    <w:tmpl w:val="2D8A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20"/>
    <w:rsid w:val="00025DDF"/>
    <w:rsid w:val="004A6BD1"/>
    <w:rsid w:val="00661DED"/>
    <w:rsid w:val="00750A9D"/>
    <w:rsid w:val="00851AF2"/>
    <w:rsid w:val="0092510C"/>
    <w:rsid w:val="00A77CA4"/>
    <w:rsid w:val="00B61CAC"/>
    <w:rsid w:val="00B729D6"/>
    <w:rsid w:val="00C154BB"/>
    <w:rsid w:val="00CE5B7D"/>
    <w:rsid w:val="00E83220"/>
    <w:rsid w:val="00E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</cp:revision>
  <dcterms:created xsi:type="dcterms:W3CDTF">2017-08-24T06:17:00Z</dcterms:created>
  <dcterms:modified xsi:type="dcterms:W3CDTF">2018-08-20T11:48:00Z</dcterms:modified>
</cp:coreProperties>
</file>