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85"/>
        <w:tblW w:w="15310" w:type="dxa"/>
        <w:tblLayout w:type="fixed"/>
        <w:tblLook w:val="04A0"/>
      </w:tblPr>
      <w:tblGrid>
        <w:gridCol w:w="663"/>
        <w:gridCol w:w="6283"/>
        <w:gridCol w:w="1985"/>
        <w:gridCol w:w="3525"/>
        <w:gridCol w:w="2854"/>
      </w:tblGrid>
      <w:tr w:rsidR="00304510" w:rsidRPr="003A664E" w:rsidTr="00304510">
        <w:tc>
          <w:tcPr>
            <w:tcW w:w="663" w:type="dxa"/>
          </w:tcPr>
          <w:p w:rsidR="00304510" w:rsidRPr="005771CF" w:rsidRDefault="007E7E99" w:rsidP="0030451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3" w:type="dxa"/>
          </w:tcPr>
          <w:p w:rsidR="00304510" w:rsidRPr="00304510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45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Легкоатлетическая эстафета на призы главы Енапаевского с/</w:t>
            </w:r>
            <w:proofErr w:type="spellStart"/>
            <w:proofErr w:type="gramStart"/>
            <w:r w:rsidRPr="003045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45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посвященная  Великой Победе                                 Спортивное  мероприятие.</w:t>
            </w:r>
          </w:p>
        </w:tc>
        <w:tc>
          <w:tcPr>
            <w:tcW w:w="1985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5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854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тадион  </w:t>
            </w:r>
          </w:p>
        </w:tc>
      </w:tr>
      <w:tr w:rsidR="00304510" w:rsidRPr="003A664E" w:rsidTr="00304510">
        <w:tc>
          <w:tcPr>
            <w:tcW w:w="663" w:type="dxa"/>
          </w:tcPr>
          <w:p w:rsidR="00304510" w:rsidRPr="005771CF" w:rsidRDefault="007E7E99" w:rsidP="0030451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3" w:type="dxa"/>
          </w:tcPr>
          <w:p w:rsidR="00304510" w:rsidRPr="00304510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45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Праздник посвященный «Победе в ВОВ». </w:t>
            </w:r>
          </w:p>
          <w:p w:rsidR="00304510" w:rsidRPr="00304510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45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Концерт. Чаепитие</w:t>
            </w:r>
          </w:p>
        </w:tc>
        <w:tc>
          <w:tcPr>
            <w:tcW w:w="1985" w:type="dxa"/>
          </w:tcPr>
          <w:p w:rsidR="00304510" w:rsidRPr="003A664E" w:rsidRDefault="00535B2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</w:t>
            </w:r>
            <w:r w:rsidR="00304510"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.05.1</w:t>
            </w:r>
            <w:r w:rsidR="003045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5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854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304510" w:rsidRPr="003A664E" w:rsidTr="00304510">
        <w:trPr>
          <w:trHeight w:val="660"/>
        </w:trPr>
        <w:tc>
          <w:tcPr>
            <w:tcW w:w="663" w:type="dxa"/>
          </w:tcPr>
          <w:p w:rsidR="00304510" w:rsidRPr="005771CF" w:rsidRDefault="00304510" w:rsidP="00304510">
            <w:pPr>
              <w:ind w:left="-391" w:right="-15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55  </w:t>
            </w:r>
            <w:r w:rsidR="007E7E9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3" w:type="dxa"/>
          </w:tcPr>
          <w:p w:rsidR="00304510" w:rsidRPr="00304510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45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Песни военных лет. Вечер памяти. Праздничный фейерверк.</w:t>
            </w:r>
          </w:p>
        </w:tc>
        <w:tc>
          <w:tcPr>
            <w:tcW w:w="1985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09.05.1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5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Енапаевский СДК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854" w:type="dxa"/>
          </w:tcPr>
          <w:p w:rsidR="00304510" w:rsidRPr="003A664E" w:rsidRDefault="00304510" w:rsidP="0030451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 памятника</w:t>
            </w:r>
          </w:p>
        </w:tc>
      </w:tr>
    </w:tbl>
    <w:p w:rsidR="00304510" w:rsidRDefault="00304510" w:rsidP="00304510">
      <w:pPr>
        <w:ind w:right="-1417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304510">
        <w:rPr>
          <w:rFonts w:ascii="Times New Roman" w:hAnsi="Times New Roman"/>
          <w:sz w:val="28"/>
          <w:szCs w:val="28"/>
        </w:rPr>
        <w:t>План мероприятий на майские праздники</w:t>
      </w:r>
    </w:p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6079" w:type="dxa"/>
        <w:tblInd w:w="-459" w:type="dxa"/>
        <w:tblLayout w:type="fixed"/>
        <w:tblLook w:val="04A0"/>
      </w:tblPr>
      <w:tblGrid>
        <w:gridCol w:w="567"/>
        <w:gridCol w:w="1418"/>
        <w:gridCol w:w="2492"/>
        <w:gridCol w:w="1619"/>
        <w:gridCol w:w="2213"/>
        <w:gridCol w:w="1527"/>
        <w:gridCol w:w="1935"/>
        <w:gridCol w:w="1925"/>
        <w:gridCol w:w="2383"/>
      </w:tblGrid>
      <w:tr w:rsidR="00AE4818" w:rsidRPr="0075149A" w:rsidTr="00BB0E65">
        <w:tc>
          <w:tcPr>
            <w:tcW w:w="56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4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149A">
              <w:rPr>
                <w:rFonts w:ascii="Times New Roman" w:hAnsi="Times New Roman"/>
                <w:b/>
                <w:sz w:val="20"/>
                <w:szCs w:val="20"/>
              </w:rPr>
              <w:t>Енапаевское</w:t>
            </w:r>
            <w:proofErr w:type="spellEnd"/>
            <w:r w:rsidRPr="0075149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492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18" w:rsidRPr="0075149A" w:rsidTr="00BB0E65">
        <w:tc>
          <w:tcPr>
            <w:tcW w:w="56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Праздник «Первомай»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Праздничный концерт</w:t>
            </w:r>
          </w:p>
        </w:tc>
        <w:tc>
          <w:tcPr>
            <w:tcW w:w="1619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221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25/90</w:t>
            </w:r>
          </w:p>
        </w:tc>
        <w:tc>
          <w:tcPr>
            <w:tcW w:w="152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Енапаевский СДК,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89028380947</w:t>
            </w:r>
          </w:p>
        </w:tc>
        <w:tc>
          <w:tcPr>
            <w:tcW w:w="1925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Администрация Енапаевского сельского поселения</w:t>
            </w:r>
          </w:p>
        </w:tc>
        <w:tc>
          <w:tcPr>
            <w:tcW w:w="238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Добровольная дружина из числа работников администрации и депутатов Енапаевского сельского поселения</w:t>
            </w:r>
          </w:p>
        </w:tc>
      </w:tr>
      <w:tr w:rsidR="00AE4818" w:rsidRPr="0075149A" w:rsidTr="00BB0E65">
        <w:tc>
          <w:tcPr>
            <w:tcW w:w="56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Праздник Весны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Труда. Праздничная дискотека</w:t>
            </w:r>
          </w:p>
        </w:tc>
        <w:tc>
          <w:tcPr>
            <w:tcW w:w="1619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221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20/50</w:t>
            </w:r>
          </w:p>
        </w:tc>
        <w:tc>
          <w:tcPr>
            <w:tcW w:w="152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49A">
              <w:rPr>
                <w:rFonts w:ascii="Times New Roman" w:hAnsi="Times New Roman"/>
                <w:sz w:val="20"/>
                <w:szCs w:val="20"/>
              </w:rPr>
              <w:t>Редькинский</w:t>
            </w:r>
            <w:proofErr w:type="spellEnd"/>
            <w:r w:rsidRPr="0075149A">
              <w:rPr>
                <w:rFonts w:ascii="Times New Roman" w:hAnsi="Times New Roman"/>
                <w:sz w:val="20"/>
                <w:szCs w:val="20"/>
              </w:rPr>
              <w:t xml:space="preserve"> СДК  89082481402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 xml:space="preserve">Баранова </w:t>
            </w:r>
            <w:proofErr w:type="spellStart"/>
            <w:r w:rsidRPr="0075149A">
              <w:rPr>
                <w:rFonts w:ascii="Times New Roman" w:hAnsi="Times New Roman"/>
                <w:sz w:val="20"/>
                <w:szCs w:val="20"/>
              </w:rPr>
              <w:t>Анстасия</w:t>
            </w:r>
            <w:proofErr w:type="spellEnd"/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25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Енапаевский СДК</w:t>
            </w:r>
          </w:p>
        </w:tc>
        <w:tc>
          <w:tcPr>
            <w:tcW w:w="238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Добровольная дружина из числа работников администрации и депутатов Енапаевского сельского поселения</w:t>
            </w:r>
          </w:p>
        </w:tc>
      </w:tr>
      <w:tr w:rsidR="00AE4818" w:rsidRPr="0075149A" w:rsidTr="00BB0E65">
        <w:tc>
          <w:tcPr>
            <w:tcW w:w="56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AE4818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Легкоатлетическа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я эстафета, посвященная  Дню Победы.</w:t>
            </w:r>
          </w:p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Спортивное мероприятие</w:t>
            </w:r>
          </w:p>
        </w:tc>
        <w:tc>
          <w:tcPr>
            <w:tcW w:w="1619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Центр</w:t>
            </w:r>
            <w:proofErr w:type="gramStart"/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тадион                 с. Енапаево</w:t>
            </w:r>
          </w:p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221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25/50</w:t>
            </w:r>
          </w:p>
        </w:tc>
        <w:tc>
          <w:tcPr>
            <w:tcW w:w="152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Енапаевский СДК,</w:t>
            </w:r>
          </w:p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89028380947</w:t>
            </w:r>
          </w:p>
        </w:tc>
        <w:tc>
          <w:tcPr>
            <w:tcW w:w="1925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Администрация Енапаевского сельского поселения,</w:t>
            </w: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МБОУ «Енапаевская СОШ»</w:t>
            </w:r>
          </w:p>
        </w:tc>
        <w:tc>
          <w:tcPr>
            <w:tcW w:w="238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Добровольная дружина из числа работников администрации и депутатов Енапаевского сельского поселения</w:t>
            </w:r>
          </w:p>
        </w:tc>
      </w:tr>
      <w:tr w:rsidR="00AE4818" w:rsidRPr="0075149A" w:rsidTr="00BB0E65">
        <w:tc>
          <w:tcPr>
            <w:tcW w:w="56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аздник «Победа</w:t>
            </w: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».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Концерт. Чаепитие</w:t>
            </w:r>
          </w:p>
        </w:tc>
        <w:tc>
          <w:tcPr>
            <w:tcW w:w="1619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221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18/65</w:t>
            </w:r>
          </w:p>
        </w:tc>
        <w:tc>
          <w:tcPr>
            <w:tcW w:w="152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Енапаевский СДК,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89028380947</w:t>
            </w:r>
          </w:p>
        </w:tc>
        <w:tc>
          <w:tcPr>
            <w:tcW w:w="1925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Администрация Енапаевского сельского поселения</w:t>
            </w: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МБОУ «Енапаевская СОШ»,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38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Добровольная дружина из числа работников администрации и депутатов Енапаевского сельского поселения</w:t>
            </w:r>
          </w:p>
        </w:tc>
      </w:tr>
      <w:tr w:rsidR="00AE4818" w:rsidRPr="0075149A" w:rsidTr="00BB0E65">
        <w:tc>
          <w:tcPr>
            <w:tcW w:w="56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AE4818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Песни военных лет. </w:t>
            </w:r>
          </w:p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Вечер памяти. Праздничный фейер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верк</w:t>
            </w:r>
          </w:p>
        </w:tc>
        <w:tc>
          <w:tcPr>
            <w:tcW w:w="1619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 памятника </w:t>
            </w:r>
            <w:r w:rsidRPr="0075149A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участникам Великой Отечественной Войны, 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bCs/>
                <w:sz w:val="20"/>
                <w:szCs w:val="20"/>
              </w:rPr>
              <w:t>09.05</w:t>
            </w:r>
          </w:p>
        </w:tc>
        <w:tc>
          <w:tcPr>
            <w:tcW w:w="221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30/50</w:t>
            </w:r>
          </w:p>
        </w:tc>
        <w:tc>
          <w:tcPr>
            <w:tcW w:w="152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Енапаевский СДК,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89028380947</w:t>
            </w:r>
          </w:p>
        </w:tc>
        <w:tc>
          <w:tcPr>
            <w:tcW w:w="1925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Администрация Енапаевского сельского поселения</w:t>
            </w:r>
          </w:p>
        </w:tc>
        <w:tc>
          <w:tcPr>
            <w:tcW w:w="238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Добровольная дружина из числа работников администрации и депутатов Енапаевского сельского поселения</w:t>
            </w:r>
          </w:p>
        </w:tc>
      </w:tr>
      <w:tr w:rsidR="00AE4818" w:rsidRPr="0075149A" w:rsidTr="00BB0E65">
        <w:tc>
          <w:tcPr>
            <w:tcW w:w="56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Праздник «Побед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</w:t>
            </w: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».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Концерт. Чаепитие</w:t>
            </w:r>
          </w:p>
        </w:tc>
        <w:tc>
          <w:tcPr>
            <w:tcW w:w="1619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49A">
              <w:rPr>
                <w:rFonts w:ascii="Times New Roman" w:hAnsi="Times New Roman"/>
                <w:sz w:val="20"/>
                <w:szCs w:val="20"/>
              </w:rPr>
              <w:t>Редькинский</w:t>
            </w:r>
            <w:proofErr w:type="spellEnd"/>
            <w:r w:rsidRPr="0075149A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221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15/35</w:t>
            </w:r>
          </w:p>
        </w:tc>
        <w:tc>
          <w:tcPr>
            <w:tcW w:w="1527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AE4818" w:rsidRPr="0075149A" w:rsidRDefault="00AE4818" w:rsidP="00BB0E6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5149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Енапаевский СДК,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89028380947</w:t>
            </w:r>
          </w:p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49A">
              <w:rPr>
                <w:rFonts w:ascii="Times New Roman" w:hAnsi="Times New Roman"/>
                <w:sz w:val="20"/>
                <w:szCs w:val="20"/>
              </w:rPr>
              <w:t>Редькинский</w:t>
            </w:r>
            <w:proofErr w:type="spellEnd"/>
            <w:r w:rsidRPr="0075149A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925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Администрация Енапаевского сельского поселения,               Совет ветеранов</w:t>
            </w:r>
          </w:p>
        </w:tc>
        <w:tc>
          <w:tcPr>
            <w:tcW w:w="2383" w:type="dxa"/>
          </w:tcPr>
          <w:p w:rsidR="00AE4818" w:rsidRPr="0075149A" w:rsidRDefault="00AE4818" w:rsidP="00BB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49A">
              <w:rPr>
                <w:rFonts w:ascii="Times New Roman" w:hAnsi="Times New Roman"/>
                <w:sz w:val="20"/>
                <w:szCs w:val="20"/>
              </w:rPr>
              <w:t>Добровольная дружина из числа работников администрации и депутатов Енапаевского сельского поселения</w:t>
            </w:r>
          </w:p>
        </w:tc>
      </w:tr>
    </w:tbl>
    <w:p w:rsidR="00AE4818" w:rsidRDefault="00AE4818" w:rsidP="00304510">
      <w:pPr>
        <w:ind w:right="-1417"/>
        <w:rPr>
          <w:rFonts w:ascii="Times New Roman" w:hAnsi="Times New Roman"/>
          <w:sz w:val="28"/>
          <w:szCs w:val="28"/>
        </w:rPr>
      </w:pPr>
    </w:p>
    <w:p w:rsidR="00AE4818" w:rsidRPr="00AE4818" w:rsidRDefault="00AE4818" w:rsidP="00304510">
      <w:pPr>
        <w:ind w:right="-1417"/>
      </w:pPr>
    </w:p>
    <w:sectPr w:rsidR="00AE4818" w:rsidRPr="00AE4818" w:rsidSect="00304510">
      <w:pgSz w:w="16838" w:h="11906" w:orient="landscape"/>
      <w:pgMar w:top="1702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AD" w:rsidRDefault="00A613AD" w:rsidP="00304510">
      <w:pPr>
        <w:spacing w:after="0" w:line="240" w:lineRule="auto"/>
      </w:pPr>
      <w:r>
        <w:separator/>
      </w:r>
    </w:p>
  </w:endnote>
  <w:endnote w:type="continuationSeparator" w:id="0">
    <w:p w:rsidR="00A613AD" w:rsidRDefault="00A613AD" w:rsidP="0030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AD" w:rsidRDefault="00A613AD" w:rsidP="00304510">
      <w:pPr>
        <w:spacing w:after="0" w:line="240" w:lineRule="auto"/>
      </w:pPr>
      <w:r>
        <w:separator/>
      </w:r>
    </w:p>
  </w:footnote>
  <w:footnote w:type="continuationSeparator" w:id="0">
    <w:p w:rsidR="00A613AD" w:rsidRDefault="00A613AD" w:rsidP="0030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4510"/>
    <w:rsid w:val="000305C9"/>
    <w:rsid w:val="0009543B"/>
    <w:rsid w:val="000F0B37"/>
    <w:rsid w:val="00304510"/>
    <w:rsid w:val="003A1775"/>
    <w:rsid w:val="004C2FF4"/>
    <w:rsid w:val="00535B20"/>
    <w:rsid w:val="00584D47"/>
    <w:rsid w:val="00731DD1"/>
    <w:rsid w:val="0075654C"/>
    <w:rsid w:val="007E41CA"/>
    <w:rsid w:val="007E7E99"/>
    <w:rsid w:val="00A613AD"/>
    <w:rsid w:val="00A6650A"/>
    <w:rsid w:val="00AE4818"/>
    <w:rsid w:val="00CD34B6"/>
    <w:rsid w:val="00D369D1"/>
    <w:rsid w:val="00E92969"/>
    <w:rsid w:val="00F16425"/>
    <w:rsid w:val="00F427D1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1CA"/>
    <w:rPr>
      <w:i/>
      <w:iCs/>
    </w:rPr>
  </w:style>
  <w:style w:type="paragraph" w:styleId="a4">
    <w:name w:val="No Spacing"/>
    <w:link w:val="a5"/>
    <w:qFormat/>
    <w:rsid w:val="007E41CA"/>
    <w:pPr>
      <w:spacing w:after="0" w:line="240" w:lineRule="auto"/>
    </w:pPr>
  </w:style>
  <w:style w:type="character" w:customStyle="1" w:styleId="a5">
    <w:name w:val="Без интервала Знак"/>
    <w:link w:val="a4"/>
    <w:rsid w:val="007E41CA"/>
  </w:style>
  <w:style w:type="paragraph" w:styleId="a6">
    <w:name w:val="List Paragraph"/>
    <w:basedOn w:val="a"/>
    <w:uiPriority w:val="34"/>
    <w:qFormat/>
    <w:rsid w:val="007E41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3045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0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04510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30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045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5B9BD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2019-04-15T04:27:00Z</dcterms:created>
  <dcterms:modified xsi:type="dcterms:W3CDTF">2019-04-29T08:27:00Z</dcterms:modified>
</cp:coreProperties>
</file>