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3DE" w:rsidRDefault="002573DE" w:rsidP="00DD2290">
      <w:pPr>
        <w:pStyle w:val="ConsPlusNormal"/>
        <w:ind w:firstLine="0"/>
        <w:jc w:val="center"/>
        <w:rPr>
          <w:rFonts w:ascii="Times New Roman" w:hAnsi="Times New Roman"/>
          <w:b/>
          <w:sz w:val="28"/>
          <w:szCs w:val="28"/>
          <w:lang w:val="en-US"/>
        </w:rPr>
      </w:pPr>
      <w:r w:rsidRPr="008A55D1">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For_Blank2" style="width:41.25pt;height:62.25pt;visibility:visible">
            <v:imagedata r:id="rId5" o:title=""/>
          </v:shape>
        </w:pict>
      </w:r>
    </w:p>
    <w:p w:rsidR="002573DE" w:rsidRDefault="002573DE" w:rsidP="00750D2A">
      <w:pPr>
        <w:pStyle w:val="ConsPlusNormal"/>
        <w:ind w:firstLine="540"/>
        <w:jc w:val="center"/>
        <w:rPr>
          <w:rFonts w:ascii="Times New Roman" w:hAnsi="Times New Roman"/>
          <w:b/>
          <w:bCs/>
          <w:sz w:val="28"/>
          <w:szCs w:val="28"/>
        </w:rPr>
      </w:pPr>
      <w:r>
        <w:rPr>
          <w:rFonts w:ascii="Times New Roman" w:hAnsi="Times New Roman"/>
          <w:b/>
          <w:bCs/>
          <w:sz w:val="28"/>
          <w:szCs w:val="28"/>
        </w:rPr>
        <w:t>АДМИНИСТРАЦИЯ</w:t>
      </w:r>
    </w:p>
    <w:p w:rsidR="002573DE" w:rsidRDefault="002573DE" w:rsidP="00750D2A">
      <w:pPr>
        <w:pStyle w:val="ConsPlusNormal"/>
        <w:ind w:firstLine="540"/>
        <w:jc w:val="center"/>
        <w:rPr>
          <w:rFonts w:ascii="Times New Roman" w:hAnsi="Times New Roman"/>
          <w:b/>
          <w:bCs/>
          <w:sz w:val="28"/>
          <w:szCs w:val="28"/>
        </w:rPr>
      </w:pPr>
      <w:r>
        <w:rPr>
          <w:rFonts w:ascii="Times New Roman" w:hAnsi="Times New Roman"/>
          <w:b/>
          <w:bCs/>
          <w:sz w:val="28"/>
          <w:szCs w:val="28"/>
        </w:rPr>
        <w:t>ЕНАПАЕВСКОГО СЕЛЬСКОГО ПОСЕЛЕНИЯ</w:t>
      </w:r>
    </w:p>
    <w:p w:rsidR="002573DE" w:rsidRDefault="002573DE" w:rsidP="00750D2A">
      <w:pPr>
        <w:pStyle w:val="ConsPlusNormal"/>
        <w:ind w:firstLine="540"/>
        <w:jc w:val="center"/>
        <w:rPr>
          <w:rFonts w:ascii="Times New Roman" w:hAnsi="Times New Roman"/>
          <w:b/>
          <w:sz w:val="28"/>
          <w:szCs w:val="28"/>
        </w:rPr>
      </w:pPr>
      <w:r>
        <w:rPr>
          <w:rFonts w:ascii="Times New Roman" w:hAnsi="Times New Roman"/>
          <w:b/>
          <w:sz w:val="28"/>
          <w:szCs w:val="28"/>
        </w:rPr>
        <w:t>ОКТЯБРЬСКОГО МУНИЦИПАЛЬНОГО РАЙОНА</w:t>
      </w:r>
    </w:p>
    <w:p w:rsidR="002573DE" w:rsidRDefault="002573DE" w:rsidP="00750D2A">
      <w:pPr>
        <w:pStyle w:val="ConsPlusNormal"/>
        <w:ind w:firstLine="540"/>
        <w:jc w:val="center"/>
        <w:rPr>
          <w:rFonts w:ascii="Times New Roman" w:hAnsi="Times New Roman"/>
          <w:b/>
          <w:bCs/>
          <w:sz w:val="28"/>
          <w:szCs w:val="28"/>
        </w:rPr>
      </w:pPr>
      <w:r>
        <w:rPr>
          <w:rFonts w:ascii="Times New Roman" w:hAnsi="Times New Roman"/>
          <w:b/>
          <w:bCs/>
          <w:sz w:val="28"/>
          <w:szCs w:val="28"/>
        </w:rPr>
        <w:t>ПЕРМСКОГО КРАЯ</w:t>
      </w:r>
    </w:p>
    <w:p w:rsidR="002573DE" w:rsidRDefault="002573DE" w:rsidP="00750D2A">
      <w:pPr>
        <w:pStyle w:val="ConsPlusNormal"/>
        <w:ind w:firstLine="540"/>
        <w:jc w:val="center"/>
        <w:rPr>
          <w:rFonts w:ascii="Times New Roman" w:hAnsi="Times New Roman"/>
          <w:b/>
          <w:bCs/>
          <w:sz w:val="28"/>
          <w:szCs w:val="16"/>
        </w:rPr>
      </w:pPr>
    </w:p>
    <w:p w:rsidR="002573DE" w:rsidRDefault="002573DE" w:rsidP="00750D2A">
      <w:pPr>
        <w:pStyle w:val="ConsPlusNormal"/>
        <w:ind w:firstLine="540"/>
        <w:jc w:val="center"/>
        <w:rPr>
          <w:rFonts w:ascii="Times New Roman" w:hAnsi="Times New Roman"/>
          <w:b/>
          <w:sz w:val="28"/>
          <w:szCs w:val="28"/>
        </w:rPr>
      </w:pPr>
      <w:r>
        <w:rPr>
          <w:rFonts w:ascii="Times New Roman" w:hAnsi="Times New Roman"/>
          <w:b/>
          <w:sz w:val="28"/>
          <w:szCs w:val="28"/>
        </w:rPr>
        <w:t>ПОСТАНОВЛЕНИЕ</w:t>
      </w:r>
    </w:p>
    <w:p w:rsidR="002573DE" w:rsidRDefault="002573DE" w:rsidP="00750D2A">
      <w:pPr>
        <w:pStyle w:val="ConsPlusNormal"/>
        <w:ind w:firstLine="540"/>
        <w:jc w:val="both"/>
        <w:rPr>
          <w:rFonts w:ascii="Times New Roman" w:hAnsi="Times New Roman"/>
          <w:b/>
          <w:bCs/>
          <w:sz w:val="28"/>
          <w:szCs w:val="16"/>
        </w:rPr>
      </w:pPr>
    </w:p>
    <w:p w:rsidR="002573DE" w:rsidRDefault="002573DE" w:rsidP="00750D2A">
      <w:pPr>
        <w:pStyle w:val="ConsPlusNormal"/>
        <w:ind w:firstLine="540"/>
        <w:jc w:val="both"/>
        <w:rPr>
          <w:rFonts w:ascii="Times New Roman" w:hAnsi="Times New Roman"/>
          <w:b/>
          <w:bCs/>
          <w:sz w:val="28"/>
          <w:szCs w:val="16"/>
        </w:rPr>
      </w:pPr>
    </w:p>
    <w:p w:rsidR="002573DE" w:rsidRDefault="002573DE" w:rsidP="00750D2A">
      <w:pPr>
        <w:pStyle w:val="ConsPlusNormal"/>
        <w:ind w:firstLine="540"/>
        <w:jc w:val="both"/>
        <w:rPr>
          <w:rFonts w:ascii="Times New Roman" w:hAnsi="Times New Roman" w:cs="Times New Roman CYR"/>
          <w:sz w:val="28"/>
          <w:szCs w:val="28"/>
        </w:rPr>
      </w:pPr>
      <w:r>
        <w:rPr>
          <w:rFonts w:ascii="Times New Roman" w:hAnsi="Times New Roman"/>
          <w:sz w:val="28"/>
          <w:szCs w:val="28"/>
        </w:rPr>
        <w:t xml:space="preserve">20. 02. </w:t>
      </w:r>
      <w:smartTag w:uri="urn:schemas-microsoft-com:office:smarttags" w:element="metricconverter">
        <w:smartTagPr>
          <w:attr w:name="ProductID" w:val="2010 г"/>
        </w:smartTagPr>
        <w:r>
          <w:rPr>
            <w:rFonts w:ascii="Times New Roman" w:hAnsi="Times New Roman"/>
            <w:sz w:val="28"/>
            <w:szCs w:val="28"/>
          </w:rPr>
          <w:t xml:space="preserve">2013 </w:t>
        </w:r>
        <w:r>
          <w:rPr>
            <w:rFonts w:ascii="Times New Roman" w:hAnsi="Times New Roman" w:cs="Times New Roman CYR"/>
            <w:sz w:val="28"/>
            <w:szCs w:val="28"/>
          </w:rPr>
          <w:t>г</w:t>
        </w:r>
      </w:smartTag>
      <w:r>
        <w:rPr>
          <w:rFonts w:ascii="Times New Roman" w:hAnsi="Times New Roman" w:cs="Times New Roman CYR"/>
          <w:sz w:val="28"/>
          <w:szCs w:val="28"/>
        </w:rPr>
        <w:t>.                                                                                      №   13</w:t>
      </w:r>
    </w:p>
    <w:p w:rsidR="002573DE" w:rsidRDefault="002573DE" w:rsidP="00750D2A">
      <w:pPr>
        <w:pStyle w:val="ConsPlusNormal"/>
        <w:ind w:firstLine="540"/>
        <w:jc w:val="both"/>
        <w:rPr>
          <w:rFonts w:ascii="Times New Roman" w:hAnsi="Times New Roman"/>
          <w:b/>
          <w:sz w:val="28"/>
          <w:szCs w:val="16"/>
        </w:rPr>
      </w:pPr>
    </w:p>
    <w:p w:rsidR="002573DE" w:rsidRDefault="002573DE" w:rsidP="00750D2A">
      <w:pPr>
        <w:pStyle w:val="ConsPlusNormal"/>
        <w:ind w:firstLine="0"/>
        <w:jc w:val="both"/>
        <w:rPr>
          <w:rFonts w:ascii="Times New Roman" w:hAnsi="Times New Roman"/>
          <w:b/>
          <w:sz w:val="28"/>
        </w:rPr>
      </w:pPr>
      <w:r>
        <w:rPr>
          <w:rFonts w:ascii="Times New Roman" w:hAnsi="Times New Roman"/>
          <w:b/>
          <w:sz w:val="28"/>
        </w:rPr>
        <w:t>Об утверждении Административного</w:t>
      </w:r>
    </w:p>
    <w:p w:rsidR="002573DE" w:rsidRDefault="002573DE" w:rsidP="00750D2A">
      <w:pPr>
        <w:pStyle w:val="ConsPlusNormal"/>
        <w:ind w:firstLine="0"/>
        <w:jc w:val="both"/>
        <w:rPr>
          <w:rFonts w:ascii="Times New Roman" w:hAnsi="Times New Roman"/>
          <w:b/>
          <w:sz w:val="28"/>
        </w:rPr>
      </w:pPr>
      <w:r>
        <w:rPr>
          <w:rFonts w:ascii="Times New Roman" w:hAnsi="Times New Roman"/>
          <w:b/>
          <w:sz w:val="28"/>
        </w:rPr>
        <w:t>регламента по выдаче</w:t>
      </w:r>
    </w:p>
    <w:p w:rsidR="002573DE" w:rsidRDefault="002573DE" w:rsidP="00750D2A">
      <w:pPr>
        <w:pStyle w:val="ConsPlusNormal"/>
        <w:ind w:firstLine="0"/>
        <w:jc w:val="both"/>
        <w:rPr>
          <w:rFonts w:ascii="Times New Roman" w:hAnsi="Times New Roman"/>
          <w:b/>
          <w:sz w:val="28"/>
        </w:rPr>
      </w:pPr>
      <w:r>
        <w:rPr>
          <w:rFonts w:ascii="Times New Roman" w:hAnsi="Times New Roman"/>
          <w:b/>
          <w:sz w:val="28"/>
        </w:rPr>
        <w:t>градостроительных планов</w:t>
      </w:r>
    </w:p>
    <w:p w:rsidR="002573DE" w:rsidRDefault="002573DE" w:rsidP="00750D2A">
      <w:pPr>
        <w:pStyle w:val="ConsPlusNormal"/>
        <w:ind w:firstLine="0"/>
        <w:jc w:val="both"/>
        <w:rPr>
          <w:rFonts w:ascii="Times New Roman" w:hAnsi="Times New Roman"/>
          <w:b/>
          <w:sz w:val="28"/>
        </w:rPr>
      </w:pPr>
      <w:r>
        <w:rPr>
          <w:rFonts w:ascii="Times New Roman" w:hAnsi="Times New Roman"/>
          <w:b/>
          <w:sz w:val="28"/>
        </w:rPr>
        <w:t>земельных участков</w:t>
      </w:r>
    </w:p>
    <w:p w:rsidR="002573DE" w:rsidRDefault="002573DE" w:rsidP="00616D8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(в ред. Постановления администрации </w:t>
      </w:r>
      <w:r w:rsidRPr="00630FB5">
        <w:rPr>
          <w:rFonts w:ascii="Times New Roman" w:hAnsi="Times New Roman" w:cs="Times New Roman"/>
          <w:b w:val="0"/>
          <w:sz w:val="24"/>
          <w:szCs w:val="24"/>
        </w:rPr>
        <w:t xml:space="preserve"> Енапаевского</w:t>
      </w:r>
    </w:p>
    <w:p w:rsidR="002573DE" w:rsidRPr="00630FB5" w:rsidRDefault="002573DE" w:rsidP="00616D8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сельского поселения от 05.08.2014 № 57,10.02.2015 № 27</w:t>
      </w:r>
      <w:r w:rsidRPr="00630FB5">
        <w:rPr>
          <w:rFonts w:ascii="Times New Roman" w:hAnsi="Times New Roman" w:cs="Times New Roman"/>
          <w:b w:val="0"/>
          <w:sz w:val="24"/>
          <w:szCs w:val="24"/>
        </w:rPr>
        <w:t>)</w:t>
      </w:r>
    </w:p>
    <w:p w:rsidR="002573DE" w:rsidRDefault="002573DE" w:rsidP="00750D2A">
      <w:pPr>
        <w:pStyle w:val="ConsPlusNormal"/>
        <w:ind w:firstLine="0"/>
        <w:jc w:val="both"/>
        <w:rPr>
          <w:rFonts w:ascii="Times New Roman" w:hAnsi="Times New Roman"/>
          <w:b/>
          <w:sz w:val="28"/>
          <w:szCs w:val="28"/>
        </w:rPr>
      </w:pPr>
    </w:p>
    <w:p w:rsidR="002573DE" w:rsidRDefault="002573DE" w:rsidP="00750D2A">
      <w:pPr>
        <w:pStyle w:val="ConsPlusNormal"/>
        <w:ind w:firstLine="540"/>
        <w:jc w:val="both"/>
        <w:rPr>
          <w:rFonts w:ascii="Times New Roman" w:hAnsi="Times New Roman"/>
          <w:sz w:val="28"/>
          <w:szCs w:val="28"/>
        </w:rPr>
      </w:pPr>
      <w:r>
        <w:rPr>
          <w:rFonts w:ascii="Times New Roman" w:hAnsi="Times New Roman"/>
          <w:sz w:val="28"/>
          <w:szCs w:val="28"/>
        </w:rPr>
        <w:t xml:space="preserve">          В соответствии  с  Федеральным  законом Российской Федерации от 27.07.2010  № 210-ФЗ «Об организации предоставления государственных и муниципальных услуг», с постановлением Администрации Енапаевского сельского поселения от 8 ноября 2011 года № 81 «Об утверждении Порядка разработки и утверждения административных регламентов исполнения муниципальных функций (предоставления муниципальных услуг)» в целях повышения качества предоставления и доступности муниципальных услуг и создания комфортных условий для получателей муниципальных услуг </w:t>
      </w:r>
      <w:r>
        <w:rPr>
          <w:rFonts w:ascii="Times New Roman" w:eastAsia="MS Mincho" w:hAnsi="Times New Roman"/>
          <w:sz w:val="28"/>
          <w:szCs w:val="28"/>
          <w:lang w:eastAsia="ja-JP"/>
        </w:rPr>
        <w:t>администрация  Енапаевского сельского  поселения ПОСТАНОВЛЯЕТ:</w:t>
      </w:r>
    </w:p>
    <w:p w:rsidR="002573DE" w:rsidRDefault="002573DE" w:rsidP="00750D2A">
      <w:pPr>
        <w:pStyle w:val="ConsPlusNormal"/>
        <w:ind w:firstLine="540"/>
        <w:jc w:val="both"/>
        <w:rPr>
          <w:rFonts w:ascii="Times New Roman" w:hAnsi="Times New Roman"/>
          <w:sz w:val="28"/>
          <w:szCs w:val="28"/>
        </w:rPr>
      </w:pPr>
      <w:r>
        <w:rPr>
          <w:rFonts w:ascii="Times New Roman" w:hAnsi="Times New Roman"/>
          <w:sz w:val="28"/>
          <w:szCs w:val="28"/>
        </w:rPr>
        <w:t>1. Утвердить Административный регламент по выдаче градостроительных планов земельных участков (приложение).</w:t>
      </w:r>
    </w:p>
    <w:p w:rsidR="002573DE" w:rsidRPr="0009123E" w:rsidRDefault="002573DE" w:rsidP="00750D2A">
      <w:pPr>
        <w:pStyle w:val="ConsPlusNormal"/>
        <w:ind w:firstLine="540"/>
        <w:jc w:val="both"/>
        <w:rPr>
          <w:rFonts w:ascii="Times New Roman" w:hAnsi="Times New Roman"/>
          <w:sz w:val="28"/>
          <w:szCs w:val="28"/>
        </w:rPr>
      </w:pPr>
      <w:r>
        <w:rPr>
          <w:rFonts w:ascii="Times New Roman" w:hAnsi="Times New Roman"/>
          <w:sz w:val="28"/>
          <w:szCs w:val="28"/>
        </w:rPr>
        <w:t xml:space="preserve">2.   Настоящее Постановление обнародовать в Енапаевской сельской библиотеке и на официальном сайте поселения  </w:t>
      </w:r>
      <w:hyperlink r:id="rId6" w:history="1">
        <w:r w:rsidRPr="0009123E">
          <w:rPr>
            <w:rStyle w:val="Hyperlink"/>
            <w:rFonts w:ascii="Times New Roman" w:hAnsi="Times New Roman" w:cs="Arial"/>
            <w:sz w:val="28"/>
            <w:szCs w:val="28"/>
          </w:rPr>
          <w:t>http://oktyabrskiy.permarea.ru/enapaevskoe/Glavnaja-stranica/</w:t>
        </w:r>
      </w:hyperlink>
      <w:r w:rsidRPr="0009123E">
        <w:rPr>
          <w:rFonts w:ascii="Times New Roman" w:hAnsi="Times New Roman"/>
          <w:sz w:val="28"/>
          <w:szCs w:val="28"/>
        </w:rPr>
        <w:t xml:space="preserve"> . </w:t>
      </w:r>
    </w:p>
    <w:p w:rsidR="002573DE" w:rsidRDefault="002573DE" w:rsidP="00750D2A">
      <w:pPr>
        <w:pStyle w:val="ConsPlusNormal"/>
        <w:ind w:firstLine="540"/>
        <w:jc w:val="both"/>
        <w:rPr>
          <w:rFonts w:ascii="Times New Roman" w:hAnsi="Times New Roman"/>
          <w:sz w:val="28"/>
          <w:szCs w:val="28"/>
        </w:rPr>
      </w:pPr>
      <w:r>
        <w:rPr>
          <w:rFonts w:ascii="Times New Roman" w:hAnsi="Times New Roman"/>
          <w:sz w:val="28"/>
          <w:szCs w:val="28"/>
        </w:rPr>
        <w:t>3. Контроль за исполнением настоящего Постановления оставляю за собой.</w:t>
      </w:r>
    </w:p>
    <w:p w:rsidR="002573DE" w:rsidRDefault="002573DE" w:rsidP="00750D2A">
      <w:pPr>
        <w:pStyle w:val="ConsPlusNormal"/>
        <w:ind w:firstLine="540"/>
        <w:jc w:val="both"/>
        <w:rPr>
          <w:rFonts w:ascii="Times New Roman" w:hAnsi="Times New Roman"/>
          <w:sz w:val="28"/>
          <w:szCs w:val="28"/>
        </w:rPr>
      </w:pPr>
    </w:p>
    <w:p w:rsidR="002573DE" w:rsidRDefault="002573DE" w:rsidP="00750D2A">
      <w:pPr>
        <w:pStyle w:val="ConsPlusNormal"/>
        <w:ind w:firstLine="0"/>
        <w:jc w:val="both"/>
        <w:rPr>
          <w:rFonts w:ascii="Times New Roman" w:hAnsi="Times New Roman"/>
          <w:sz w:val="28"/>
          <w:szCs w:val="28"/>
        </w:rPr>
      </w:pPr>
      <w:r>
        <w:rPr>
          <w:rFonts w:ascii="Times New Roman" w:hAnsi="Times New Roman"/>
          <w:sz w:val="28"/>
          <w:szCs w:val="28"/>
        </w:rPr>
        <w:t>Глава сельского поселения-</w:t>
      </w:r>
    </w:p>
    <w:p w:rsidR="002573DE" w:rsidRDefault="002573DE" w:rsidP="00750D2A">
      <w:pPr>
        <w:pStyle w:val="ConsPlusNormal"/>
        <w:ind w:firstLine="0"/>
        <w:jc w:val="both"/>
        <w:rPr>
          <w:rFonts w:ascii="Times New Roman" w:hAnsi="Times New Roman"/>
          <w:sz w:val="28"/>
          <w:szCs w:val="28"/>
        </w:rPr>
      </w:pPr>
      <w:r>
        <w:rPr>
          <w:rFonts w:ascii="Times New Roman" w:hAnsi="Times New Roman"/>
          <w:sz w:val="28"/>
          <w:szCs w:val="28"/>
        </w:rPr>
        <w:t>глава администрации</w:t>
      </w:r>
    </w:p>
    <w:p w:rsidR="002573DE" w:rsidRDefault="002573DE" w:rsidP="00750D2A">
      <w:pPr>
        <w:pStyle w:val="ConsPlusNormal"/>
        <w:ind w:firstLine="0"/>
        <w:jc w:val="both"/>
        <w:rPr>
          <w:rFonts w:ascii="Times New Roman" w:hAnsi="Times New Roman"/>
          <w:sz w:val="28"/>
          <w:szCs w:val="28"/>
        </w:rPr>
      </w:pPr>
      <w:r>
        <w:rPr>
          <w:rFonts w:ascii="Times New Roman" w:hAnsi="Times New Roman"/>
          <w:sz w:val="28"/>
          <w:szCs w:val="28"/>
        </w:rPr>
        <w:t>Енапаевского сельского поселения                                        Р.Г. Башаров</w:t>
      </w:r>
    </w:p>
    <w:p w:rsidR="002573DE" w:rsidRDefault="002573DE" w:rsidP="00750D2A">
      <w:pPr>
        <w:pStyle w:val="ConsPlusNormal"/>
        <w:ind w:firstLine="540"/>
        <w:jc w:val="both"/>
        <w:rPr>
          <w:rFonts w:ascii="Times New Roman" w:hAnsi="Times New Roman"/>
          <w:sz w:val="28"/>
        </w:rPr>
      </w:pPr>
    </w:p>
    <w:p w:rsidR="002573DE" w:rsidRDefault="002573DE" w:rsidP="00750D2A">
      <w:pPr>
        <w:pStyle w:val="ConsPlusNormal"/>
        <w:ind w:firstLine="540"/>
        <w:jc w:val="right"/>
        <w:rPr>
          <w:rFonts w:ascii="Times New Roman" w:hAnsi="Times New Roman" w:cs="Times New Roman"/>
          <w:bCs/>
          <w:sz w:val="22"/>
          <w:szCs w:val="22"/>
        </w:rPr>
      </w:pPr>
    </w:p>
    <w:p w:rsidR="002573DE" w:rsidRDefault="002573DE" w:rsidP="00750D2A">
      <w:pPr>
        <w:pStyle w:val="ConsPlusNormal"/>
        <w:ind w:firstLine="540"/>
        <w:jc w:val="right"/>
        <w:rPr>
          <w:rFonts w:ascii="Times New Roman" w:hAnsi="Times New Roman" w:cs="Times New Roman"/>
          <w:bCs/>
          <w:sz w:val="22"/>
          <w:szCs w:val="22"/>
        </w:rPr>
      </w:pPr>
    </w:p>
    <w:p w:rsidR="002573DE" w:rsidRDefault="002573DE" w:rsidP="002C0553">
      <w:pPr>
        <w:pStyle w:val="ConsPlusNormal"/>
        <w:ind w:firstLine="0"/>
        <w:rPr>
          <w:rFonts w:ascii="Times New Roman" w:hAnsi="Times New Roman" w:cs="Times New Roman"/>
          <w:bCs/>
          <w:sz w:val="22"/>
          <w:szCs w:val="22"/>
        </w:rPr>
      </w:pPr>
    </w:p>
    <w:p w:rsidR="002573DE" w:rsidRDefault="002573DE" w:rsidP="00750D2A">
      <w:pPr>
        <w:pStyle w:val="ConsPlusNormal"/>
        <w:ind w:firstLine="540"/>
        <w:jc w:val="right"/>
        <w:rPr>
          <w:rFonts w:ascii="Times New Roman" w:hAnsi="Times New Roman" w:cs="Times New Roman"/>
          <w:bCs/>
          <w:sz w:val="22"/>
          <w:szCs w:val="22"/>
        </w:rPr>
      </w:pPr>
    </w:p>
    <w:p w:rsidR="002573DE" w:rsidRDefault="002573DE" w:rsidP="00750D2A">
      <w:pPr>
        <w:pStyle w:val="ConsPlusNormal"/>
        <w:ind w:firstLine="540"/>
        <w:jc w:val="right"/>
        <w:rPr>
          <w:rFonts w:ascii="Times New Roman" w:hAnsi="Times New Roman" w:cs="Times New Roman"/>
          <w:bCs/>
          <w:sz w:val="22"/>
          <w:szCs w:val="22"/>
        </w:rPr>
      </w:pPr>
      <w:r>
        <w:rPr>
          <w:rFonts w:ascii="Times New Roman" w:hAnsi="Times New Roman" w:cs="Times New Roman"/>
          <w:bCs/>
          <w:sz w:val="22"/>
          <w:szCs w:val="22"/>
        </w:rPr>
        <w:t>УТВЕРЖДЕН</w:t>
      </w:r>
    </w:p>
    <w:p w:rsidR="002573DE" w:rsidRDefault="002573DE" w:rsidP="00750D2A">
      <w:pPr>
        <w:pStyle w:val="ConsPlusNormal"/>
        <w:ind w:firstLine="540"/>
        <w:jc w:val="right"/>
        <w:rPr>
          <w:rFonts w:ascii="Times New Roman" w:hAnsi="Times New Roman" w:cs="Times New Roman"/>
          <w:bCs/>
          <w:sz w:val="22"/>
          <w:szCs w:val="22"/>
        </w:rPr>
      </w:pPr>
      <w:r>
        <w:rPr>
          <w:rFonts w:ascii="Times New Roman" w:hAnsi="Times New Roman" w:cs="Times New Roman"/>
          <w:bCs/>
          <w:sz w:val="22"/>
          <w:szCs w:val="22"/>
        </w:rPr>
        <w:t>постановлением Администрации</w:t>
      </w:r>
    </w:p>
    <w:p w:rsidR="002573DE" w:rsidRDefault="002573DE" w:rsidP="00750D2A">
      <w:pPr>
        <w:pStyle w:val="ConsPlusNormal"/>
        <w:ind w:firstLine="540"/>
        <w:jc w:val="right"/>
        <w:rPr>
          <w:rFonts w:ascii="Times New Roman" w:hAnsi="Times New Roman" w:cs="Times New Roman"/>
          <w:bCs/>
          <w:sz w:val="22"/>
          <w:szCs w:val="22"/>
        </w:rPr>
      </w:pPr>
      <w:r>
        <w:rPr>
          <w:rFonts w:ascii="Times New Roman" w:hAnsi="Times New Roman" w:cs="Times New Roman"/>
          <w:bCs/>
          <w:sz w:val="22"/>
          <w:szCs w:val="22"/>
        </w:rPr>
        <w:t>Енапаевского сельского поселения</w:t>
      </w:r>
    </w:p>
    <w:p w:rsidR="002573DE" w:rsidRDefault="002573DE" w:rsidP="00750D2A">
      <w:pPr>
        <w:pStyle w:val="ConsPlusNormal"/>
        <w:ind w:firstLine="540"/>
        <w:jc w:val="right"/>
        <w:rPr>
          <w:rFonts w:ascii="Times New Roman" w:hAnsi="Times New Roman" w:cs="Times New Roman"/>
          <w:bCs/>
          <w:sz w:val="22"/>
          <w:szCs w:val="22"/>
        </w:rPr>
      </w:pPr>
      <w:r>
        <w:rPr>
          <w:rFonts w:ascii="Times New Roman" w:hAnsi="Times New Roman" w:cs="Times New Roman"/>
          <w:bCs/>
          <w:sz w:val="22"/>
          <w:szCs w:val="22"/>
        </w:rPr>
        <w:t>Октябрьского муниципального района</w:t>
      </w:r>
    </w:p>
    <w:p w:rsidR="002573DE" w:rsidRDefault="002573DE" w:rsidP="00750D2A">
      <w:pPr>
        <w:pStyle w:val="ConsPlusNormal"/>
        <w:ind w:firstLine="540"/>
        <w:jc w:val="right"/>
        <w:rPr>
          <w:rFonts w:ascii="Times New Roman" w:hAnsi="Times New Roman" w:cs="Times New Roman"/>
          <w:bCs/>
          <w:sz w:val="22"/>
          <w:szCs w:val="22"/>
        </w:rPr>
      </w:pPr>
      <w:r>
        <w:rPr>
          <w:rFonts w:ascii="Times New Roman" w:hAnsi="Times New Roman" w:cs="Times New Roman"/>
          <w:bCs/>
          <w:sz w:val="22"/>
          <w:szCs w:val="22"/>
        </w:rPr>
        <w:t>Пермского края</w:t>
      </w:r>
    </w:p>
    <w:p w:rsidR="002573DE" w:rsidRPr="002C0553" w:rsidRDefault="002573DE" w:rsidP="00750D2A">
      <w:pPr>
        <w:pStyle w:val="ConsPlusNormal"/>
        <w:ind w:firstLine="540"/>
        <w:jc w:val="right"/>
        <w:rPr>
          <w:rFonts w:ascii="Times New Roman" w:hAnsi="Times New Roman" w:cs="Times New Roman"/>
          <w:bCs/>
          <w:sz w:val="24"/>
          <w:szCs w:val="24"/>
        </w:rPr>
      </w:pPr>
      <w:r w:rsidRPr="002C0553">
        <w:rPr>
          <w:rFonts w:ascii="Times New Roman" w:hAnsi="Times New Roman" w:cs="Times New Roman"/>
          <w:sz w:val="24"/>
          <w:szCs w:val="24"/>
        </w:rPr>
        <w:t>от  20. 02. 2013 года  № 13</w:t>
      </w:r>
    </w:p>
    <w:p w:rsidR="002573DE" w:rsidRPr="002C0553" w:rsidRDefault="002573DE" w:rsidP="00750D2A">
      <w:pPr>
        <w:spacing w:after="0" w:line="255" w:lineRule="atLeast"/>
        <w:ind w:firstLine="540"/>
        <w:jc w:val="right"/>
        <w:rPr>
          <w:rFonts w:ascii="Times New Roman" w:hAnsi="Times New Roman"/>
          <w:b/>
          <w:bCs/>
          <w:color w:val="000000"/>
          <w:sz w:val="24"/>
          <w:szCs w:val="24"/>
        </w:rPr>
      </w:pPr>
    </w:p>
    <w:p w:rsidR="002573DE" w:rsidRPr="00E95CFC" w:rsidRDefault="002573DE" w:rsidP="00750D2A">
      <w:pPr>
        <w:spacing w:after="0" w:line="255" w:lineRule="atLeast"/>
        <w:ind w:firstLine="540"/>
        <w:jc w:val="center"/>
        <w:rPr>
          <w:rFonts w:ascii="Times New Roman" w:hAnsi="Times New Roman"/>
          <w:b/>
          <w:bCs/>
          <w:color w:val="000000"/>
          <w:sz w:val="28"/>
          <w:szCs w:val="28"/>
        </w:rPr>
      </w:pPr>
    </w:p>
    <w:p w:rsidR="002573DE" w:rsidRDefault="002573DE" w:rsidP="00750D2A">
      <w:pPr>
        <w:spacing w:after="0" w:line="255" w:lineRule="atLeast"/>
        <w:ind w:firstLine="540"/>
        <w:jc w:val="center"/>
        <w:rPr>
          <w:rFonts w:ascii="Times New Roman" w:hAnsi="Times New Roman"/>
          <w:b/>
          <w:bCs/>
          <w:color w:val="000000"/>
          <w:sz w:val="28"/>
          <w:szCs w:val="28"/>
        </w:rPr>
      </w:pPr>
      <w:r w:rsidRPr="00E95CFC">
        <w:rPr>
          <w:rFonts w:ascii="Times New Roman" w:hAnsi="Times New Roman"/>
          <w:b/>
          <w:bCs/>
          <w:color w:val="000000"/>
          <w:sz w:val="28"/>
          <w:szCs w:val="28"/>
        </w:rPr>
        <w:t>Административный регламент по предоставлению</w:t>
      </w:r>
    </w:p>
    <w:p w:rsidR="002573DE" w:rsidRPr="00E95CFC" w:rsidRDefault="002573DE" w:rsidP="00750D2A">
      <w:pPr>
        <w:spacing w:after="0" w:line="255" w:lineRule="atLeast"/>
        <w:ind w:firstLine="540"/>
        <w:jc w:val="center"/>
        <w:rPr>
          <w:rFonts w:ascii="Times New Roman" w:hAnsi="Times New Roman"/>
          <w:b/>
          <w:bCs/>
          <w:color w:val="000000"/>
          <w:sz w:val="28"/>
          <w:szCs w:val="28"/>
        </w:rPr>
      </w:pPr>
      <w:r w:rsidRPr="00E95CFC">
        <w:rPr>
          <w:rFonts w:ascii="Times New Roman" w:hAnsi="Times New Roman"/>
          <w:b/>
          <w:bCs/>
          <w:color w:val="000000"/>
          <w:sz w:val="28"/>
          <w:szCs w:val="28"/>
        </w:rPr>
        <w:t xml:space="preserve"> муниципальной услуги</w:t>
      </w:r>
    </w:p>
    <w:p w:rsidR="002573DE" w:rsidRDefault="002573DE" w:rsidP="00750D2A">
      <w:pPr>
        <w:spacing w:after="0" w:line="255" w:lineRule="atLeast"/>
        <w:ind w:firstLine="540"/>
        <w:jc w:val="center"/>
        <w:rPr>
          <w:rFonts w:ascii="Times New Roman" w:hAnsi="Times New Roman"/>
          <w:b/>
          <w:bCs/>
          <w:color w:val="000000"/>
          <w:sz w:val="28"/>
          <w:szCs w:val="28"/>
        </w:rPr>
      </w:pPr>
      <w:r w:rsidRPr="00E95CFC">
        <w:rPr>
          <w:rFonts w:ascii="Times New Roman" w:hAnsi="Times New Roman"/>
          <w:b/>
          <w:bCs/>
          <w:color w:val="000000"/>
          <w:sz w:val="28"/>
          <w:szCs w:val="28"/>
        </w:rPr>
        <w:t>«Выдача градостроительных планов земельных участков»</w:t>
      </w:r>
    </w:p>
    <w:p w:rsidR="002573DE" w:rsidRDefault="002573DE" w:rsidP="00B377B5">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(в ред. Постановления администрации </w:t>
      </w:r>
      <w:r w:rsidRPr="00630FB5">
        <w:rPr>
          <w:rFonts w:ascii="Times New Roman" w:hAnsi="Times New Roman" w:cs="Times New Roman"/>
          <w:b w:val="0"/>
          <w:sz w:val="24"/>
          <w:szCs w:val="24"/>
        </w:rPr>
        <w:t xml:space="preserve"> Енапаевского</w:t>
      </w:r>
    </w:p>
    <w:p w:rsidR="002573DE" w:rsidRPr="00630FB5" w:rsidRDefault="002573DE" w:rsidP="00B377B5">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сельского поселения от 05.08.2014 № 57,</w:t>
      </w:r>
      <w:r w:rsidRPr="00DD2290">
        <w:rPr>
          <w:rFonts w:ascii="Times New Roman" w:hAnsi="Times New Roman" w:cs="Times New Roman"/>
          <w:b w:val="0"/>
          <w:sz w:val="24"/>
          <w:szCs w:val="24"/>
        </w:rPr>
        <w:t xml:space="preserve"> </w:t>
      </w:r>
      <w:r>
        <w:rPr>
          <w:rFonts w:ascii="Times New Roman" w:hAnsi="Times New Roman" w:cs="Times New Roman"/>
          <w:b w:val="0"/>
          <w:sz w:val="24"/>
          <w:szCs w:val="24"/>
        </w:rPr>
        <w:t xml:space="preserve">10.02.2015 № 27) </w:t>
      </w:r>
    </w:p>
    <w:p w:rsidR="002573DE" w:rsidRPr="00E95CFC" w:rsidRDefault="002573DE" w:rsidP="00750D2A">
      <w:pPr>
        <w:spacing w:after="0" w:line="255" w:lineRule="atLeast"/>
        <w:ind w:firstLine="540"/>
        <w:jc w:val="center"/>
        <w:rPr>
          <w:rFonts w:ascii="Times New Roman" w:hAnsi="Times New Roman"/>
          <w:b/>
          <w:bCs/>
          <w:color w:val="000000"/>
          <w:sz w:val="28"/>
          <w:szCs w:val="28"/>
        </w:rPr>
      </w:pPr>
    </w:p>
    <w:p w:rsidR="002573DE" w:rsidRDefault="002573DE" w:rsidP="00750D2A">
      <w:pPr>
        <w:spacing w:after="0" w:line="255" w:lineRule="atLeast"/>
        <w:ind w:firstLine="540"/>
        <w:jc w:val="center"/>
        <w:rPr>
          <w:rFonts w:ascii="Times New Roman" w:hAnsi="Times New Roman"/>
          <w:b/>
          <w:bCs/>
          <w:color w:val="000000"/>
          <w:sz w:val="24"/>
          <w:szCs w:val="24"/>
        </w:rPr>
      </w:pPr>
    </w:p>
    <w:p w:rsidR="002573DE" w:rsidRPr="003F6B8D" w:rsidRDefault="002573DE" w:rsidP="00750D2A">
      <w:pPr>
        <w:pStyle w:val="NormalWeb"/>
        <w:jc w:val="center"/>
        <w:rPr>
          <w:b/>
        </w:rPr>
      </w:pPr>
      <w:r w:rsidRPr="003F6B8D">
        <w:rPr>
          <w:b/>
        </w:rPr>
        <w:t>I. Общие положения предоставления муниципальной услуги</w:t>
      </w:r>
    </w:p>
    <w:p w:rsidR="002573DE" w:rsidRPr="002C3472" w:rsidRDefault="002573DE" w:rsidP="00750D2A">
      <w:pPr>
        <w:pStyle w:val="NormalWeb"/>
      </w:pPr>
      <w:r w:rsidRPr="001C12D2">
        <w:rPr>
          <w:b/>
        </w:rPr>
        <w:t xml:space="preserve">        </w:t>
      </w:r>
      <w:r w:rsidRPr="002C3472">
        <w:t>1.1. Наименование административного регламента</w:t>
      </w:r>
    </w:p>
    <w:p w:rsidR="002573DE" w:rsidRPr="00EF66DE" w:rsidRDefault="002573DE" w:rsidP="004F5EA1">
      <w:pPr>
        <w:spacing w:after="0" w:line="255" w:lineRule="atLeast"/>
        <w:ind w:firstLine="540"/>
        <w:jc w:val="both"/>
        <w:rPr>
          <w:rFonts w:ascii="Times New Roman" w:hAnsi="Times New Roman"/>
          <w:color w:val="000000"/>
          <w:sz w:val="24"/>
          <w:szCs w:val="24"/>
        </w:rPr>
      </w:pPr>
      <w:r w:rsidRPr="00EF66DE">
        <w:rPr>
          <w:rFonts w:ascii="Times New Roman" w:hAnsi="Times New Roman"/>
          <w:color w:val="000000"/>
          <w:sz w:val="24"/>
          <w:szCs w:val="24"/>
        </w:rPr>
        <w:t xml:space="preserve"> Настоящий Административный регламент оказания муниципальной услуги по подготовке градостроите</w:t>
      </w:r>
      <w:r>
        <w:rPr>
          <w:rFonts w:ascii="Times New Roman" w:hAnsi="Times New Roman"/>
          <w:color w:val="000000"/>
          <w:sz w:val="24"/>
          <w:szCs w:val="24"/>
        </w:rPr>
        <w:t>льных планов земельных участков</w:t>
      </w:r>
      <w:r w:rsidRPr="00EF66DE">
        <w:rPr>
          <w:rFonts w:ascii="Times New Roman" w:hAnsi="Times New Roman"/>
          <w:color w:val="000000"/>
          <w:sz w:val="24"/>
          <w:szCs w:val="24"/>
        </w:rPr>
        <w:t xml:space="preserve"> (далее - муниципальная услуга) разработан в целях повышения качества исполнения муниципальной услуги и определяет последовательность действий (административных процедур) при предоставлении муниципальной услуги.</w:t>
      </w:r>
    </w:p>
    <w:p w:rsidR="002573DE" w:rsidRDefault="002573DE" w:rsidP="004F5EA1">
      <w:pPr>
        <w:spacing w:after="0" w:line="255" w:lineRule="atLeast"/>
        <w:ind w:firstLine="540"/>
        <w:jc w:val="both"/>
        <w:rPr>
          <w:rFonts w:ascii="Times New Roman" w:hAnsi="Times New Roman"/>
          <w:color w:val="000000"/>
          <w:sz w:val="24"/>
          <w:szCs w:val="24"/>
        </w:rPr>
      </w:pPr>
      <w:r w:rsidRPr="00EF66DE">
        <w:rPr>
          <w:rFonts w:ascii="Times New Roman" w:hAnsi="Times New Roman"/>
          <w:color w:val="000000"/>
          <w:sz w:val="24"/>
          <w:szCs w:val="24"/>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2573DE" w:rsidRDefault="002573DE" w:rsidP="004F5EA1">
      <w:pPr>
        <w:spacing w:after="0" w:line="255" w:lineRule="atLeast"/>
        <w:ind w:firstLine="540"/>
        <w:jc w:val="both"/>
        <w:rPr>
          <w:rFonts w:ascii="Times New Roman" w:hAnsi="Times New Roman"/>
          <w:color w:val="000000"/>
          <w:sz w:val="24"/>
          <w:szCs w:val="24"/>
        </w:rPr>
      </w:pPr>
      <w:r>
        <w:rPr>
          <w:rFonts w:ascii="Times New Roman" w:hAnsi="Times New Roman"/>
          <w:color w:val="000000"/>
          <w:sz w:val="24"/>
          <w:szCs w:val="24"/>
        </w:rPr>
        <w:t xml:space="preserve">1.2. </w:t>
      </w:r>
      <w:r w:rsidRPr="00EF66DE">
        <w:rPr>
          <w:rFonts w:ascii="Times New Roman" w:hAnsi="Times New Roman"/>
          <w:color w:val="000000"/>
          <w:sz w:val="24"/>
          <w:szCs w:val="24"/>
        </w:rPr>
        <w:t xml:space="preserve">Получателями муниципальной услуги по подготовке градостроительных планов земельных участков являются застройщики - физические или </w:t>
      </w:r>
      <w:r w:rsidRPr="004F5EA1">
        <w:rPr>
          <w:rFonts w:ascii="Times New Roman" w:hAnsi="Times New Roman"/>
          <w:color w:val="000000"/>
          <w:sz w:val="24"/>
          <w:szCs w:val="24"/>
        </w:rPr>
        <w:t>юридические</w:t>
      </w:r>
      <w:r w:rsidRPr="00EF66DE">
        <w:rPr>
          <w:rFonts w:ascii="Times New Roman" w:hAnsi="Times New Roman"/>
          <w:color w:val="000000"/>
          <w:sz w:val="24"/>
          <w:szCs w:val="24"/>
        </w:rPr>
        <w:t xml:space="preserve"> лица, обеспечивающие на принадлежащих им земельных участках строительство, реконструкцию, капитальный ремонт объектов капитального строительства.</w:t>
      </w:r>
    </w:p>
    <w:p w:rsidR="002573DE" w:rsidRPr="002C3472" w:rsidRDefault="002573DE" w:rsidP="004F5EA1">
      <w:pPr>
        <w:pStyle w:val="NormalWeb"/>
        <w:ind w:firstLine="540"/>
        <w:jc w:val="both"/>
      </w:pPr>
      <w:r w:rsidRPr="002C3472">
        <w:t>1.3. Требования к порядку информирования о порядке предоставления муниципальной услуги.</w:t>
      </w:r>
    </w:p>
    <w:p w:rsidR="002573DE" w:rsidRPr="003F6B8D" w:rsidRDefault="002573DE" w:rsidP="004F5EA1">
      <w:pPr>
        <w:pStyle w:val="NormalWeb"/>
        <w:jc w:val="both"/>
      </w:pPr>
      <w:r w:rsidRPr="003F6B8D">
        <w:tab/>
        <w:t>1.3.1. Информирование о порядке предоставления муниципальной услуги осуществляется в Администрации Енапаевского сельского поселения (далее - администрация) по адресу: 617874, ул. Советская, д. 64, с. Енапаево, Пермский край.</w:t>
      </w:r>
    </w:p>
    <w:p w:rsidR="002573DE" w:rsidRPr="003F6B8D" w:rsidRDefault="002573DE" w:rsidP="004F5EA1">
      <w:pPr>
        <w:pStyle w:val="NormalWeb"/>
        <w:jc w:val="both"/>
      </w:pPr>
      <w:r w:rsidRPr="003F6B8D">
        <w:tab/>
        <w:t>График работы Администрации: понедельник – пятница с 8:00 до 17:00, суббота, воскресенье - выходные дни, перерыв на обед с 12:00 до 13:00, среда –не приемный день;</w:t>
      </w:r>
    </w:p>
    <w:p w:rsidR="002573DE" w:rsidRPr="003F6B8D" w:rsidRDefault="002573DE" w:rsidP="004F5EA1">
      <w:pPr>
        <w:pStyle w:val="NormalWeb"/>
        <w:jc w:val="both"/>
      </w:pPr>
      <w:r w:rsidRPr="003F6B8D">
        <w:tab/>
        <w:t>График приема заявителей: - вторник  с 14.00 до 17.00 , четверг с 9.00 до 12.00</w:t>
      </w:r>
    </w:p>
    <w:p w:rsidR="002573DE" w:rsidRPr="003F6B8D" w:rsidRDefault="002573DE" w:rsidP="004F5EA1">
      <w:pPr>
        <w:pStyle w:val="NormalWeb"/>
        <w:jc w:val="both"/>
      </w:pPr>
      <w:r w:rsidRPr="003F6B8D">
        <w:t xml:space="preserve">- с использованием средств телефонной связи и электронного информирования телефон/факс: (834266) 3-56-69, 3-56-33, </w:t>
      </w:r>
      <w:r w:rsidRPr="003F6B8D">
        <w:rPr>
          <w:lang w:val="en-US"/>
        </w:rPr>
        <w:t>e</w:t>
      </w:r>
      <w:r w:rsidRPr="003F6B8D">
        <w:t>-</w:t>
      </w:r>
      <w:r w:rsidRPr="003F6B8D">
        <w:rPr>
          <w:lang w:val="en-US"/>
        </w:rPr>
        <w:t>mail</w:t>
      </w:r>
      <w:r w:rsidRPr="003F6B8D">
        <w:t xml:space="preserve"> </w:t>
      </w:r>
      <w:hyperlink r:id="rId7" w:history="1">
        <w:r w:rsidRPr="003F6B8D">
          <w:rPr>
            <w:rStyle w:val="Hyperlink"/>
            <w:sz w:val="28"/>
            <w:szCs w:val="28"/>
            <w:lang w:val="en-US"/>
          </w:rPr>
          <w:t>enapaevopos</w:t>
        </w:r>
        <w:r w:rsidRPr="003F6B8D">
          <w:rPr>
            <w:rStyle w:val="Hyperlink"/>
            <w:sz w:val="28"/>
            <w:szCs w:val="28"/>
          </w:rPr>
          <w:t>@</w:t>
        </w:r>
        <w:r w:rsidRPr="003F6B8D">
          <w:rPr>
            <w:rStyle w:val="Hyperlink"/>
            <w:sz w:val="28"/>
            <w:szCs w:val="28"/>
            <w:lang w:val="en-US"/>
          </w:rPr>
          <w:t>mail</w:t>
        </w:r>
        <w:r w:rsidRPr="003F6B8D">
          <w:rPr>
            <w:rStyle w:val="Hyperlink"/>
            <w:sz w:val="28"/>
            <w:szCs w:val="28"/>
          </w:rPr>
          <w:t>.</w:t>
        </w:r>
        <w:r w:rsidRPr="003F6B8D">
          <w:rPr>
            <w:rStyle w:val="Hyperlink"/>
            <w:sz w:val="28"/>
            <w:szCs w:val="28"/>
            <w:lang w:val="en-US"/>
          </w:rPr>
          <w:t>ru</w:t>
        </w:r>
      </w:hyperlink>
      <w:r w:rsidRPr="003F6B8D">
        <w:t>;</w:t>
      </w:r>
    </w:p>
    <w:p w:rsidR="002573DE" w:rsidRPr="003F6B8D" w:rsidRDefault="002573DE" w:rsidP="004F5EA1">
      <w:pPr>
        <w:pStyle w:val="NormalWeb"/>
        <w:jc w:val="both"/>
      </w:pPr>
      <w:r w:rsidRPr="003F6B8D">
        <w:t>- посредством размещения регламента в сети Интернет на официальном сайте Администрации Енапаевского сельского поселения (</w:t>
      </w:r>
      <w:hyperlink r:id="rId8" w:history="1">
        <w:r w:rsidRPr="003F6B8D">
          <w:rPr>
            <w:rStyle w:val="Hyperlink"/>
            <w:sz w:val="28"/>
            <w:szCs w:val="28"/>
          </w:rPr>
          <w:t>http://oktyabrskiy.permarea.ru/enapaevskoe</w:t>
        </w:r>
      </w:hyperlink>
      <w:r w:rsidRPr="003F6B8D">
        <w:t>);</w:t>
      </w:r>
    </w:p>
    <w:p w:rsidR="002573DE" w:rsidRPr="003F6B8D" w:rsidRDefault="002573DE" w:rsidP="004F5EA1">
      <w:pPr>
        <w:pStyle w:val="NormalWeb"/>
        <w:jc w:val="both"/>
      </w:pPr>
      <w:r w:rsidRPr="003F6B8D">
        <w:tab/>
        <w:t>1.3.2. На информационных стендах в помещении Администрации, предназначенном для приема документов для предоставления муниципальной услуги, размещаются извлечения из нормативных правовых актов, содержащих нормы, регулирующие деятельность по оказанию муниципальной услуги.</w:t>
      </w:r>
    </w:p>
    <w:p w:rsidR="002573DE" w:rsidRPr="003F6B8D" w:rsidRDefault="002573DE" w:rsidP="004F5EA1">
      <w:pPr>
        <w:pStyle w:val="NormalWeb"/>
        <w:jc w:val="both"/>
      </w:pPr>
      <w:r w:rsidRPr="003F6B8D">
        <w:tab/>
        <w:t>1.3.3. Индивидуальное информирование заинтересованных лиц по процедуре предоставления муниципальной услуги осуществляется:</w:t>
      </w:r>
    </w:p>
    <w:p w:rsidR="002573DE" w:rsidRPr="003F6B8D" w:rsidRDefault="002573DE" w:rsidP="004F5EA1">
      <w:pPr>
        <w:pStyle w:val="NormalWeb"/>
        <w:jc w:val="both"/>
      </w:pPr>
      <w:r w:rsidRPr="003F6B8D">
        <w:tab/>
        <w:t>- в устной форме лично или по телефону;</w:t>
      </w:r>
    </w:p>
    <w:p w:rsidR="002573DE" w:rsidRPr="003F6B8D" w:rsidRDefault="002573DE" w:rsidP="004F5EA1">
      <w:pPr>
        <w:pStyle w:val="NormalWeb"/>
        <w:jc w:val="both"/>
      </w:pPr>
      <w:r w:rsidRPr="003F6B8D">
        <w:tab/>
        <w:t>- в письменной форме - по письменным обращениям, поступившим в адрес Администрации посредством почтовых отправлений или электронных средств коммуникации.</w:t>
      </w:r>
    </w:p>
    <w:p w:rsidR="002573DE" w:rsidRPr="003F6B8D" w:rsidRDefault="002573DE" w:rsidP="004F5EA1">
      <w:pPr>
        <w:pStyle w:val="NormalWeb"/>
        <w:jc w:val="both"/>
      </w:pPr>
      <w:r w:rsidRPr="003F6B8D">
        <w:tab/>
        <w:t>1.3.4. При ответах на телефонные звонки и при личном обращении специалисты Администрации подробно информируют обратившихся по интересующим их вопросам.</w:t>
      </w:r>
    </w:p>
    <w:p w:rsidR="002573DE" w:rsidRPr="003F6B8D" w:rsidRDefault="002573DE" w:rsidP="004F5EA1">
      <w:pPr>
        <w:pStyle w:val="NormalWeb"/>
        <w:jc w:val="both"/>
      </w:pPr>
      <w:r w:rsidRPr="003F6B8D">
        <w:tab/>
        <w:t xml:space="preserve"> В  случае, если специалист администрации, принявший звонок, не имеет возможности самостоятельно ответить на поставленные вопросы, телефонный звонок должен быть переадресован (переведен) на другого специалиста Администрации, или же обратившемуся гражданину должен быть сообщен телефонный номер, по которому можно получить необходимую информацию.</w:t>
      </w:r>
    </w:p>
    <w:p w:rsidR="002573DE" w:rsidRPr="003F6B8D" w:rsidRDefault="002573DE" w:rsidP="004F5EA1">
      <w:pPr>
        <w:pStyle w:val="NormalWeb"/>
        <w:ind w:firstLine="708"/>
        <w:jc w:val="both"/>
      </w:pPr>
      <w:r w:rsidRPr="003F6B8D">
        <w:t>1.3.5. Поступившее в администрацию письменное обращение заинтересованного лица о порядке предоставления муниципальной услуги регистрируется</w:t>
      </w:r>
      <w:r>
        <w:t xml:space="preserve"> в день поступления</w:t>
      </w:r>
      <w:r w:rsidRPr="003F6B8D">
        <w:t xml:space="preserve"> в соответствии с правилами делопроизводства, установленными в администрации, и после рассмотрения главой администрации  передается для подготовки ответа специалисту, ответственному за исполнение муниципальной услуги.</w:t>
      </w:r>
    </w:p>
    <w:p w:rsidR="002573DE" w:rsidRPr="003F6B8D" w:rsidRDefault="002573DE" w:rsidP="004F5EA1">
      <w:pPr>
        <w:pStyle w:val="NormalWeb"/>
        <w:jc w:val="both"/>
      </w:pPr>
      <w:r>
        <w:t xml:space="preserve">          </w:t>
      </w:r>
      <w:r w:rsidRPr="003F6B8D">
        <w:t>Оформление ответа на письменное обращение о порядке предоставления муниципальной услуги осуществляется с соблюдением требований, установленных Инструкцией по делопроизводству в Администрации Енапаевского сельского поселения. Текст ответа излагается в простой, четкой и понятной форме. Ответ направляется почтовой связью или с помощью электронных средств коммуникации (в зависимости от способа доставки ответа, указанного в письменном обращении или способа обращения заявителей) в срок до 30 календарных дней со дня регистрации обращения в адрес Администрации.</w:t>
      </w:r>
    </w:p>
    <w:p w:rsidR="002573DE" w:rsidRPr="003F6B8D" w:rsidRDefault="002573DE" w:rsidP="004F5EA1">
      <w:pPr>
        <w:pStyle w:val="NormalWeb"/>
        <w:ind w:firstLine="708"/>
        <w:jc w:val="both"/>
      </w:pPr>
      <w:r w:rsidRPr="003F6B8D">
        <w:t>1.3.6. Публичное информирование осуществляется путем публикации</w:t>
      </w:r>
    </w:p>
    <w:p w:rsidR="002573DE" w:rsidRPr="003F6B8D" w:rsidRDefault="002573DE" w:rsidP="004F5EA1">
      <w:pPr>
        <w:pStyle w:val="NormalWeb"/>
        <w:jc w:val="both"/>
      </w:pPr>
      <w:r w:rsidRPr="003F6B8D">
        <w:t>информационных материалов в средствах массовой информации, размещения на портале государственных и муниципальных услуг (</w:t>
      </w:r>
      <w:hyperlink r:id="rId9" w:history="1">
        <w:r w:rsidRPr="003F6B8D">
          <w:rPr>
            <w:rStyle w:val="Hyperlink"/>
            <w:sz w:val="28"/>
            <w:szCs w:val="28"/>
          </w:rPr>
          <w:t>www.gosuslugi.ru</w:t>
        </w:r>
      </w:hyperlink>
      <w:r w:rsidRPr="003F6B8D">
        <w:t>), региональном портале государственных и муниципальных услуг (http://gosuslugi.permkrai.ru.), на информационных стендах, в том числе расположенных в помещении Администрации.</w:t>
      </w:r>
    </w:p>
    <w:p w:rsidR="002573DE" w:rsidRPr="003F6B8D" w:rsidRDefault="002573DE" w:rsidP="004F5EA1">
      <w:pPr>
        <w:pStyle w:val="NormalWeb"/>
        <w:jc w:val="both"/>
      </w:pPr>
      <w:r w:rsidRPr="003F6B8D">
        <w:t>На официальном са</w:t>
      </w:r>
      <w:r>
        <w:t xml:space="preserve">йте администрации </w:t>
      </w:r>
      <w:r w:rsidRPr="003F6B8D">
        <w:t>Енапаевского сельского поселения (</w:t>
      </w:r>
      <w:hyperlink r:id="rId10" w:history="1">
        <w:r w:rsidRPr="003F6B8D">
          <w:rPr>
            <w:rStyle w:val="Hyperlink"/>
            <w:sz w:val="28"/>
            <w:szCs w:val="28"/>
          </w:rPr>
          <w:t>http://oktyabrskiy.permarea.ru/enapaevskoe</w:t>
        </w:r>
      </w:hyperlink>
      <w:r w:rsidRPr="003F6B8D">
        <w:t>) приводится полный текст настоящего Регламента, график приема по личным вопросам в Администрации Енапаевского сельского поселения.</w:t>
      </w:r>
    </w:p>
    <w:p w:rsidR="002573DE" w:rsidRDefault="002573DE" w:rsidP="00750D2A">
      <w:pPr>
        <w:spacing w:after="0" w:line="255" w:lineRule="atLeast"/>
        <w:ind w:firstLine="540"/>
        <w:jc w:val="center"/>
        <w:rPr>
          <w:rFonts w:ascii="Times New Roman" w:hAnsi="Times New Roman"/>
          <w:b/>
          <w:color w:val="000000"/>
          <w:sz w:val="24"/>
          <w:szCs w:val="24"/>
        </w:rPr>
      </w:pPr>
      <w:r w:rsidRPr="00CF4714">
        <w:rPr>
          <w:rFonts w:ascii="Times New Roman" w:hAnsi="Times New Roman"/>
          <w:b/>
          <w:color w:val="000000"/>
          <w:sz w:val="24"/>
          <w:szCs w:val="24"/>
        </w:rPr>
        <w:t>2. Стандарт пред</w:t>
      </w:r>
      <w:r>
        <w:rPr>
          <w:rFonts w:ascii="Times New Roman" w:hAnsi="Times New Roman"/>
          <w:b/>
          <w:color w:val="000000"/>
          <w:sz w:val="24"/>
          <w:szCs w:val="24"/>
        </w:rPr>
        <w:t>оставления муниципальной услуги</w:t>
      </w:r>
    </w:p>
    <w:p w:rsidR="002573DE" w:rsidRPr="00EF66DE" w:rsidRDefault="002573DE" w:rsidP="00750D2A">
      <w:pPr>
        <w:spacing w:after="0" w:line="255" w:lineRule="atLeast"/>
        <w:ind w:firstLine="540"/>
        <w:jc w:val="both"/>
        <w:rPr>
          <w:rFonts w:ascii="Times New Roman" w:hAnsi="Times New Roman"/>
          <w:color w:val="000000"/>
          <w:sz w:val="24"/>
          <w:szCs w:val="24"/>
        </w:rPr>
      </w:pPr>
    </w:p>
    <w:p w:rsidR="002573DE" w:rsidRPr="002C3472" w:rsidRDefault="002573DE" w:rsidP="004F5EA1">
      <w:pPr>
        <w:pStyle w:val="ConsPlusNormal"/>
        <w:widowControl/>
        <w:ind w:firstLine="540"/>
        <w:jc w:val="both"/>
        <w:rPr>
          <w:rFonts w:ascii="Times New Roman" w:hAnsi="Times New Roman" w:cs="Times New Roman"/>
          <w:sz w:val="24"/>
          <w:szCs w:val="24"/>
        </w:rPr>
      </w:pPr>
      <w:r w:rsidRPr="002C3472">
        <w:rPr>
          <w:rFonts w:ascii="Times New Roman" w:hAnsi="Times New Roman" w:cs="Times New Roman"/>
          <w:sz w:val="24"/>
          <w:szCs w:val="24"/>
        </w:rPr>
        <w:t>2.1. Наименование муниципальной услуги.</w:t>
      </w:r>
    </w:p>
    <w:p w:rsidR="002573DE" w:rsidRDefault="002573DE" w:rsidP="004F5EA1">
      <w:pPr>
        <w:pStyle w:val="ConsPlusNormal"/>
        <w:widowControl/>
        <w:ind w:firstLine="540"/>
        <w:jc w:val="both"/>
        <w:rPr>
          <w:rFonts w:ascii="Times New Roman" w:hAnsi="Times New Roman" w:cs="Times New Roman"/>
          <w:sz w:val="24"/>
          <w:szCs w:val="24"/>
        </w:rPr>
      </w:pPr>
      <w:r w:rsidRPr="00EF66DE">
        <w:rPr>
          <w:rFonts w:ascii="Times New Roman" w:hAnsi="Times New Roman" w:cs="Times New Roman"/>
          <w:sz w:val="24"/>
          <w:szCs w:val="24"/>
        </w:rPr>
        <w:t>«</w:t>
      </w:r>
      <w:r>
        <w:rPr>
          <w:rFonts w:ascii="Times New Roman" w:hAnsi="Times New Roman" w:cs="Times New Roman"/>
          <w:sz w:val="24"/>
          <w:szCs w:val="24"/>
        </w:rPr>
        <w:t>Выдача</w:t>
      </w:r>
      <w:r w:rsidRPr="00EF66DE">
        <w:rPr>
          <w:rFonts w:ascii="Times New Roman" w:hAnsi="Times New Roman" w:cs="Times New Roman"/>
          <w:sz w:val="24"/>
          <w:szCs w:val="24"/>
        </w:rPr>
        <w:t xml:space="preserve"> градостроительных планов земельных участков» (далее - муниципальная услуга).</w:t>
      </w:r>
    </w:p>
    <w:p w:rsidR="002573DE" w:rsidRPr="002C3472" w:rsidRDefault="002573DE" w:rsidP="004F5EA1">
      <w:pPr>
        <w:pStyle w:val="NormalWeb"/>
        <w:ind w:firstLine="540"/>
        <w:jc w:val="both"/>
      </w:pPr>
      <w:r w:rsidRPr="002C3472">
        <w:t>2.2. Наименование органа, предоставляющего муниципальную услугу.</w:t>
      </w:r>
    </w:p>
    <w:p w:rsidR="002573DE" w:rsidRPr="003F6B8D" w:rsidRDefault="002573DE" w:rsidP="004F5EA1">
      <w:pPr>
        <w:pStyle w:val="NormalWeb"/>
        <w:jc w:val="both"/>
        <w:rPr>
          <w:color w:val="000000"/>
        </w:rPr>
      </w:pPr>
      <w:r w:rsidRPr="003F6B8D">
        <w:t xml:space="preserve">Муниципальная услуга предоставляется администрацией по адресу: </w:t>
      </w:r>
      <w:r w:rsidRPr="003F6B8D">
        <w:rPr>
          <w:color w:val="000000"/>
        </w:rPr>
        <w:t xml:space="preserve">617874, ул. Советская, д. 64, с. Енапаево, Пермский край, </w:t>
      </w:r>
      <w:r w:rsidRPr="003F6B8D">
        <w:rPr>
          <w:color w:val="000000"/>
          <w:lang w:val="en-US"/>
        </w:rPr>
        <w:t>e</w:t>
      </w:r>
      <w:r w:rsidRPr="003F6B8D">
        <w:rPr>
          <w:color w:val="000000"/>
        </w:rPr>
        <w:t>-</w:t>
      </w:r>
      <w:r w:rsidRPr="003F6B8D">
        <w:rPr>
          <w:color w:val="000000"/>
          <w:lang w:val="en-US"/>
        </w:rPr>
        <w:t>mail</w:t>
      </w:r>
      <w:r w:rsidRPr="003F6B8D">
        <w:rPr>
          <w:color w:val="000000"/>
        </w:rPr>
        <w:t xml:space="preserve"> </w:t>
      </w:r>
      <w:hyperlink r:id="rId11" w:history="1">
        <w:r w:rsidRPr="003F6B8D">
          <w:rPr>
            <w:rStyle w:val="Hyperlink"/>
            <w:sz w:val="28"/>
            <w:szCs w:val="28"/>
            <w:lang w:val="en-US"/>
          </w:rPr>
          <w:t>enapaevopos</w:t>
        </w:r>
        <w:r w:rsidRPr="003F6B8D">
          <w:rPr>
            <w:rStyle w:val="Hyperlink"/>
            <w:sz w:val="28"/>
            <w:szCs w:val="28"/>
          </w:rPr>
          <w:t>@</w:t>
        </w:r>
        <w:r w:rsidRPr="003F6B8D">
          <w:rPr>
            <w:rStyle w:val="Hyperlink"/>
            <w:sz w:val="28"/>
            <w:szCs w:val="28"/>
            <w:lang w:val="en-US"/>
          </w:rPr>
          <w:t>mail</w:t>
        </w:r>
        <w:r w:rsidRPr="003F6B8D">
          <w:rPr>
            <w:rStyle w:val="Hyperlink"/>
            <w:sz w:val="28"/>
            <w:szCs w:val="28"/>
          </w:rPr>
          <w:t>.</w:t>
        </w:r>
        <w:r w:rsidRPr="003F6B8D">
          <w:rPr>
            <w:rStyle w:val="Hyperlink"/>
            <w:sz w:val="28"/>
            <w:szCs w:val="28"/>
            <w:lang w:val="en-US"/>
          </w:rPr>
          <w:t>ru</w:t>
        </w:r>
      </w:hyperlink>
      <w:r w:rsidRPr="003F6B8D">
        <w:rPr>
          <w:color w:val="000000"/>
        </w:rPr>
        <w:t>,</w:t>
      </w:r>
    </w:p>
    <w:p w:rsidR="002573DE" w:rsidRPr="003F6B8D" w:rsidRDefault="002573DE" w:rsidP="004F5EA1">
      <w:pPr>
        <w:pStyle w:val="NormalWeb"/>
        <w:jc w:val="both"/>
      </w:pPr>
      <w:r w:rsidRPr="003F6B8D">
        <w:t xml:space="preserve">официальный сайт: </w:t>
      </w:r>
      <w:hyperlink r:id="rId12" w:history="1">
        <w:r w:rsidRPr="003F6B8D">
          <w:rPr>
            <w:rStyle w:val="Hyperlink"/>
            <w:sz w:val="28"/>
            <w:szCs w:val="28"/>
          </w:rPr>
          <w:t>http://oktyabrskiy.permarea.ru/enapaevskoe</w:t>
        </w:r>
      </w:hyperlink>
      <w:r w:rsidRPr="003F6B8D">
        <w:rPr>
          <w:color w:val="000000"/>
        </w:rPr>
        <w:t xml:space="preserve">, </w:t>
      </w:r>
      <w:r w:rsidRPr="003F6B8D">
        <w:t>тел. 8(34266) 3-56-69; факс: 3-56-33.</w:t>
      </w:r>
      <w:r>
        <w:t xml:space="preserve"> </w:t>
      </w:r>
      <w:r w:rsidRPr="003F6B8D">
        <w:t>График работы Администрации: понедельник – пятница с 8:00 до 17:00, суббота, воскресенье - выходные дни, перерыв на обед с 12:00 до 13:00. Среда- не приемный день.</w:t>
      </w:r>
      <w:r w:rsidRPr="003F6B8D">
        <w:rPr>
          <w:color w:val="000000"/>
        </w:rPr>
        <w:tab/>
        <w:t xml:space="preserve">График приема заявителей: </w:t>
      </w:r>
      <w:r w:rsidRPr="003F6B8D">
        <w:t xml:space="preserve">- </w:t>
      </w:r>
      <w:r w:rsidRPr="003F6B8D">
        <w:rPr>
          <w:color w:val="000000"/>
        </w:rPr>
        <w:t>вторник  с 14.00 до 17.00 , четверг с 9.00 до 12.00.</w:t>
      </w:r>
    </w:p>
    <w:p w:rsidR="002573DE" w:rsidRDefault="002573DE" w:rsidP="004F5EA1">
      <w:pPr>
        <w:spacing w:after="0" w:line="255" w:lineRule="atLeast"/>
        <w:jc w:val="both"/>
        <w:rPr>
          <w:rFonts w:ascii="Times New Roman" w:hAnsi="Times New Roman"/>
          <w:sz w:val="24"/>
          <w:szCs w:val="24"/>
        </w:rPr>
      </w:pPr>
    </w:p>
    <w:p w:rsidR="002573DE" w:rsidRPr="0062788E" w:rsidRDefault="002573DE" w:rsidP="004F5EA1">
      <w:pPr>
        <w:spacing w:after="0" w:line="255" w:lineRule="atLeast"/>
        <w:jc w:val="both"/>
        <w:rPr>
          <w:rFonts w:ascii="Times New Roman" w:hAnsi="Times New Roman"/>
          <w:color w:val="000000"/>
          <w:sz w:val="24"/>
          <w:szCs w:val="24"/>
        </w:rPr>
      </w:pPr>
      <w:r w:rsidRPr="00F96DCF">
        <w:rPr>
          <w:rFonts w:ascii="Times New Roman" w:hAnsi="Times New Roman"/>
          <w:b/>
          <w:color w:val="000000"/>
          <w:sz w:val="24"/>
          <w:szCs w:val="24"/>
        </w:rPr>
        <w:t xml:space="preserve">         </w:t>
      </w:r>
      <w:r w:rsidRPr="0062788E">
        <w:rPr>
          <w:rFonts w:ascii="Times New Roman" w:hAnsi="Times New Roman"/>
          <w:color w:val="000000"/>
          <w:sz w:val="24"/>
          <w:szCs w:val="24"/>
        </w:rPr>
        <w:t>2.3. Результатом предоставления муниципальной услуги могут являться:</w:t>
      </w:r>
    </w:p>
    <w:p w:rsidR="002573DE" w:rsidRPr="00EF66DE" w:rsidRDefault="002573DE" w:rsidP="004F5EA1">
      <w:pPr>
        <w:spacing w:after="0" w:line="255" w:lineRule="atLeast"/>
        <w:jc w:val="both"/>
        <w:rPr>
          <w:rFonts w:ascii="Times New Roman" w:hAnsi="Times New Roman"/>
          <w:color w:val="000000"/>
          <w:sz w:val="24"/>
          <w:szCs w:val="24"/>
        </w:rPr>
      </w:pPr>
      <w:r w:rsidRPr="00EF66DE">
        <w:rPr>
          <w:rFonts w:ascii="Times New Roman" w:hAnsi="Times New Roman"/>
          <w:color w:val="000000"/>
          <w:sz w:val="24"/>
          <w:szCs w:val="24"/>
        </w:rPr>
        <w:t xml:space="preserve">- градостроительный план земельного участка, утвержденный Постановлением </w:t>
      </w:r>
      <w:r>
        <w:rPr>
          <w:rFonts w:ascii="Times New Roman" w:hAnsi="Times New Roman"/>
          <w:color w:val="000000"/>
          <w:sz w:val="24"/>
          <w:szCs w:val="24"/>
        </w:rPr>
        <w:t>администрации Енапаевского сельского поселения</w:t>
      </w:r>
      <w:r w:rsidRPr="00EF66DE">
        <w:rPr>
          <w:rFonts w:ascii="Times New Roman" w:hAnsi="Times New Roman"/>
          <w:color w:val="000000"/>
          <w:sz w:val="24"/>
          <w:szCs w:val="24"/>
        </w:rPr>
        <w:t>;</w:t>
      </w:r>
    </w:p>
    <w:p w:rsidR="002573DE" w:rsidRDefault="002573DE" w:rsidP="004F5EA1">
      <w:pPr>
        <w:spacing w:after="0" w:line="255" w:lineRule="atLeast"/>
        <w:jc w:val="both"/>
        <w:rPr>
          <w:rFonts w:ascii="Times New Roman" w:hAnsi="Times New Roman"/>
          <w:color w:val="000000"/>
          <w:sz w:val="24"/>
          <w:szCs w:val="24"/>
        </w:rPr>
      </w:pPr>
      <w:r w:rsidRPr="00EF66DE">
        <w:rPr>
          <w:rFonts w:ascii="Times New Roman" w:hAnsi="Times New Roman"/>
          <w:color w:val="000000"/>
          <w:sz w:val="24"/>
          <w:szCs w:val="24"/>
        </w:rPr>
        <w:t>- отказ в подготовке градостроительного плана земельного участка.</w:t>
      </w:r>
    </w:p>
    <w:p w:rsidR="002573DE" w:rsidRDefault="002573DE" w:rsidP="004F5EA1">
      <w:pPr>
        <w:spacing w:after="0" w:line="255" w:lineRule="atLeast"/>
        <w:jc w:val="both"/>
        <w:rPr>
          <w:rFonts w:ascii="Times New Roman" w:hAnsi="Times New Roman"/>
          <w:color w:val="000000"/>
          <w:sz w:val="24"/>
          <w:szCs w:val="24"/>
        </w:rPr>
      </w:pPr>
    </w:p>
    <w:p w:rsidR="002573DE" w:rsidRDefault="002573DE" w:rsidP="004F5EA1">
      <w:pPr>
        <w:spacing w:after="0" w:line="255" w:lineRule="atLeast"/>
        <w:ind w:firstLine="540"/>
        <w:jc w:val="both"/>
        <w:rPr>
          <w:rFonts w:ascii="Times New Roman" w:hAnsi="Times New Roman"/>
          <w:color w:val="000000"/>
          <w:sz w:val="24"/>
          <w:szCs w:val="24"/>
        </w:rPr>
      </w:pPr>
      <w:r w:rsidRPr="003F6B8D">
        <w:rPr>
          <w:rFonts w:ascii="Times New Roman" w:hAnsi="Times New Roman"/>
          <w:color w:val="000000"/>
          <w:sz w:val="24"/>
          <w:szCs w:val="24"/>
        </w:rPr>
        <w:t>2.4.</w:t>
      </w:r>
      <w:r>
        <w:rPr>
          <w:rFonts w:ascii="Times New Roman" w:hAnsi="Times New Roman"/>
          <w:b/>
          <w:color w:val="000000"/>
          <w:sz w:val="24"/>
          <w:szCs w:val="24"/>
        </w:rPr>
        <w:t xml:space="preserve"> </w:t>
      </w:r>
      <w:r>
        <w:rPr>
          <w:rFonts w:ascii="Times New Roman" w:hAnsi="Times New Roman"/>
          <w:color w:val="000000"/>
          <w:sz w:val="24"/>
          <w:szCs w:val="24"/>
        </w:rPr>
        <w:t xml:space="preserve">Срок предоставления </w:t>
      </w:r>
      <w:r w:rsidRPr="00EF66DE">
        <w:rPr>
          <w:rFonts w:ascii="Times New Roman" w:hAnsi="Times New Roman"/>
          <w:color w:val="000000"/>
          <w:sz w:val="24"/>
          <w:szCs w:val="24"/>
        </w:rPr>
        <w:t>муниципальной услуги составляет 30 дн</w:t>
      </w:r>
      <w:r>
        <w:rPr>
          <w:rFonts w:ascii="Times New Roman" w:hAnsi="Times New Roman"/>
          <w:color w:val="000000"/>
          <w:sz w:val="24"/>
          <w:szCs w:val="24"/>
        </w:rPr>
        <w:t>ей со дня получения заявления о</w:t>
      </w:r>
      <w:r w:rsidRPr="00EF66DE">
        <w:rPr>
          <w:rFonts w:ascii="Times New Roman" w:hAnsi="Times New Roman"/>
          <w:color w:val="000000"/>
          <w:sz w:val="24"/>
          <w:szCs w:val="24"/>
        </w:rPr>
        <w:t xml:space="preserve"> выдаче градостроительного плана земельного участка.</w:t>
      </w:r>
    </w:p>
    <w:p w:rsidR="002573DE" w:rsidRPr="00EF66DE" w:rsidRDefault="002573DE" w:rsidP="004F5EA1">
      <w:pPr>
        <w:spacing w:after="0" w:line="255" w:lineRule="atLeast"/>
        <w:ind w:firstLine="540"/>
        <w:jc w:val="both"/>
        <w:rPr>
          <w:rFonts w:ascii="Times New Roman" w:hAnsi="Times New Roman"/>
          <w:color w:val="000000"/>
          <w:sz w:val="24"/>
          <w:szCs w:val="24"/>
        </w:rPr>
      </w:pPr>
    </w:p>
    <w:p w:rsidR="002573DE" w:rsidRPr="0062788E" w:rsidRDefault="002573DE" w:rsidP="004F5EA1">
      <w:pPr>
        <w:spacing w:after="0" w:line="255" w:lineRule="atLeast"/>
        <w:jc w:val="both"/>
        <w:rPr>
          <w:rFonts w:ascii="Times New Roman" w:hAnsi="Times New Roman"/>
          <w:color w:val="000000"/>
          <w:sz w:val="24"/>
          <w:szCs w:val="24"/>
        </w:rPr>
      </w:pPr>
      <w:r w:rsidRPr="007D7F49">
        <w:rPr>
          <w:rFonts w:ascii="Times New Roman" w:hAnsi="Times New Roman"/>
          <w:b/>
          <w:color w:val="000000"/>
          <w:sz w:val="24"/>
          <w:szCs w:val="24"/>
        </w:rPr>
        <w:t xml:space="preserve">         </w:t>
      </w:r>
      <w:r w:rsidRPr="0062788E">
        <w:rPr>
          <w:rFonts w:ascii="Times New Roman" w:hAnsi="Times New Roman"/>
          <w:color w:val="000000"/>
          <w:sz w:val="24"/>
          <w:szCs w:val="24"/>
        </w:rPr>
        <w:t>2.5. Перечень н</w:t>
      </w:r>
      <w:r w:rsidRPr="0062788E">
        <w:rPr>
          <w:rFonts w:ascii="Times New Roman" w:hAnsi="Times New Roman"/>
          <w:sz w:val="24"/>
          <w:szCs w:val="24"/>
        </w:rPr>
        <w:t xml:space="preserve">ормативных правовых актов, регулирующих предоставление </w:t>
      </w:r>
      <w:r w:rsidRPr="0062788E">
        <w:rPr>
          <w:rFonts w:ascii="Times New Roman" w:hAnsi="Times New Roman"/>
          <w:color w:val="000000"/>
          <w:sz w:val="24"/>
          <w:szCs w:val="24"/>
        </w:rPr>
        <w:t>муниципальной услуги.</w:t>
      </w:r>
    </w:p>
    <w:p w:rsidR="002573DE" w:rsidRPr="009951CC" w:rsidRDefault="002573DE" w:rsidP="004F5EA1">
      <w:pPr>
        <w:spacing w:after="0" w:line="255" w:lineRule="atLeast"/>
        <w:jc w:val="both"/>
        <w:rPr>
          <w:rFonts w:ascii="Times New Roman" w:hAnsi="Times New Roman"/>
          <w:sz w:val="24"/>
          <w:szCs w:val="24"/>
        </w:rPr>
      </w:pPr>
      <w:r w:rsidRPr="009951CC">
        <w:rPr>
          <w:rFonts w:ascii="Times New Roman" w:hAnsi="Times New Roman"/>
          <w:sz w:val="24"/>
          <w:szCs w:val="24"/>
        </w:rPr>
        <w:t>- Конституция Российской Федерации</w:t>
      </w:r>
      <w:r>
        <w:rPr>
          <w:rFonts w:ascii="Times New Roman" w:hAnsi="Times New Roman"/>
          <w:sz w:val="24"/>
          <w:szCs w:val="24"/>
        </w:rPr>
        <w:t>, принята всенародным голосованием 12.12.1993г.</w:t>
      </w:r>
      <w:r w:rsidRPr="009951CC">
        <w:rPr>
          <w:rFonts w:ascii="Times New Roman" w:hAnsi="Times New Roman"/>
          <w:sz w:val="24"/>
          <w:szCs w:val="24"/>
        </w:rPr>
        <w:t xml:space="preserve"> (Российская  газета, 25 декабря 1993 года, № 273);</w:t>
      </w:r>
    </w:p>
    <w:p w:rsidR="002573DE" w:rsidRPr="00EF66DE" w:rsidRDefault="002573DE" w:rsidP="004F5EA1">
      <w:pPr>
        <w:spacing w:after="0"/>
        <w:jc w:val="both"/>
        <w:rPr>
          <w:rFonts w:ascii="Times New Roman" w:hAnsi="Times New Roman"/>
          <w:sz w:val="24"/>
          <w:szCs w:val="24"/>
        </w:rPr>
      </w:pPr>
      <w:r w:rsidRPr="00EF66DE">
        <w:rPr>
          <w:rFonts w:ascii="Times New Roman" w:hAnsi="Times New Roman"/>
          <w:color w:val="000000"/>
          <w:sz w:val="24"/>
          <w:szCs w:val="24"/>
        </w:rPr>
        <w:t>-</w:t>
      </w:r>
      <w:r w:rsidRPr="00EF66DE">
        <w:rPr>
          <w:rFonts w:ascii="Times New Roman" w:hAnsi="Times New Roman"/>
          <w:sz w:val="24"/>
          <w:szCs w:val="24"/>
        </w:rPr>
        <w:t xml:space="preserve"> Градостроительный кодекс Российской Федерации (далее</w:t>
      </w:r>
      <w:r>
        <w:rPr>
          <w:rFonts w:ascii="Times New Roman" w:hAnsi="Times New Roman"/>
          <w:sz w:val="24"/>
          <w:szCs w:val="24"/>
        </w:rPr>
        <w:t xml:space="preserve"> </w:t>
      </w:r>
      <w:r w:rsidRPr="00EF66DE">
        <w:rPr>
          <w:rFonts w:ascii="Times New Roman" w:hAnsi="Times New Roman"/>
          <w:sz w:val="24"/>
          <w:szCs w:val="24"/>
        </w:rPr>
        <w:t>- Градостроительный кодекс РФ) № 190-ФЗ от 29.12.2004г. (Российская  газета, 30 декабря 2004 года, № 290);</w:t>
      </w:r>
    </w:p>
    <w:p w:rsidR="002573DE" w:rsidRPr="00EF66DE" w:rsidRDefault="002573DE" w:rsidP="004F5EA1">
      <w:pPr>
        <w:spacing w:after="0" w:line="255" w:lineRule="atLeast"/>
        <w:jc w:val="both"/>
        <w:rPr>
          <w:rFonts w:ascii="Times New Roman" w:hAnsi="Times New Roman"/>
          <w:color w:val="000000"/>
          <w:sz w:val="24"/>
          <w:szCs w:val="24"/>
        </w:rPr>
      </w:pPr>
      <w:r w:rsidRPr="00EF66DE">
        <w:rPr>
          <w:rFonts w:ascii="Times New Roman" w:hAnsi="Times New Roman"/>
          <w:color w:val="000000"/>
          <w:sz w:val="24"/>
          <w:szCs w:val="24"/>
        </w:rPr>
        <w:t>- Федеральный закон от 29.12.2004</w:t>
      </w:r>
      <w:r>
        <w:rPr>
          <w:rFonts w:ascii="Times New Roman" w:hAnsi="Times New Roman"/>
          <w:color w:val="000000"/>
          <w:sz w:val="24"/>
          <w:szCs w:val="24"/>
        </w:rPr>
        <w:t xml:space="preserve"> года</w:t>
      </w:r>
      <w:r w:rsidRPr="00EF66DE">
        <w:rPr>
          <w:rFonts w:ascii="Times New Roman" w:hAnsi="Times New Roman"/>
          <w:color w:val="000000"/>
          <w:sz w:val="24"/>
          <w:szCs w:val="24"/>
        </w:rPr>
        <w:t xml:space="preserve"> № 191-ФЗ "О введении в действие Градостроительного кодекса Российской Федерации" (</w:t>
      </w:r>
      <w:r w:rsidRPr="00EF66DE">
        <w:rPr>
          <w:rFonts w:ascii="Times New Roman" w:hAnsi="Times New Roman"/>
          <w:sz w:val="24"/>
          <w:szCs w:val="24"/>
        </w:rPr>
        <w:t>Российская  газета, 30 декабря 2004 года; Собрание законодательства РФ от 03.01.2005года №1 (часть I) ст.17)</w:t>
      </w:r>
      <w:r w:rsidRPr="00EF66DE">
        <w:rPr>
          <w:rFonts w:ascii="Times New Roman" w:hAnsi="Times New Roman"/>
          <w:color w:val="000000"/>
          <w:sz w:val="24"/>
          <w:szCs w:val="24"/>
        </w:rPr>
        <w:t>;</w:t>
      </w:r>
    </w:p>
    <w:p w:rsidR="002573DE" w:rsidRPr="00EF66DE" w:rsidRDefault="002573DE" w:rsidP="004F5EA1">
      <w:pPr>
        <w:pStyle w:val="NoSpacing"/>
        <w:jc w:val="both"/>
        <w:rPr>
          <w:rFonts w:ascii="Times New Roman" w:hAnsi="Times New Roman"/>
          <w:color w:val="000000"/>
          <w:sz w:val="24"/>
          <w:szCs w:val="24"/>
        </w:rPr>
      </w:pPr>
      <w:r>
        <w:rPr>
          <w:rFonts w:ascii="Times New Roman" w:hAnsi="Times New Roman"/>
          <w:sz w:val="24"/>
          <w:szCs w:val="24"/>
        </w:rPr>
        <w:t>- Федеральный закон</w:t>
      </w:r>
      <w:r w:rsidRPr="00EF66DE">
        <w:rPr>
          <w:rFonts w:ascii="Times New Roman" w:hAnsi="Times New Roman"/>
          <w:sz w:val="24"/>
          <w:szCs w:val="24"/>
        </w:rPr>
        <w:t xml:space="preserve"> № 210-ФЗ от 27.07.2010г. «О</w:t>
      </w:r>
      <w:r>
        <w:rPr>
          <w:rFonts w:ascii="Times New Roman" w:hAnsi="Times New Roman"/>
          <w:sz w:val="24"/>
          <w:szCs w:val="24"/>
        </w:rPr>
        <w:t xml:space="preserve">б  организации предоставления государственных и муниципальных услуг» (Российская </w:t>
      </w:r>
      <w:r w:rsidRPr="00EF66DE">
        <w:rPr>
          <w:rFonts w:ascii="Times New Roman" w:hAnsi="Times New Roman"/>
          <w:sz w:val="24"/>
          <w:szCs w:val="24"/>
        </w:rPr>
        <w:t>газета, 30 июля 2010г., № 5247);</w:t>
      </w:r>
    </w:p>
    <w:p w:rsidR="002573DE" w:rsidRPr="00EF66DE" w:rsidRDefault="002573DE" w:rsidP="004F5EA1">
      <w:pPr>
        <w:spacing w:after="0" w:line="255" w:lineRule="atLeast"/>
        <w:jc w:val="both"/>
        <w:rPr>
          <w:rFonts w:ascii="Times New Roman" w:hAnsi="Times New Roman"/>
          <w:color w:val="000000"/>
          <w:sz w:val="24"/>
          <w:szCs w:val="24"/>
        </w:rPr>
      </w:pPr>
      <w:r w:rsidRPr="00EF66DE">
        <w:rPr>
          <w:rFonts w:ascii="Times New Roman" w:hAnsi="Times New Roman"/>
          <w:color w:val="000000"/>
          <w:sz w:val="24"/>
          <w:szCs w:val="24"/>
        </w:rPr>
        <w:t xml:space="preserve">- </w:t>
      </w:r>
      <w:r>
        <w:rPr>
          <w:rFonts w:ascii="Times New Roman" w:hAnsi="Times New Roman"/>
          <w:color w:val="000000"/>
          <w:sz w:val="24"/>
          <w:szCs w:val="24"/>
        </w:rPr>
        <w:t xml:space="preserve">Приказ </w:t>
      </w:r>
      <w:r w:rsidRPr="00EF66DE">
        <w:rPr>
          <w:rFonts w:ascii="Times New Roman" w:hAnsi="Times New Roman"/>
          <w:color w:val="000000"/>
          <w:sz w:val="24"/>
          <w:szCs w:val="24"/>
        </w:rPr>
        <w:t xml:space="preserve">Министерства регионального развития Российской Федерации от 10.05.2011 года № 207 "Об </w:t>
      </w:r>
      <w:r>
        <w:rPr>
          <w:rFonts w:ascii="Times New Roman" w:hAnsi="Times New Roman"/>
          <w:color w:val="000000"/>
          <w:sz w:val="24"/>
          <w:szCs w:val="24"/>
        </w:rPr>
        <w:t>утверждении формы</w:t>
      </w:r>
      <w:r w:rsidRPr="00EF66DE">
        <w:rPr>
          <w:rFonts w:ascii="Times New Roman" w:hAnsi="Times New Roman"/>
          <w:color w:val="000000"/>
          <w:sz w:val="24"/>
          <w:szCs w:val="24"/>
        </w:rPr>
        <w:t xml:space="preserve"> градостроительного плана земельного участка" (</w:t>
      </w:r>
      <w:r>
        <w:rPr>
          <w:rFonts w:ascii="Times New Roman" w:hAnsi="Times New Roman"/>
          <w:sz w:val="24"/>
          <w:szCs w:val="24"/>
        </w:rPr>
        <w:t xml:space="preserve">Российская </w:t>
      </w:r>
      <w:r w:rsidRPr="00EF66DE">
        <w:rPr>
          <w:rFonts w:ascii="Times New Roman" w:hAnsi="Times New Roman"/>
          <w:sz w:val="24"/>
          <w:szCs w:val="24"/>
        </w:rPr>
        <w:t>газета, 08 июня 2011 года, № 122)</w:t>
      </w:r>
      <w:r w:rsidRPr="00EF66DE">
        <w:rPr>
          <w:rFonts w:ascii="Times New Roman" w:hAnsi="Times New Roman"/>
          <w:color w:val="000000"/>
          <w:sz w:val="24"/>
          <w:szCs w:val="24"/>
        </w:rPr>
        <w:t>;</w:t>
      </w:r>
    </w:p>
    <w:p w:rsidR="002573DE" w:rsidRPr="00EF66DE" w:rsidRDefault="002573DE" w:rsidP="004F5EA1">
      <w:pPr>
        <w:spacing w:after="0" w:line="255" w:lineRule="atLeast"/>
        <w:jc w:val="both"/>
        <w:rPr>
          <w:rFonts w:ascii="Times New Roman" w:hAnsi="Times New Roman"/>
          <w:color w:val="000000"/>
          <w:sz w:val="24"/>
          <w:szCs w:val="24"/>
        </w:rPr>
      </w:pPr>
      <w:r w:rsidRPr="00EF66DE">
        <w:rPr>
          <w:rFonts w:ascii="Times New Roman" w:hAnsi="Times New Roman"/>
          <w:color w:val="000000"/>
          <w:sz w:val="24"/>
          <w:szCs w:val="24"/>
        </w:rPr>
        <w:t>- Приказ Министерства регионального развития Российской Федерации от 11 августа 2006 г. № 93 "Об утверждении Инструкции о порядке заполнения формы градостроительного плана земельного участка" (</w:t>
      </w:r>
      <w:r w:rsidRPr="00EF66DE">
        <w:rPr>
          <w:rFonts w:ascii="Times New Roman" w:hAnsi="Times New Roman"/>
          <w:sz w:val="24"/>
          <w:szCs w:val="24"/>
        </w:rPr>
        <w:t>Российская  газета, 16 ноября 2006 года, № 257)</w:t>
      </w:r>
      <w:r w:rsidRPr="00EF66DE">
        <w:rPr>
          <w:rFonts w:ascii="Times New Roman" w:hAnsi="Times New Roman"/>
          <w:color w:val="000000"/>
          <w:sz w:val="24"/>
          <w:szCs w:val="24"/>
        </w:rPr>
        <w:t xml:space="preserve">; </w:t>
      </w:r>
    </w:p>
    <w:p w:rsidR="002573DE" w:rsidRDefault="002573DE" w:rsidP="004F5EA1">
      <w:pPr>
        <w:spacing w:after="0" w:line="255" w:lineRule="atLeast"/>
        <w:jc w:val="both"/>
        <w:rPr>
          <w:rFonts w:ascii="Times New Roman" w:hAnsi="Times New Roman"/>
          <w:color w:val="000000"/>
          <w:sz w:val="24"/>
          <w:szCs w:val="24"/>
        </w:rPr>
      </w:pPr>
      <w:r w:rsidRPr="00EF66DE">
        <w:rPr>
          <w:rFonts w:ascii="Times New Roman" w:hAnsi="Times New Roman"/>
          <w:color w:val="000000"/>
          <w:sz w:val="24"/>
          <w:szCs w:val="24"/>
        </w:rPr>
        <w:t>- градостроительные, строительные, санитарные и другие действующие нормы и правила (СНиП, ГОСТ, СанПиН и т.д.)</w:t>
      </w:r>
      <w:r>
        <w:rPr>
          <w:rFonts w:ascii="Times New Roman" w:hAnsi="Times New Roman"/>
          <w:color w:val="000000"/>
          <w:sz w:val="24"/>
          <w:szCs w:val="24"/>
        </w:rPr>
        <w:t>.</w:t>
      </w:r>
    </w:p>
    <w:p w:rsidR="002573DE" w:rsidRPr="00EF66DE" w:rsidRDefault="002573DE" w:rsidP="004F5EA1">
      <w:pPr>
        <w:spacing w:after="0" w:line="255" w:lineRule="atLeast"/>
        <w:jc w:val="both"/>
        <w:rPr>
          <w:rFonts w:ascii="Times New Roman" w:hAnsi="Times New Roman"/>
          <w:color w:val="000000"/>
          <w:sz w:val="24"/>
          <w:szCs w:val="24"/>
        </w:rPr>
      </w:pPr>
    </w:p>
    <w:p w:rsidR="002573DE" w:rsidRPr="0062788E" w:rsidRDefault="002573DE" w:rsidP="004F5EA1">
      <w:pPr>
        <w:pStyle w:val="ConsPlusNormal"/>
        <w:widowControl/>
        <w:ind w:firstLine="540"/>
        <w:jc w:val="both"/>
        <w:rPr>
          <w:rFonts w:ascii="Times New Roman" w:hAnsi="Times New Roman" w:cs="Times New Roman"/>
          <w:sz w:val="24"/>
          <w:szCs w:val="24"/>
        </w:rPr>
      </w:pPr>
      <w:r w:rsidRPr="0062788E">
        <w:rPr>
          <w:rFonts w:ascii="Times New Roman" w:hAnsi="Times New Roman" w:cs="Times New Roman"/>
          <w:color w:val="000000"/>
          <w:sz w:val="24"/>
          <w:szCs w:val="24"/>
        </w:rPr>
        <w:t xml:space="preserve">2.6. </w:t>
      </w:r>
      <w:r w:rsidRPr="0062788E">
        <w:rPr>
          <w:rFonts w:ascii="Times New Roman" w:hAnsi="Times New Roman" w:cs="Times New Roman"/>
          <w:sz w:val="24"/>
          <w:szCs w:val="24"/>
        </w:rPr>
        <w:t>Перечень документов, необходимых для предоставления муниципальной услуги.</w:t>
      </w:r>
    </w:p>
    <w:p w:rsidR="002573DE" w:rsidRPr="00EF66DE" w:rsidRDefault="002573DE" w:rsidP="004F5EA1">
      <w:pPr>
        <w:spacing w:after="0" w:line="255" w:lineRule="atLeast"/>
        <w:ind w:firstLine="540"/>
        <w:jc w:val="both"/>
        <w:rPr>
          <w:rFonts w:ascii="Times New Roman" w:hAnsi="Times New Roman"/>
          <w:color w:val="000000"/>
          <w:sz w:val="24"/>
          <w:szCs w:val="24"/>
        </w:rPr>
      </w:pPr>
      <w:r w:rsidRPr="00EF66DE">
        <w:rPr>
          <w:rFonts w:ascii="Times New Roman" w:hAnsi="Times New Roman"/>
          <w:color w:val="000000"/>
          <w:sz w:val="24"/>
          <w:szCs w:val="24"/>
        </w:rPr>
        <w:t>1) заявление (образец – Приложение 1);</w:t>
      </w:r>
    </w:p>
    <w:p w:rsidR="002573DE" w:rsidRPr="00EF66DE" w:rsidRDefault="002573DE" w:rsidP="004F5EA1">
      <w:pPr>
        <w:spacing w:after="0" w:line="255" w:lineRule="atLeast"/>
        <w:ind w:firstLine="540"/>
        <w:jc w:val="both"/>
        <w:rPr>
          <w:rFonts w:ascii="Times New Roman" w:hAnsi="Times New Roman"/>
          <w:color w:val="000000"/>
          <w:sz w:val="24"/>
          <w:szCs w:val="24"/>
        </w:rPr>
      </w:pPr>
      <w:r w:rsidRPr="00EF66DE">
        <w:rPr>
          <w:rFonts w:ascii="Times New Roman" w:hAnsi="Times New Roman"/>
          <w:color w:val="000000"/>
          <w:sz w:val="24"/>
          <w:szCs w:val="24"/>
        </w:rPr>
        <w:t>2) правоустанавливающие документы на земельный участок;</w:t>
      </w:r>
    </w:p>
    <w:p w:rsidR="002573DE" w:rsidRPr="00EF66DE" w:rsidRDefault="002573DE" w:rsidP="004F5EA1">
      <w:pPr>
        <w:spacing w:after="0" w:line="255" w:lineRule="atLeast"/>
        <w:ind w:firstLine="540"/>
        <w:jc w:val="both"/>
        <w:rPr>
          <w:rFonts w:ascii="Times New Roman" w:hAnsi="Times New Roman"/>
          <w:color w:val="000000"/>
          <w:sz w:val="24"/>
          <w:szCs w:val="24"/>
        </w:rPr>
      </w:pPr>
      <w:r w:rsidRPr="00EF66DE">
        <w:rPr>
          <w:rFonts w:ascii="Times New Roman" w:hAnsi="Times New Roman"/>
          <w:color w:val="000000"/>
          <w:sz w:val="24"/>
          <w:szCs w:val="24"/>
        </w:rPr>
        <w:t>3) кадастровы</w:t>
      </w:r>
      <w:r>
        <w:rPr>
          <w:rFonts w:ascii="Times New Roman" w:hAnsi="Times New Roman"/>
          <w:color w:val="000000"/>
          <w:sz w:val="24"/>
          <w:szCs w:val="24"/>
        </w:rPr>
        <w:t xml:space="preserve">е выписки о </w:t>
      </w:r>
      <w:r w:rsidRPr="00EF66DE">
        <w:rPr>
          <w:rFonts w:ascii="Times New Roman" w:hAnsi="Times New Roman"/>
          <w:color w:val="000000"/>
          <w:sz w:val="24"/>
          <w:szCs w:val="24"/>
        </w:rPr>
        <w:t>земельно</w:t>
      </w:r>
      <w:r>
        <w:rPr>
          <w:rFonts w:ascii="Times New Roman" w:hAnsi="Times New Roman"/>
          <w:color w:val="000000"/>
          <w:sz w:val="24"/>
          <w:szCs w:val="24"/>
        </w:rPr>
        <w:t>м</w:t>
      </w:r>
      <w:r w:rsidRPr="00EF66DE">
        <w:rPr>
          <w:rFonts w:ascii="Times New Roman" w:hAnsi="Times New Roman"/>
          <w:color w:val="000000"/>
          <w:sz w:val="24"/>
          <w:szCs w:val="24"/>
        </w:rPr>
        <w:t xml:space="preserve"> участк</w:t>
      </w:r>
      <w:r>
        <w:rPr>
          <w:rFonts w:ascii="Times New Roman" w:hAnsi="Times New Roman"/>
          <w:color w:val="000000"/>
          <w:sz w:val="24"/>
          <w:szCs w:val="24"/>
        </w:rPr>
        <w:t>е (выписка из государственного кадастра недвижимости)</w:t>
      </w:r>
      <w:r w:rsidRPr="00EF66DE">
        <w:rPr>
          <w:rFonts w:ascii="Times New Roman" w:hAnsi="Times New Roman"/>
          <w:color w:val="000000"/>
          <w:sz w:val="24"/>
          <w:szCs w:val="24"/>
        </w:rPr>
        <w:t xml:space="preserve"> (формы В.1; В.2, В.5, В.6)</w:t>
      </w:r>
      <w:r>
        <w:rPr>
          <w:rFonts w:ascii="Times New Roman" w:hAnsi="Times New Roman"/>
          <w:color w:val="000000"/>
          <w:sz w:val="24"/>
          <w:szCs w:val="24"/>
        </w:rPr>
        <w:t>;</w:t>
      </w:r>
    </w:p>
    <w:p w:rsidR="002573DE" w:rsidRPr="00EF66DE" w:rsidRDefault="002573DE" w:rsidP="004F5EA1">
      <w:pPr>
        <w:spacing w:after="0" w:line="255" w:lineRule="atLeast"/>
        <w:ind w:firstLine="540"/>
        <w:jc w:val="both"/>
        <w:rPr>
          <w:rFonts w:ascii="Times New Roman" w:hAnsi="Times New Roman"/>
          <w:color w:val="000000"/>
          <w:sz w:val="24"/>
          <w:szCs w:val="24"/>
        </w:rPr>
      </w:pPr>
      <w:r w:rsidRPr="00EF66DE">
        <w:rPr>
          <w:rFonts w:ascii="Times New Roman" w:hAnsi="Times New Roman"/>
          <w:color w:val="000000"/>
          <w:sz w:val="24"/>
          <w:szCs w:val="24"/>
        </w:rPr>
        <w:t>4) материалы действующей топографической съемки на территорию проектируемого земельного участка, в случае отсу</w:t>
      </w:r>
      <w:r>
        <w:rPr>
          <w:rFonts w:ascii="Times New Roman" w:hAnsi="Times New Roman"/>
          <w:color w:val="000000"/>
          <w:sz w:val="24"/>
          <w:szCs w:val="24"/>
        </w:rPr>
        <w:t>тствия таковой в архиве Отдела;</w:t>
      </w:r>
    </w:p>
    <w:p w:rsidR="002573DE" w:rsidRPr="00EF66DE" w:rsidRDefault="002573DE" w:rsidP="004F5EA1">
      <w:pPr>
        <w:spacing w:after="0" w:line="255" w:lineRule="atLeast"/>
        <w:ind w:firstLine="540"/>
        <w:jc w:val="both"/>
        <w:rPr>
          <w:rFonts w:ascii="Times New Roman" w:hAnsi="Times New Roman"/>
          <w:color w:val="000000"/>
          <w:sz w:val="24"/>
          <w:szCs w:val="24"/>
        </w:rPr>
      </w:pPr>
      <w:r w:rsidRPr="00EF66DE">
        <w:rPr>
          <w:rFonts w:ascii="Times New Roman" w:hAnsi="Times New Roman"/>
          <w:color w:val="000000"/>
          <w:sz w:val="24"/>
          <w:szCs w:val="24"/>
        </w:rPr>
        <w:t>5) правоустанавливающие документы на объекты недвижимости, расположенные на земельном участке;</w:t>
      </w:r>
    </w:p>
    <w:p w:rsidR="002573DE" w:rsidRPr="00EF66DE" w:rsidRDefault="002573DE" w:rsidP="004F5EA1">
      <w:pPr>
        <w:spacing w:after="0" w:line="255" w:lineRule="atLeast"/>
        <w:ind w:firstLine="540"/>
        <w:jc w:val="both"/>
        <w:rPr>
          <w:rFonts w:ascii="Times New Roman" w:hAnsi="Times New Roman"/>
          <w:color w:val="000000"/>
          <w:sz w:val="24"/>
          <w:szCs w:val="24"/>
        </w:rPr>
      </w:pPr>
      <w:r w:rsidRPr="00EF66DE">
        <w:rPr>
          <w:rFonts w:ascii="Times New Roman" w:hAnsi="Times New Roman"/>
          <w:color w:val="000000"/>
          <w:sz w:val="24"/>
          <w:szCs w:val="24"/>
        </w:rPr>
        <w:t>6) действующие технические паспорта на объекты недвижимости, расположенные на земельном участке;</w:t>
      </w:r>
    </w:p>
    <w:p w:rsidR="002573DE" w:rsidRDefault="002573DE" w:rsidP="004F5EA1">
      <w:pPr>
        <w:spacing w:after="0" w:line="255" w:lineRule="atLeast"/>
        <w:ind w:firstLine="540"/>
        <w:jc w:val="both"/>
        <w:rPr>
          <w:rFonts w:ascii="Times New Roman" w:hAnsi="Times New Roman"/>
          <w:color w:val="000000"/>
          <w:sz w:val="24"/>
          <w:szCs w:val="24"/>
        </w:rPr>
      </w:pPr>
      <w:r w:rsidRPr="00EF66DE">
        <w:rPr>
          <w:rFonts w:ascii="Times New Roman" w:hAnsi="Times New Roman"/>
          <w:color w:val="000000"/>
          <w:sz w:val="24"/>
          <w:szCs w:val="24"/>
        </w:rPr>
        <w:t>7) технические условия на подключение объекта капитального строительства к сетям инженерно-технического обеспечения для объектов строительств</w:t>
      </w:r>
      <w:r>
        <w:rPr>
          <w:rFonts w:ascii="Times New Roman" w:hAnsi="Times New Roman"/>
          <w:color w:val="000000"/>
          <w:sz w:val="24"/>
          <w:szCs w:val="24"/>
        </w:rPr>
        <w:t>а и реконструкции (при наличии);</w:t>
      </w:r>
    </w:p>
    <w:p w:rsidR="002573DE" w:rsidRDefault="002573DE" w:rsidP="004F5EA1">
      <w:pPr>
        <w:pStyle w:val="a1"/>
        <w:numPr>
          <w:ilvl w:val="0"/>
          <w:numId w:val="0"/>
        </w:numPr>
        <w:tabs>
          <w:tab w:val="left" w:pos="708"/>
        </w:tabs>
        <w:ind w:firstLine="567"/>
      </w:pPr>
      <w:r>
        <w:rPr>
          <w:color w:val="000000"/>
        </w:rPr>
        <w:t xml:space="preserve">8) </w:t>
      </w:r>
      <w:r>
        <w:t>протокол общего собрания собственников многоквартирного дома (в случае реконструкции жилого здания).</w:t>
      </w:r>
    </w:p>
    <w:p w:rsidR="002573DE" w:rsidRDefault="002573DE" w:rsidP="004F5EA1">
      <w:pPr>
        <w:spacing w:after="0" w:line="255" w:lineRule="atLeast"/>
        <w:ind w:firstLine="540"/>
        <w:jc w:val="both"/>
        <w:rPr>
          <w:rFonts w:ascii="Times New Roman" w:hAnsi="Times New Roman"/>
          <w:color w:val="000000"/>
          <w:sz w:val="24"/>
          <w:szCs w:val="24"/>
        </w:rPr>
      </w:pPr>
    </w:p>
    <w:p w:rsidR="002573DE" w:rsidRDefault="002573DE" w:rsidP="004F5EA1">
      <w:pPr>
        <w:pStyle w:val="NoSpacing"/>
        <w:ind w:firstLine="709"/>
        <w:jc w:val="both"/>
        <w:rPr>
          <w:rFonts w:ascii="Times New Roman" w:hAnsi="Times New Roman"/>
          <w:sz w:val="24"/>
          <w:szCs w:val="24"/>
        </w:rPr>
      </w:pPr>
      <w:r w:rsidRPr="00D75A2F">
        <w:rPr>
          <w:rFonts w:ascii="Times New Roman" w:hAnsi="Times New Roman"/>
          <w:sz w:val="24"/>
          <w:szCs w:val="24"/>
        </w:rPr>
        <w:t>В соответствии с Федеральным законом от 27.07.2010 года № 210-ФЗ «Об организации предоставления государственных и муниципальных услуг» устанавливается запрет требовать от заявителя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и организаций, участвующих в предоставлении муниципальных услуг.</w:t>
      </w:r>
    </w:p>
    <w:p w:rsidR="002573DE" w:rsidRDefault="002573DE" w:rsidP="004F5EA1">
      <w:pPr>
        <w:pStyle w:val="NoSpacing"/>
        <w:ind w:firstLine="709"/>
        <w:jc w:val="both"/>
        <w:rPr>
          <w:rFonts w:ascii="Times New Roman" w:hAnsi="Times New Roman"/>
          <w:sz w:val="24"/>
          <w:szCs w:val="24"/>
        </w:rPr>
      </w:pPr>
    </w:p>
    <w:p w:rsidR="002573DE" w:rsidRPr="0062788E" w:rsidRDefault="002573DE" w:rsidP="004F5EA1">
      <w:pPr>
        <w:spacing w:after="0" w:line="255" w:lineRule="atLeast"/>
        <w:ind w:firstLine="708"/>
        <w:jc w:val="both"/>
        <w:rPr>
          <w:rFonts w:ascii="Times New Roman" w:hAnsi="Times New Roman"/>
          <w:color w:val="000000"/>
          <w:sz w:val="24"/>
          <w:szCs w:val="24"/>
        </w:rPr>
      </w:pPr>
      <w:r w:rsidRPr="0062788E">
        <w:rPr>
          <w:rFonts w:ascii="Times New Roman" w:hAnsi="Times New Roman"/>
          <w:color w:val="000000"/>
          <w:sz w:val="24"/>
          <w:szCs w:val="24"/>
        </w:rPr>
        <w:t>2.7. Перечень оснований для отказа в предоставлении муниципальной услуги:</w:t>
      </w:r>
    </w:p>
    <w:p w:rsidR="002573DE" w:rsidRDefault="002573DE" w:rsidP="004F5EA1">
      <w:pPr>
        <w:spacing w:after="0" w:line="255" w:lineRule="atLeast"/>
        <w:jc w:val="both"/>
        <w:rPr>
          <w:rFonts w:ascii="Times New Roman" w:hAnsi="Times New Roman"/>
          <w:color w:val="000000"/>
          <w:sz w:val="24"/>
          <w:szCs w:val="24"/>
        </w:rPr>
      </w:pPr>
      <w:r w:rsidRPr="00EF66DE">
        <w:rPr>
          <w:rFonts w:ascii="Times New Roman" w:hAnsi="Times New Roman"/>
          <w:color w:val="000000"/>
          <w:sz w:val="24"/>
          <w:szCs w:val="24"/>
        </w:rPr>
        <w:t xml:space="preserve">- </w:t>
      </w:r>
      <w:r>
        <w:rPr>
          <w:rFonts w:ascii="Times New Roman" w:hAnsi="Times New Roman"/>
          <w:color w:val="000000"/>
          <w:sz w:val="24"/>
          <w:szCs w:val="24"/>
        </w:rPr>
        <w:t xml:space="preserve">документы предоставлены </w:t>
      </w:r>
      <w:r w:rsidRPr="00EF66DE">
        <w:rPr>
          <w:rFonts w:ascii="Times New Roman" w:hAnsi="Times New Roman"/>
          <w:color w:val="000000"/>
          <w:sz w:val="24"/>
          <w:szCs w:val="24"/>
        </w:rPr>
        <w:t>не в полном объеме</w:t>
      </w:r>
      <w:r>
        <w:rPr>
          <w:rFonts w:ascii="Times New Roman" w:hAnsi="Times New Roman"/>
          <w:color w:val="000000"/>
          <w:sz w:val="24"/>
          <w:szCs w:val="24"/>
        </w:rPr>
        <w:t>;</w:t>
      </w:r>
    </w:p>
    <w:p w:rsidR="002573DE" w:rsidRDefault="002573DE" w:rsidP="004F5EA1">
      <w:pPr>
        <w:spacing w:after="0" w:line="255" w:lineRule="atLeast"/>
        <w:jc w:val="both"/>
        <w:rPr>
          <w:rFonts w:ascii="Times New Roman" w:hAnsi="Times New Roman"/>
          <w:color w:val="000000"/>
          <w:sz w:val="24"/>
          <w:szCs w:val="24"/>
        </w:rPr>
      </w:pPr>
      <w:r>
        <w:rPr>
          <w:rFonts w:ascii="Times New Roman" w:hAnsi="Times New Roman"/>
          <w:color w:val="000000"/>
          <w:sz w:val="24"/>
          <w:szCs w:val="24"/>
        </w:rPr>
        <w:t xml:space="preserve">- представленные документы </w:t>
      </w:r>
      <w:r w:rsidRPr="00EF66DE">
        <w:rPr>
          <w:rFonts w:ascii="Times New Roman" w:hAnsi="Times New Roman"/>
          <w:color w:val="000000"/>
          <w:sz w:val="24"/>
          <w:szCs w:val="24"/>
        </w:rPr>
        <w:t>содержа</w:t>
      </w:r>
      <w:r>
        <w:rPr>
          <w:rFonts w:ascii="Times New Roman" w:hAnsi="Times New Roman"/>
          <w:color w:val="000000"/>
          <w:sz w:val="24"/>
          <w:szCs w:val="24"/>
        </w:rPr>
        <w:t xml:space="preserve">т </w:t>
      </w:r>
      <w:r w:rsidRPr="00EF66DE">
        <w:rPr>
          <w:rFonts w:ascii="Times New Roman" w:hAnsi="Times New Roman"/>
          <w:color w:val="000000"/>
          <w:sz w:val="24"/>
          <w:szCs w:val="24"/>
        </w:rPr>
        <w:t>непол</w:t>
      </w:r>
      <w:r>
        <w:rPr>
          <w:rFonts w:ascii="Times New Roman" w:hAnsi="Times New Roman"/>
          <w:color w:val="000000"/>
          <w:sz w:val="24"/>
          <w:szCs w:val="24"/>
        </w:rPr>
        <w:t>ную информацию, либо оформлены</w:t>
      </w:r>
      <w:r w:rsidRPr="00EF66DE">
        <w:rPr>
          <w:rFonts w:ascii="Times New Roman" w:hAnsi="Times New Roman"/>
          <w:color w:val="000000"/>
          <w:sz w:val="24"/>
          <w:szCs w:val="24"/>
        </w:rPr>
        <w:t xml:space="preserve"> с отклонениями от установленных настоящим Административным регламентом требований.</w:t>
      </w:r>
    </w:p>
    <w:p w:rsidR="002573DE" w:rsidRDefault="002573DE" w:rsidP="004F5EA1">
      <w:pPr>
        <w:spacing w:after="0" w:line="255" w:lineRule="atLeast"/>
        <w:jc w:val="both"/>
        <w:rPr>
          <w:rFonts w:ascii="Times New Roman" w:hAnsi="Times New Roman"/>
          <w:color w:val="000000"/>
          <w:sz w:val="24"/>
          <w:szCs w:val="24"/>
        </w:rPr>
      </w:pPr>
    </w:p>
    <w:p w:rsidR="002573DE" w:rsidRPr="0062788E" w:rsidRDefault="002573DE" w:rsidP="004F5EA1">
      <w:pPr>
        <w:spacing w:after="0" w:line="255" w:lineRule="atLeast"/>
        <w:ind w:firstLine="540"/>
        <w:jc w:val="both"/>
        <w:rPr>
          <w:rFonts w:ascii="Times New Roman" w:hAnsi="Times New Roman"/>
          <w:color w:val="000000"/>
          <w:sz w:val="24"/>
          <w:szCs w:val="24"/>
        </w:rPr>
      </w:pPr>
      <w:r w:rsidRPr="0062788E">
        <w:rPr>
          <w:rFonts w:ascii="Times New Roman" w:hAnsi="Times New Roman"/>
          <w:color w:val="000000"/>
          <w:sz w:val="24"/>
          <w:szCs w:val="24"/>
        </w:rPr>
        <w:t>2.8. Порядок, размер и основания взимания платы за предоставление муниципальной услуги.</w:t>
      </w:r>
    </w:p>
    <w:p w:rsidR="002573DE" w:rsidRDefault="002573DE" w:rsidP="004F5EA1">
      <w:pPr>
        <w:spacing w:after="0" w:line="255" w:lineRule="atLeast"/>
        <w:ind w:firstLine="540"/>
        <w:jc w:val="both"/>
        <w:rPr>
          <w:rFonts w:ascii="Times New Roman" w:hAnsi="Times New Roman"/>
          <w:color w:val="000000"/>
          <w:sz w:val="24"/>
          <w:szCs w:val="24"/>
        </w:rPr>
      </w:pPr>
      <w:r w:rsidRPr="00EF66DE">
        <w:rPr>
          <w:rFonts w:ascii="Times New Roman" w:hAnsi="Times New Roman"/>
          <w:color w:val="000000"/>
          <w:sz w:val="24"/>
          <w:szCs w:val="24"/>
        </w:rPr>
        <w:t>Муниципальная услуга предоставляется без взимания платы.</w:t>
      </w:r>
    </w:p>
    <w:p w:rsidR="002573DE" w:rsidRPr="00EF66DE" w:rsidRDefault="002573DE" w:rsidP="004F5EA1">
      <w:pPr>
        <w:spacing w:after="0" w:line="255" w:lineRule="atLeast"/>
        <w:ind w:firstLine="540"/>
        <w:jc w:val="both"/>
        <w:rPr>
          <w:rFonts w:ascii="Times New Roman" w:hAnsi="Times New Roman"/>
          <w:color w:val="000000"/>
          <w:sz w:val="24"/>
          <w:szCs w:val="24"/>
        </w:rPr>
      </w:pPr>
    </w:p>
    <w:p w:rsidR="002573DE" w:rsidRPr="0062788E" w:rsidRDefault="002573DE" w:rsidP="004F5EA1">
      <w:pPr>
        <w:spacing w:after="0" w:line="255" w:lineRule="atLeast"/>
        <w:ind w:firstLine="540"/>
        <w:jc w:val="both"/>
        <w:rPr>
          <w:rFonts w:ascii="Times New Roman" w:hAnsi="Times New Roman"/>
          <w:sz w:val="24"/>
          <w:szCs w:val="24"/>
        </w:rPr>
      </w:pPr>
      <w:r w:rsidRPr="0062788E">
        <w:rPr>
          <w:rFonts w:ascii="Times New Roman" w:hAnsi="Times New Roman"/>
          <w:sz w:val="24"/>
          <w:szCs w:val="24"/>
        </w:rPr>
        <w:t>2.9. Максимальный срок ожидания в очереди при подаче запроса о предоставлении муниципальной услуги.</w:t>
      </w:r>
    </w:p>
    <w:p w:rsidR="002573DE" w:rsidRPr="00EF66DE" w:rsidRDefault="002573DE" w:rsidP="004F5EA1">
      <w:pPr>
        <w:spacing w:after="0" w:line="255" w:lineRule="atLeast"/>
        <w:ind w:firstLine="540"/>
        <w:jc w:val="both"/>
        <w:rPr>
          <w:rFonts w:ascii="Times New Roman" w:hAnsi="Times New Roman"/>
          <w:color w:val="000000"/>
          <w:sz w:val="24"/>
          <w:szCs w:val="24"/>
        </w:rPr>
      </w:pPr>
      <w:r w:rsidRPr="00EF66DE">
        <w:rPr>
          <w:rFonts w:ascii="Times New Roman" w:hAnsi="Times New Roman"/>
          <w:sz w:val="24"/>
          <w:szCs w:val="24"/>
        </w:rPr>
        <w:t>Максимальный срок ожидания в очереди при подаче запроса о предоставлении муниципальной услуги и получении результата предоставления муниципальн</w:t>
      </w:r>
      <w:r>
        <w:rPr>
          <w:rFonts w:ascii="Times New Roman" w:hAnsi="Times New Roman"/>
          <w:sz w:val="24"/>
          <w:szCs w:val="24"/>
        </w:rPr>
        <w:t>ой услуги не должен превышать 15</w:t>
      </w:r>
      <w:r w:rsidRPr="00EF66DE">
        <w:rPr>
          <w:rFonts w:ascii="Times New Roman" w:hAnsi="Times New Roman"/>
          <w:sz w:val="24"/>
          <w:szCs w:val="24"/>
        </w:rPr>
        <w:t xml:space="preserve"> минут.</w:t>
      </w:r>
    </w:p>
    <w:p w:rsidR="002573DE" w:rsidRDefault="002573DE" w:rsidP="004F5EA1">
      <w:pPr>
        <w:pStyle w:val="ConsPlusNormal"/>
        <w:widowControl/>
        <w:ind w:firstLine="540"/>
        <w:jc w:val="both"/>
        <w:rPr>
          <w:rFonts w:ascii="Times New Roman" w:hAnsi="Times New Roman" w:cs="Times New Roman"/>
          <w:sz w:val="24"/>
          <w:szCs w:val="24"/>
        </w:rPr>
      </w:pPr>
      <w:r w:rsidRPr="008E6DD6">
        <w:rPr>
          <w:rFonts w:ascii="Times New Roman" w:hAnsi="Times New Roman" w:cs="Times New Roman"/>
          <w:sz w:val="24"/>
          <w:szCs w:val="24"/>
        </w:rPr>
        <w:t xml:space="preserve">Продолжительность индивидуального устного информирования каждого </w:t>
      </w:r>
      <w:r>
        <w:rPr>
          <w:rFonts w:ascii="Times New Roman" w:hAnsi="Times New Roman" w:cs="Times New Roman"/>
          <w:sz w:val="24"/>
          <w:szCs w:val="24"/>
        </w:rPr>
        <w:t>заявителя составляет не более 15</w:t>
      </w:r>
      <w:r w:rsidRPr="008E6DD6">
        <w:rPr>
          <w:rFonts w:ascii="Times New Roman" w:hAnsi="Times New Roman" w:cs="Times New Roman"/>
          <w:sz w:val="24"/>
          <w:szCs w:val="24"/>
        </w:rPr>
        <w:t xml:space="preserve"> минут.</w:t>
      </w:r>
    </w:p>
    <w:p w:rsidR="002573DE" w:rsidRDefault="002573DE" w:rsidP="004F5EA1">
      <w:pPr>
        <w:pStyle w:val="ConsPlusNormal"/>
        <w:widowControl/>
        <w:ind w:firstLine="540"/>
        <w:jc w:val="both"/>
        <w:rPr>
          <w:rFonts w:ascii="Times New Roman" w:hAnsi="Times New Roman" w:cs="Times New Roman"/>
          <w:color w:val="000000"/>
          <w:sz w:val="24"/>
          <w:szCs w:val="24"/>
        </w:rPr>
      </w:pPr>
    </w:p>
    <w:p w:rsidR="002573DE" w:rsidRPr="0062788E" w:rsidRDefault="002573DE" w:rsidP="004F5EA1">
      <w:pPr>
        <w:pStyle w:val="NormalWeb"/>
        <w:jc w:val="both"/>
      </w:pPr>
      <w:r>
        <w:rPr>
          <w:color w:val="000000"/>
        </w:rPr>
        <w:t xml:space="preserve">         </w:t>
      </w:r>
      <w:r w:rsidRPr="0062788E">
        <w:t>2.10. Требования к местам предоставления муниципальной услуги.</w:t>
      </w:r>
    </w:p>
    <w:p w:rsidR="002573DE" w:rsidRPr="003F6B8D" w:rsidRDefault="002573DE" w:rsidP="004F5EA1">
      <w:pPr>
        <w:pStyle w:val="NormalWeb"/>
        <w:ind w:firstLine="540"/>
        <w:jc w:val="both"/>
      </w:pPr>
      <w:r>
        <w:t>2.10</w:t>
      </w:r>
      <w:r w:rsidRPr="003F6B8D">
        <w:t>.1 Помещение для приема и его ожидания должно соответствовать</w:t>
      </w:r>
    </w:p>
    <w:p w:rsidR="002573DE" w:rsidRPr="003F6B8D" w:rsidRDefault="002573DE" w:rsidP="004F5EA1">
      <w:pPr>
        <w:pStyle w:val="NormalWeb"/>
        <w:jc w:val="both"/>
      </w:pPr>
      <w:r w:rsidRPr="003F6B8D">
        <w:t>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2573DE" w:rsidRPr="003F6B8D" w:rsidRDefault="002573DE" w:rsidP="004F5EA1">
      <w:pPr>
        <w:pStyle w:val="NormalWeb"/>
        <w:ind w:firstLine="708"/>
        <w:jc w:val="both"/>
      </w:pPr>
      <w:r>
        <w:t>2.10</w:t>
      </w:r>
      <w:r w:rsidRPr="003F6B8D">
        <w:t>.2. Помещение для приема граждан оборудуются противопожарной</w:t>
      </w:r>
    </w:p>
    <w:p w:rsidR="002573DE" w:rsidRPr="003F6B8D" w:rsidRDefault="002573DE" w:rsidP="004F5EA1">
      <w:pPr>
        <w:pStyle w:val="NormalWeb"/>
        <w:jc w:val="both"/>
      </w:pPr>
      <w:r w:rsidRPr="003F6B8D">
        <w:t>системой и средствами пожаротушения.</w:t>
      </w:r>
    </w:p>
    <w:p w:rsidR="002573DE" w:rsidRPr="003F6B8D" w:rsidRDefault="002573DE" w:rsidP="004F5EA1">
      <w:pPr>
        <w:pStyle w:val="NormalWeb"/>
        <w:ind w:firstLine="708"/>
        <w:jc w:val="both"/>
      </w:pPr>
      <w:r w:rsidRPr="003F6B8D">
        <w:t>2.1</w:t>
      </w:r>
      <w:r>
        <w:t>0</w:t>
      </w:r>
      <w:r w:rsidRPr="003F6B8D">
        <w:t>.3. Места для ожидания должны быть комфортными для граждан и обеспечены необходимой мебелью (стол, стулья). Количество мест ожидания определяется из фактической нагрузки и возможностей административного здания, но не может составлять менее двух мест.</w:t>
      </w:r>
    </w:p>
    <w:p w:rsidR="002573DE" w:rsidRPr="003F6B8D" w:rsidRDefault="002573DE" w:rsidP="004F5EA1">
      <w:pPr>
        <w:pStyle w:val="NormalWeb"/>
        <w:ind w:firstLine="708"/>
        <w:jc w:val="both"/>
      </w:pPr>
      <w:r>
        <w:t>2.10</w:t>
      </w:r>
      <w:r w:rsidRPr="003F6B8D">
        <w:t>.4. Рабочие места специалистов Администрации, должны быть оборудованы</w:t>
      </w:r>
    </w:p>
    <w:p w:rsidR="002573DE" w:rsidRPr="003F6B8D" w:rsidRDefault="002573DE" w:rsidP="004F5EA1">
      <w:pPr>
        <w:pStyle w:val="NormalWeb"/>
        <w:jc w:val="both"/>
      </w:pPr>
      <w:r w:rsidRPr="003F6B8D">
        <w:t>оргтехникой, необходимыми канцелярскими товарами, удобной для работы мебелью, обеспечивающей как оперативную обработку поступающих заявлений, так и передачу заявителям сведений и материалов, необходимых для реализации их права на предоставление муниципальной услуги.</w:t>
      </w:r>
    </w:p>
    <w:p w:rsidR="002573DE" w:rsidRPr="003F6B8D" w:rsidRDefault="002573DE" w:rsidP="004F5EA1">
      <w:pPr>
        <w:pStyle w:val="NormalWeb"/>
        <w:ind w:firstLine="708"/>
        <w:jc w:val="both"/>
      </w:pPr>
      <w:r>
        <w:t>2.11</w:t>
      </w:r>
      <w:r w:rsidRPr="003F6B8D">
        <w:t>. Администрацией обеспечивается выполнение следующих требований, в том числе учитывающих особенности предоставления услуг в электронной форме:</w:t>
      </w:r>
    </w:p>
    <w:p w:rsidR="002573DE" w:rsidRPr="003F6B8D" w:rsidRDefault="002573DE" w:rsidP="004F5EA1">
      <w:pPr>
        <w:pStyle w:val="NormalWeb"/>
        <w:ind w:firstLine="708"/>
        <w:jc w:val="both"/>
      </w:pPr>
      <w:r w:rsidRPr="003F6B8D">
        <w:t>- доступность информации о перечне документов, необходимых для получения муниципальной услуги, о режиме работы Управления, контактных телефонах и другой контактной информации для заявителей;</w:t>
      </w:r>
    </w:p>
    <w:p w:rsidR="002573DE" w:rsidRPr="003F6B8D" w:rsidRDefault="002573DE" w:rsidP="004F5EA1">
      <w:pPr>
        <w:pStyle w:val="NormalWeb"/>
        <w:ind w:firstLine="708"/>
        <w:jc w:val="both"/>
      </w:pPr>
      <w:r w:rsidRPr="003F6B8D">
        <w:t>- возможность заполнения заявителем обращения и иных документов, необходимых для получения муниципальной услуги, в электронной форме;</w:t>
      </w:r>
    </w:p>
    <w:p w:rsidR="002573DE" w:rsidRPr="003F6B8D" w:rsidRDefault="002573DE" w:rsidP="004F5EA1">
      <w:pPr>
        <w:pStyle w:val="NormalWeb"/>
        <w:ind w:firstLine="708"/>
        <w:jc w:val="both"/>
      </w:pPr>
      <w:r w:rsidRPr="003F6B8D">
        <w:t>- возможность подачи заявителем с использованием информационно- телекоммуникационных технологий обращения о предоставлении муниципальной услуги;</w:t>
      </w:r>
    </w:p>
    <w:p w:rsidR="002573DE" w:rsidRPr="003F6B8D" w:rsidRDefault="002573DE" w:rsidP="004F5EA1">
      <w:pPr>
        <w:pStyle w:val="NormalWeb"/>
        <w:ind w:firstLine="708"/>
        <w:jc w:val="both"/>
      </w:pPr>
      <w:r w:rsidRPr="003F6B8D">
        <w:t>- возможность получения заявителем сведений о ходе выполнения предоставления муниципальной услуги в электронной форме;</w:t>
      </w:r>
    </w:p>
    <w:p w:rsidR="002573DE" w:rsidRPr="003F6B8D" w:rsidRDefault="002573DE" w:rsidP="004F5EA1">
      <w:pPr>
        <w:pStyle w:val="NormalWeb"/>
        <w:ind w:firstLine="708"/>
        <w:jc w:val="both"/>
      </w:pPr>
      <w:r w:rsidRPr="003F6B8D">
        <w:t>- возможность получения заявителем с использованием информационно-телекоммуникационных технологий электронной версии результатов предоставления муниципальной услуги, с обязательных получением документа на бумажном носители в Администрации;</w:t>
      </w:r>
    </w:p>
    <w:p w:rsidR="002573DE" w:rsidRPr="003F6B8D" w:rsidRDefault="002573DE" w:rsidP="004F5EA1">
      <w:pPr>
        <w:pStyle w:val="NormalWeb"/>
        <w:ind w:firstLine="708"/>
        <w:jc w:val="both"/>
      </w:pPr>
      <w:r w:rsidRPr="003F6B8D">
        <w:t>- взаимодействие Администрации с органами, предоставляющими государственные услуги, через многофункциональный центр без участия Инициатора в соответствии с нормативно правовыми актами и соглашением о взаимодействии.</w:t>
      </w:r>
    </w:p>
    <w:p w:rsidR="002573DE" w:rsidRPr="00DD2290" w:rsidRDefault="002573DE" w:rsidP="00DD2290">
      <w:pPr>
        <w:pStyle w:val="NormalWeb"/>
        <w:tabs>
          <w:tab w:val="left" w:pos="7065"/>
        </w:tabs>
        <w:jc w:val="both"/>
      </w:pPr>
      <w:r>
        <w:t xml:space="preserve">           </w:t>
      </w:r>
      <w:r w:rsidRPr="00DD2290">
        <w:t xml:space="preserve"> - число обращений, представителей би</w:t>
      </w:r>
      <w:r>
        <w:t xml:space="preserve">знес-сообщества в Администрацию </w:t>
      </w:r>
      <w:r w:rsidRPr="00DD2290">
        <w:t>Енапаевского сельского поселения для получения одной муниципальной услуги связанной со сферой предпринимательской деятельности не долж</w:t>
      </w:r>
      <w:r>
        <w:t>ен превышать 2 раз;</w:t>
      </w:r>
    </w:p>
    <w:p w:rsidR="002573DE" w:rsidRPr="00DD2290" w:rsidRDefault="002573DE" w:rsidP="00DD2290">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DD2290">
        <w:rPr>
          <w:rFonts w:ascii="Times New Roman" w:hAnsi="Times New Roman"/>
          <w:sz w:val="24"/>
          <w:szCs w:val="24"/>
        </w:rPr>
        <w:t xml:space="preserve">- удовлетворенности граждан качеством предоставления муниципальных услуг не менее 90 процентов. </w:t>
      </w:r>
    </w:p>
    <w:p w:rsidR="002573DE" w:rsidRPr="007A6519" w:rsidRDefault="002573DE" w:rsidP="007A6519">
      <w:pPr>
        <w:pStyle w:val="ConsPlusNormal"/>
        <w:widowControl/>
        <w:ind w:firstLine="0"/>
        <w:jc w:val="center"/>
        <w:rPr>
          <w:rFonts w:ascii="Times New Roman" w:hAnsi="Times New Roman" w:cs="Times New Roman"/>
          <w:b/>
          <w:sz w:val="28"/>
          <w:szCs w:val="28"/>
        </w:rPr>
      </w:pPr>
      <w:r w:rsidRPr="007A6519">
        <w:rPr>
          <w:rFonts w:ascii="Times New Roman" w:hAnsi="Times New Roman" w:cs="Times New Roman"/>
          <w:b/>
        </w:rPr>
        <w:t xml:space="preserve">III. </w:t>
      </w:r>
      <w:r w:rsidRPr="007A6519">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573DE" w:rsidRDefault="002573DE" w:rsidP="00750D2A">
      <w:pPr>
        <w:pStyle w:val="ConsPlusNormal"/>
        <w:widowControl/>
        <w:ind w:firstLine="540"/>
        <w:jc w:val="both"/>
        <w:rPr>
          <w:rFonts w:ascii="Times New Roman" w:hAnsi="Times New Roman" w:cs="Times New Roman"/>
          <w:sz w:val="24"/>
          <w:szCs w:val="24"/>
        </w:rPr>
      </w:pPr>
      <w:r w:rsidRPr="00EF66DE">
        <w:rPr>
          <w:rFonts w:ascii="Times New Roman" w:hAnsi="Times New Roman" w:cs="Times New Roman"/>
          <w:color w:val="000000"/>
          <w:sz w:val="24"/>
          <w:szCs w:val="24"/>
        </w:rPr>
        <w:t xml:space="preserve">3.1. </w:t>
      </w:r>
      <w:r w:rsidRPr="00EF66DE">
        <w:rPr>
          <w:rFonts w:ascii="Times New Roman" w:hAnsi="Times New Roman" w:cs="Times New Roman"/>
          <w:sz w:val="24"/>
          <w:szCs w:val="24"/>
        </w:rPr>
        <w:t xml:space="preserve">Основанием для начала предоставления муниципальной услуги является обращение заявителя (уполномоченного представителя заявителя) с комплектом документов, необходимых для предоставления муниципальной услуги в соответствии с разделом 2.6 административного регламента в приемную </w:t>
      </w:r>
      <w:r>
        <w:rPr>
          <w:rFonts w:ascii="Times New Roman" w:hAnsi="Times New Roman" w:cs="Times New Roman"/>
          <w:sz w:val="24"/>
          <w:szCs w:val="24"/>
        </w:rPr>
        <w:t>администрации Енапаевского сельского поселения</w:t>
      </w:r>
      <w:r w:rsidRPr="00EF66DE">
        <w:rPr>
          <w:rFonts w:ascii="Times New Roman" w:hAnsi="Times New Roman" w:cs="Times New Roman"/>
          <w:sz w:val="24"/>
          <w:szCs w:val="24"/>
        </w:rPr>
        <w:t>.</w:t>
      </w:r>
    </w:p>
    <w:p w:rsidR="002573DE" w:rsidRPr="00A817F7" w:rsidRDefault="002573DE" w:rsidP="00750D2A">
      <w:pPr>
        <w:spacing w:after="0" w:line="255" w:lineRule="atLeast"/>
        <w:ind w:firstLine="540"/>
        <w:jc w:val="both"/>
        <w:rPr>
          <w:rFonts w:ascii="Times New Roman" w:hAnsi="Times New Roman"/>
          <w:sz w:val="24"/>
          <w:szCs w:val="24"/>
        </w:rPr>
      </w:pPr>
      <w:r w:rsidRPr="00A817F7">
        <w:rPr>
          <w:rFonts w:ascii="Times New Roman" w:hAnsi="Times New Roman"/>
          <w:sz w:val="24"/>
          <w:szCs w:val="24"/>
        </w:rPr>
        <w:t>От имени юридических лиц заявления на подготовку градостроительных планов земельных участков могут подавать:</w:t>
      </w:r>
    </w:p>
    <w:p w:rsidR="002573DE" w:rsidRPr="00A817F7" w:rsidRDefault="002573DE" w:rsidP="00750D2A">
      <w:pPr>
        <w:spacing w:after="0" w:line="255" w:lineRule="atLeast"/>
        <w:ind w:firstLine="540"/>
        <w:jc w:val="both"/>
        <w:rPr>
          <w:rFonts w:ascii="Times New Roman" w:hAnsi="Times New Roman"/>
          <w:sz w:val="24"/>
          <w:szCs w:val="24"/>
        </w:rPr>
      </w:pPr>
      <w:r w:rsidRPr="00A817F7">
        <w:rPr>
          <w:rFonts w:ascii="Times New Roman" w:hAnsi="Times New Roman"/>
          <w:sz w:val="24"/>
          <w:szCs w:val="24"/>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2573DE" w:rsidRPr="00A817F7" w:rsidRDefault="002573DE" w:rsidP="00750D2A">
      <w:pPr>
        <w:spacing w:after="0" w:line="255" w:lineRule="atLeast"/>
        <w:ind w:firstLine="540"/>
        <w:jc w:val="both"/>
        <w:rPr>
          <w:rFonts w:ascii="Times New Roman" w:hAnsi="Times New Roman"/>
          <w:sz w:val="24"/>
          <w:szCs w:val="24"/>
        </w:rPr>
      </w:pPr>
      <w:r w:rsidRPr="00A817F7">
        <w:rPr>
          <w:rFonts w:ascii="Times New Roman" w:hAnsi="Times New Roman"/>
          <w:sz w:val="24"/>
          <w:szCs w:val="24"/>
        </w:rPr>
        <w:t>- представители юридических лиц в силу полномочий, основанных на доверенности или договоре.</w:t>
      </w:r>
    </w:p>
    <w:p w:rsidR="002573DE" w:rsidRPr="00A817F7" w:rsidRDefault="002573DE" w:rsidP="00750D2A">
      <w:pPr>
        <w:spacing w:after="0" w:line="255" w:lineRule="atLeast"/>
        <w:ind w:firstLine="540"/>
        <w:jc w:val="both"/>
        <w:rPr>
          <w:rFonts w:ascii="Times New Roman" w:hAnsi="Times New Roman"/>
          <w:sz w:val="24"/>
          <w:szCs w:val="24"/>
        </w:rPr>
      </w:pPr>
      <w:r w:rsidRPr="00A817F7">
        <w:rPr>
          <w:rFonts w:ascii="Times New Roman" w:hAnsi="Times New Roman"/>
          <w:sz w:val="24"/>
          <w:szCs w:val="24"/>
        </w:rPr>
        <w:t>Заявления физических лиц на подготовку градостроительных планов земельных участков могут быть поданы лично либо от имени физического лица следующими лицами:</w:t>
      </w:r>
    </w:p>
    <w:p w:rsidR="002573DE" w:rsidRPr="00A817F7" w:rsidRDefault="002573DE" w:rsidP="00750D2A">
      <w:pPr>
        <w:spacing w:after="0" w:line="255" w:lineRule="atLeast"/>
        <w:ind w:firstLine="540"/>
        <w:jc w:val="both"/>
        <w:rPr>
          <w:rFonts w:ascii="Times New Roman" w:hAnsi="Times New Roman"/>
          <w:sz w:val="24"/>
          <w:szCs w:val="24"/>
        </w:rPr>
      </w:pPr>
      <w:r w:rsidRPr="00A817F7">
        <w:rPr>
          <w:rFonts w:ascii="Times New Roman" w:hAnsi="Times New Roman"/>
          <w:sz w:val="24"/>
          <w:szCs w:val="24"/>
        </w:rPr>
        <w:t>- законными представителями (родители, усыновители, опекуны) несовершеннолетних в возрасте до 14 лет;</w:t>
      </w:r>
    </w:p>
    <w:p w:rsidR="002573DE" w:rsidRPr="00A817F7" w:rsidRDefault="002573DE" w:rsidP="00750D2A">
      <w:pPr>
        <w:spacing w:after="0" w:line="255" w:lineRule="atLeast"/>
        <w:ind w:firstLine="540"/>
        <w:jc w:val="both"/>
        <w:rPr>
          <w:rFonts w:ascii="Times New Roman" w:hAnsi="Times New Roman"/>
          <w:sz w:val="24"/>
          <w:szCs w:val="24"/>
        </w:rPr>
      </w:pPr>
      <w:r w:rsidRPr="00A817F7">
        <w:rPr>
          <w:rFonts w:ascii="Times New Roman" w:hAnsi="Times New Roman"/>
          <w:sz w:val="24"/>
          <w:szCs w:val="24"/>
        </w:rPr>
        <w:t>- опекунами недееспособных граждан;</w:t>
      </w:r>
    </w:p>
    <w:p w:rsidR="002573DE" w:rsidRPr="00A817F7" w:rsidRDefault="002573DE" w:rsidP="00750D2A">
      <w:pPr>
        <w:spacing w:after="0" w:line="255" w:lineRule="atLeast"/>
        <w:ind w:firstLine="540"/>
        <w:jc w:val="both"/>
        <w:rPr>
          <w:rFonts w:ascii="Times New Roman" w:hAnsi="Times New Roman"/>
          <w:sz w:val="24"/>
          <w:szCs w:val="24"/>
        </w:rPr>
      </w:pPr>
      <w:r w:rsidRPr="00A817F7">
        <w:rPr>
          <w:rFonts w:ascii="Times New Roman" w:hAnsi="Times New Roman"/>
          <w:sz w:val="24"/>
          <w:szCs w:val="24"/>
        </w:rPr>
        <w:t>- представителями, действующими в силу полномочий, основанных на доверенности или договоре.</w:t>
      </w:r>
    </w:p>
    <w:p w:rsidR="002573DE" w:rsidRPr="00A817F7" w:rsidRDefault="002573DE" w:rsidP="00750D2A">
      <w:pPr>
        <w:spacing w:after="0" w:line="255" w:lineRule="atLeast"/>
        <w:ind w:firstLine="540"/>
        <w:jc w:val="both"/>
        <w:rPr>
          <w:rFonts w:ascii="Times New Roman" w:hAnsi="Times New Roman"/>
          <w:sz w:val="24"/>
          <w:szCs w:val="24"/>
        </w:rPr>
      </w:pPr>
      <w:r w:rsidRPr="00A817F7">
        <w:rPr>
          <w:rFonts w:ascii="Times New Roman" w:hAnsi="Times New Roman"/>
          <w:sz w:val="24"/>
          <w:szCs w:val="24"/>
        </w:rPr>
        <w:t>Несовершеннолетние в возрасте от 14 до 18 лет могут подать заявление на подготовку градостроительного плана земельного участка с согласия законных представителей.</w:t>
      </w:r>
    </w:p>
    <w:p w:rsidR="002573DE" w:rsidRPr="00EF66DE" w:rsidRDefault="002573DE" w:rsidP="00750D2A">
      <w:pPr>
        <w:pStyle w:val="ConsPlusNormal"/>
        <w:widowControl/>
        <w:ind w:firstLine="540"/>
        <w:jc w:val="both"/>
        <w:rPr>
          <w:rFonts w:ascii="Times New Roman" w:hAnsi="Times New Roman" w:cs="Times New Roman"/>
          <w:sz w:val="24"/>
          <w:szCs w:val="24"/>
        </w:rPr>
      </w:pPr>
      <w:r w:rsidRPr="00EF66DE">
        <w:rPr>
          <w:rFonts w:ascii="Times New Roman" w:hAnsi="Times New Roman" w:cs="Times New Roman"/>
          <w:sz w:val="24"/>
          <w:szCs w:val="24"/>
        </w:rPr>
        <w:t xml:space="preserve">3.2. </w:t>
      </w:r>
      <w:r>
        <w:rPr>
          <w:rFonts w:ascii="Times New Roman" w:hAnsi="Times New Roman" w:cs="Times New Roman"/>
          <w:sz w:val="24"/>
          <w:szCs w:val="24"/>
        </w:rPr>
        <w:t>Специалист по имуществу, землеустройству и градостроительству</w:t>
      </w:r>
      <w:r w:rsidRPr="00EF66DE">
        <w:rPr>
          <w:rFonts w:ascii="Times New Roman" w:hAnsi="Times New Roman" w:cs="Times New Roman"/>
          <w:sz w:val="24"/>
          <w:szCs w:val="24"/>
        </w:rPr>
        <w:t xml:space="preserve"> ответственный за прием документов:</w:t>
      </w:r>
    </w:p>
    <w:p w:rsidR="002573DE" w:rsidRPr="00EF66DE" w:rsidRDefault="002573DE" w:rsidP="00750D2A">
      <w:pPr>
        <w:pStyle w:val="ConsPlusNormal"/>
        <w:widowControl/>
        <w:ind w:firstLine="540"/>
        <w:jc w:val="both"/>
        <w:rPr>
          <w:rFonts w:ascii="Times New Roman" w:hAnsi="Times New Roman" w:cs="Times New Roman"/>
          <w:sz w:val="24"/>
          <w:szCs w:val="24"/>
        </w:rPr>
      </w:pPr>
      <w:r w:rsidRPr="00EF66DE">
        <w:rPr>
          <w:rFonts w:ascii="Times New Roman" w:hAnsi="Times New Roman" w:cs="Times New Roman"/>
          <w:sz w:val="24"/>
          <w:szCs w:val="24"/>
        </w:rPr>
        <w:t>а) принимает документы;</w:t>
      </w:r>
    </w:p>
    <w:p w:rsidR="002573DE" w:rsidRPr="00EF66DE" w:rsidRDefault="002573DE" w:rsidP="00750D2A">
      <w:pPr>
        <w:pStyle w:val="ConsPlusNormal"/>
        <w:widowControl/>
        <w:ind w:firstLine="540"/>
        <w:jc w:val="both"/>
        <w:rPr>
          <w:rFonts w:ascii="Times New Roman" w:hAnsi="Times New Roman" w:cs="Times New Roman"/>
          <w:sz w:val="24"/>
          <w:szCs w:val="24"/>
        </w:rPr>
      </w:pPr>
      <w:r w:rsidRPr="00EF66DE">
        <w:rPr>
          <w:rFonts w:ascii="Times New Roman" w:hAnsi="Times New Roman" w:cs="Times New Roman"/>
          <w:sz w:val="24"/>
          <w:szCs w:val="24"/>
        </w:rPr>
        <w:t>б) регистрирует заявление в журнале регистрации;</w:t>
      </w:r>
    </w:p>
    <w:p w:rsidR="002573DE" w:rsidRPr="00EF66DE" w:rsidRDefault="002573DE" w:rsidP="00750D2A">
      <w:pPr>
        <w:pStyle w:val="ConsPlusNormal"/>
        <w:widowControl/>
        <w:ind w:firstLine="540"/>
        <w:jc w:val="both"/>
        <w:rPr>
          <w:rFonts w:ascii="Times New Roman" w:hAnsi="Times New Roman" w:cs="Times New Roman"/>
          <w:sz w:val="24"/>
          <w:szCs w:val="24"/>
        </w:rPr>
      </w:pPr>
      <w:r w:rsidRPr="00EF66DE">
        <w:rPr>
          <w:rFonts w:ascii="Times New Roman" w:hAnsi="Times New Roman" w:cs="Times New Roman"/>
          <w:sz w:val="24"/>
          <w:szCs w:val="24"/>
        </w:rPr>
        <w:t xml:space="preserve">в) направляет поступившие документы на рассмотрение Главе </w:t>
      </w:r>
      <w:r>
        <w:rPr>
          <w:rFonts w:ascii="Times New Roman" w:hAnsi="Times New Roman" w:cs="Times New Roman"/>
          <w:sz w:val="24"/>
          <w:szCs w:val="24"/>
        </w:rPr>
        <w:t>администрации Енапаевского сельского поселения</w:t>
      </w:r>
      <w:r w:rsidRPr="00EF66DE">
        <w:rPr>
          <w:rFonts w:ascii="Times New Roman" w:hAnsi="Times New Roman" w:cs="Times New Roman"/>
          <w:sz w:val="24"/>
          <w:szCs w:val="24"/>
        </w:rPr>
        <w:t>;</w:t>
      </w:r>
    </w:p>
    <w:p w:rsidR="002573DE" w:rsidRPr="00EF66DE" w:rsidRDefault="002573DE" w:rsidP="00750D2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2573DE" w:rsidRPr="00EF66DE" w:rsidRDefault="002573DE" w:rsidP="00750D2A">
      <w:pPr>
        <w:spacing w:after="0" w:line="255" w:lineRule="atLeast"/>
        <w:ind w:firstLine="540"/>
        <w:jc w:val="both"/>
        <w:rPr>
          <w:rFonts w:ascii="Times New Roman" w:hAnsi="Times New Roman"/>
          <w:color w:val="000000"/>
          <w:sz w:val="24"/>
          <w:szCs w:val="24"/>
        </w:rPr>
      </w:pPr>
      <w:r w:rsidRPr="00EF66DE">
        <w:rPr>
          <w:rFonts w:ascii="Times New Roman" w:hAnsi="Times New Roman"/>
          <w:color w:val="000000"/>
          <w:sz w:val="24"/>
          <w:szCs w:val="24"/>
        </w:rPr>
        <w:t xml:space="preserve">3.3. </w:t>
      </w:r>
      <w:r>
        <w:rPr>
          <w:rFonts w:ascii="Times New Roman" w:hAnsi="Times New Roman"/>
          <w:sz w:val="24"/>
          <w:szCs w:val="24"/>
        </w:rPr>
        <w:t>Специалист по имуществу, землеустройству и градостроительству</w:t>
      </w:r>
      <w:r w:rsidRPr="00EF66DE">
        <w:rPr>
          <w:rFonts w:ascii="Times New Roman" w:hAnsi="Times New Roman"/>
          <w:color w:val="000000"/>
          <w:sz w:val="24"/>
          <w:szCs w:val="24"/>
        </w:rPr>
        <w:t>, уполномоченный на оформление градостроительного плана, (далее - исполнитель), проводит проверку наличия документов, которые должны быть приложены к заявлению, а также правильность их оформления - 5 дней.</w:t>
      </w:r>
    </w:p>
    <w:p w:rsidR="002573DE" w:rsidRPr="00EF66DE" w:rsidRDefault="002573DE" w:rsidP="00750D2A">
      <w:pPr>
        <w:spacing w:after="0" w:line="255" w:lineRule="atLeast"/>
        <w:ind w:firstLine="540"/>
        <w:jc w:val="both"/>
        <w:rPr>
          <w:rFonts w:ascii="Times New Roman" w:hAnsi="Times New Roman"/>
          <w:color w:val="000000"/>
          <w:sz w:val="24"/>
          <w:szCs w:val="24"/>
        </w:rPr>
      </w:pPr>
      <w:r w:rsidRPr="00EF66DE">
        <w:rPr>
          <w:rFonts w:ascii="Times New Roman" w:hAnsi="Times New Roman"/>
          <w:color w:val="000000"/>
          <w:sz w:val="24"/>
          <w:szCs w:val="24"/>
        </w:rPr>
        <w:t xml:space="preserve">3.4. </w:t>
      </w:r>
      <w:r>
        <w:rPr>
          <w:rFonts w:ascii="Times New Roman" w:hAnsi="Times New Roman"/>
          <w:sz w:val="24"/>
          <w:szCs w:val="24"/>
        </w:rPr>
        <w:t>Специалист по имуществу, землеустройству и градостроительству</w:t>
      </w:r>
      <w:r w:rsidRPr="00EF66DE">
        <w:rPr>
          <w:rFonts w:ascii="Times New Roman" w:hAnsi="Times New Roman"/>
          <w:sz w:val="24"/>
          <w:szCs w:val="24"/>
        </w:rPr>
        <w:t xml:space="preserve"> </w:t>
      </w:r>
      <w:r w:rsidRPr="00EF66DE">
        <w:rPr>
          <w:rFonts w:ascii="Times New Roman" w:hAnsi="Times New Roman"/>
          <w:color w:val="000000"/>
          <w:sz w:val="24"/>
          <w:szCs w:val="24"/>
        </w:rPr>
        <w:t>осуществляет оформление градостроительного плана земельного участка либо отказа в письменной форме в оформлении градостроительного плана земельного участка - 15 дней.</w:t>
      </w:r>
    </w:p>
    <w:p w:rsidR="002573DE" w:rsidRPr="00EF66DE" w:rsidRDefault="002573DE" w:rsidP="00750D2A">
      <w:pPr>
        <w:spacing w:after="0" w:line="255" w:lineRule="atLeast"/>
        <w:jc w:val="both"/>
        <w:rPr>
          <w:rFonts w:ascii="Times New Roman" w:hAnsi="Times New Roman"/>
          <w:color w:val="000000"/>
          <w:sz w:val="24"/>
          <w:szCs w:val="24"/>
        </w:rPr>
      </w:pPr>
      <w:r>
        <w:rPr>
          <w:rFonts w:ascii="Times New Roman" w:hAnsi="Times New Roman"/>
          <w:color w:val="000000"/>
          <w:sz w:val="24"/>
          <w:szCs w:val="24"/>
        </w:rPr>
        <w:t xml:space="preserve">         3.5</w:t>
      </w:r>
      <w:r w:rsidRPr="00EF66DE">
        <w:rPr>
          <w:rFonts w:ascii="Times New Roman" w:hAnsi="Times New Roman"/>
          <w:color w:val="000000"/>
          <w:sz w:val="24"/>
          <w:szCs w:val="24"/>
        </w:rPr>
        <w:t xml:space="preserve">. </w:t>
      </w:r>
      <w:r>
        <w:rPr>
          <w:rFonts w:ascii="Times New Roman" w:hAnsi="Times New Roman"/>
          <w:sz w:val="24"/>
          <w:szCs w:val="24"/>
        </w:rPr>
        <w:t>Специалист по имуществу, землеустройству и градостроительству</w:t>
      </w:r>
      <w:r>
        <w:rPr>
          <w:rFonts w:ascii="Times New Roman" w:hAnsi="Times New Roman"/>
          <w:color w:val="000000"/>
          <w:sz w:val="24"/>
          <w:szCs w:val="24"/>
        </w:rPr>
        <w:t xml:space="preserve">  </w:t>
      </w:r>
      <w:r w:rsidRPr="00EF66DE">
        <w:rPr>
          <w:rFonts w:ascii="Times New Roman" w:hAnsi="Times New Roman"/>
          <w:color w:val="000000"/>
          <w:sz w:val="24"/>
          <w:szCs w:val="24"/>
        </w:rPr>
        <w:t xml:space="preserve">готовит проект постановления </w:t>
      </w:r>
      <w:r>
        <w:rPr>
          <w:rFonts w:ascii="Times New Roman" w:hAnsi="Times New Roman"/>
          <w:color w:val="000000"/>
          <w:sz w:val="24"/>
          <w:szCs w:val="24"/>
        </w:rPr>
        <w:t>администрации Енапаевского сельского поселения</w:t>
      </w:r>
      <w:r w:rsidRPr="00EF66DE">
        <w:rPr>
          <w:rFonts w:ascii="Times New Roman" w:hAnsi="Times New Roman"/>
          <w:color w:val="000000"/>
          <w:sz w:val="24"/>
          <w:szCs w:val="24"/>
        </w:rPr>
        <w:t xml:space="preserve"> об утверждении градостроительного плана земельного участка и направляет для подписания - 3 дня.</w:t>
      </w:r>
    </w:p>
    <w:p w:rsidR="002573DE" w:rsidRPr="00EF66DE" w:rsidRDefault="002573DE" w:rsidP="00750D2A">
      <w:pPr>
        <w:spacing w:after="0" w:line="255" w:lineRule="atLeast"/>
        <w:ind w:firstLine="708"/>
        <w:jc w:val="both"/>
        <w:rPr>
          <w:rFonts w:ascii="Times New Roman" w:hAnsi="Times New Roman"/>
          <w:color w:val="000000"/>
          <w:sz w:val="24"/>
          <w:szCs w:val="24"/>
        </w:rPr>
      </w:pPr>
      <w:r>
        <w:rPr>
          <w:rFonts w:ascii="Times New Roman" w:hAnsi="Times New Roman"/>
          <w:color w:val="000000"/>
          <w:sz w:val="24"/>
          <w:szCs w:val="24"/>
        </w:rPr>
        <w:t>3.6</w:t>
      </w:r>
      <w:r w:rsidRPr="00EF66DE">
        <w:rPr>
          <w:rFonts w:ascii="Times New Roman" w:hAnsi="Times New Roman"/>
          <w:color w:val="000000"/>
          <w:sz w:val="24"/>
          <w:szCs w:val="24"/>
        </w:rPr>
        <w:t xml:space="preserve">. Градостроительный план оформляется в количестве </w:t>
      </w:r>
      <w:r>
        <w:rPr>
          <w:rFonts w:ascii="Times New Roman" w:hAnsi="Times New Roman"/>
          <w:color w:val="000000"/>
          <w:sz w:val="24"/>
          <w:szCs w:val="24"/>
        </w:rPr>
        <w:t>двух</w:t>
      </w:r>
      <w:r w:rsidRPr="00EF66DE">
        <w:rPr>
          <w:rFonts w:ascii="Times New Roman" w:hAnsi="Times New Roman"/>
          <w:color w:val="000000"/>
          <w:sz w:val="24"/>
          <w:szCs w:val="24"/>
        </w:rPr>
        <w:t xml:space="preserve"> экземпляров по форме, утвержденной Правительством РФ.</w:t>
      </w:r>
    </w:p>
    <w:p w:rsidR="002573DE" w:rsidRDefault="002573DE" w:rsidP="00750D2A">
      <w:pPr>
        <w:spacing w:after="0" w:line="255" w:lineRule="atLeast"/>
        <w:ind w:firstLine="540"/>
        <w:jc w:val="both"/>
        <w:rPr>
          <w:rFonts w:ascii="Times New Roman" w:hAnsi="Times New Roman"/>
          <w:color w:val="000000"/>
          <w:sz w:val="24"/>
          <w:szCs w:val="24"/>
        </w:rPr>
      </w:pPr>
      <w:r>
        <w:rPr>
          <w:rFonts w:ascii="Times New Roman" w:hAnsi="Times New Roman"/>
          <w:color w:val="000000"/>
          <w:sz w:val="24"/>
          <w:szCs w:val="24"/>
        </w:rPr>
        <w:t>3.7</w:t>
      </w:r>
      <w:r w:rsidRPr="00EF66DE">
        <w:rPr>
          <w:rFonts w:ascii="Times New Roman" w:hAnsi="Times New Roman"/>
          <w:color w:val="000000"/>
          <w:sz w:val="24"/>
          <w:szCs w:val="24"/>
        </w:rPr>
        <w:t xml:space="preserve">. </w:t>
      </w:r>
      <w:r>
        <w:rPr>
          <w:rFonts w:ascii="Times New Roman" w:hAnsi="Times New Roman"/>
          <w:color w:val="000000"/>
          <w:sz w:val="24"/>
          <w:szCs w:val="24"/>
        </w:rPr>
        <w:t>Один</w:t>
      </w:r>
      <w:r w:rsidRPr="00EF66DE">
        <w:rPr>
          <w:rFonts w:ascii="Times New Roman" w:hAnsi="Times New Roman"/>
          <w:color w:val="000000"/>
          <w:sz w:val="24"/>
          <w:szCs w:val="24"/>
        </w:rPr>
        <w:t xml:space="preserve"> экземп</w:t>
      </w:r>
      <w:r>
        <w:rPr>
          <w:rFonts w:ascii="Times New Roman" w:hAnsi="Times New Roman"/>
          <w:color w:val="000000"/>
          <w:sz w:val="24"/>
          <w:szCs w:val="24"/>
        </w:rPr>
        <w:t>ляр</w:t>
      </w:r>
      <w:r w:rsidRPr="00EF66DE">
        <w:rPr>
          <w:rFonts w:ascii="Times New Roman" w:hAnsi="Times New Roman"/>
          <w:color w:val="000000"/>
          <w:sz w:val="24"/>
          <w:szCs w:val="24"/>
        </w:rPr>
        <w:t xml:space="preserve"> градостроительного плана выдается заявителю, один экземпляр хранится в архиве Отдела.</w:t>
      </w:r>
    </w:p>
    <w:p w:rsidR="002573DE" w:rsidRDefault="002573DE" w:rsidP="00750D2A">
      <w:pPr>
        <w:spacing w:after="0" w:line="255" w:lineRule="atLeast"/>
        <w:ind w:firstLine="540"/>
        <w:jc w:val="both"/>
        <w:rPr>
          <w:rFonts w:ascii="Times New Roman" w:hAnsi="Times New Roman"/>
          <w:sz w:val="24"/>
          <w:szCs w:val="24"/>
        </w:rPr>
      </w:pPr>
      <w:r w:rsidRPr="007D6415">
        <w:rPr>
          <w:rFonts w:ascii="Times New Roman" w:hAnsi="Times New Roman"/>
          <w:sz w:val="24"/>
          <w:szCs w:val="24"/>
        </w:rPr>
        <w:t xml:space="preserve">При выдаче либо отказе в выдаче градостроительного плана земельного участка </w:t>
      </w:r>
      <w:r>
        <w:rPr>
          <w:rFonts w:ascii="Times New Roman" w:hAnsi="Times New Roman"/>
          <w:sz w:val="24"/>
          <w:szCs w:val="24"/>
        </w:rPr>
        <w:t xml:space="preserve">оригиналы </w:t>
      </w:r>
      <w:r w:rsidRPr="007D6415">
        <w:rPr>
          <w:rFonts w:ascii="Times New Roman" w:hAnsi="Times New Roman"/>
          <w:sz w:val="24"/>
          <w:szCs w:val="24"/>
        </w:rPr>
        <w:t>документов возвращаются заявителю.</w:t>
      </w:r>
    </w:p>
    <w:p w:rsidR="002573DE" w:rsidRPr="00EF66DE" w:rsidRDefault="002573DE" w:rsidP="00750D2A">
      <w:pPr>
        <w:spacing w:after="0" w:line="255" w:lineRule="atLeast"/>
        <w:ind w:firstLine="540"/>
        <w:jc w:val="both"/>
        <w:rPr>
          <w:rFonts w:ascii="Times New Roman" w:hAnsi="Times New Roman"/>
          <w:color w:val="000000"/>
          <w:sz w:val="24"/>
          <w:szCs w:val="24"/>
        </w:rPr>
      </w:pPr>
    </w:p>
    <w:p w:rsidR="002573DE" w:rsidRPr="007A6519" w:rsidRDefault="002573DE" w:rsidP="00750D2A">
      <w:pPr>
        <w:pStyle w:val="NormalWeb"/>
        <w:jc w:val="center"/>
        <w:rPr>
          <w:b/>
        </w:rPr>
      </w:pPr>
      <w:r w:rsidRPr="003F6B8D">
        <w:rPr>
          <w:b/>
        </w:rPr>
        <w:t xml:space="preserve">IV. </w:t>
      </w:r>
      <w:r w:rsidRPr="007A6519">
        <w:rPr>
          <w:b/>
          <w:bCs/>
          <w:color w:val="000000"/>
        </w:rPr>
        <w:t>Формы контроля за исполнением административного регламента</w:t>
      </w:r>
    </w:p>
    <w:p w:rsidR="002573DE" w:rsidRPr="003F6B8D" w:rsidRDefault="002573DE" w:rsidP="00616D81">
      <w:pPr>
        <w:pStyle w:val="NormalWeb"/>
        <w:ind w:firstLine="708"/>
        <w:jc w:val="both"/>
      </w:pPr>
      <w:r w:rsidRPr="003F6B8D">
        <w:t>4.1. Текущий контроль за предоставлением муниципальной услуги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Енапаевского сельского поселения,  специалистом по управлению делами администрации (лицом, его замещающим).</w:t>
      </w:r>
    </w:p>
    <w:p w:rsidR="002573DE" w:rsidRPr="003F6B8D" w:rsidRDefault="002573DE" w:rsidP="00616D81">
      <w:pPr>
        <w:pStyle w:val="NormalWeb"/>
        <w:ind w:firstLine="708"/>
        <w:jc w:val="both"/>
      </w:pPr>
      <w:r w:rsidRPr="003F6B8D">
        <w:t>4.2. Плановые проверки полноты и качества по предоставлению муниципальной услуги, периодичность их проведения устанавливаются перспективными планами работы администрации и утверждаются главой администрации Енапаевского сельского поселения,  специалистом по управлению делами администрации (лицом, его замещающим). Все плановые проверки должны осуществляться регулярно, в течение всего периода деятельности администрации. По результатам проверок должны быть осуществлены необходимые меры по</w:t>
      </w:r>
      <w:r>
        <w:t xml:space="preserve"> </w:t>
      </w:r>
      <w:r w:rsidRPr="003F6B8D">
        <w:t>устранению недостатков в предоставлении муниципальной услуги.</w:t>
      </w:r>
    </w:p>
    <w:p w:rsidR="002573DE" w:rsidRPr="003F6B8D" w:rsidRDefault="002573DE" w:rsidP="00616D81">
      <w:pPr>
        <w:pStyle w:val="NormalWeb"/>
        <w:ind w:firstLine="708"/>
        <w:jc w:val="both"/>
      </w:pPr>
      <w:r w:rsidRPr="003F6B8D">
        <w:t>4.3. Внеплановые проверки проводятся на основании поступивших обращений (жалоб), содержащих сведения о неправомерных решениях, действиях (бездействиях) муниципальных служащих и должностных лиц, ответственных за предоставление муниципальной услуги.</w:t>
      </w:r>
    </w:p>
    <w:p w:rsidR="002573DE" w:rsidRPr="003F6B8D" w:rsidRDefault="002573DE" w:rsidP="00616D81">
      <w:pPr>
        <w:pStyle w:val="NormalWeb"/>
        <w:ind w:firstLine="708"/>
        <w:jc w:val="both"/>
      </w:pPr>
      <w:r w:rsidRPr="003F6B8D">
        <w:t>4.4. Ответственность должностных лиц и муниципальных служащих за принятые решения, действия (бездействие), принимаемые (осуществляемые) в ходе предоставления муниципальной услуги определяется должностными инструкциями в соответствии с требованиями действующего законодательства.</w:t>
      </w:r>
    </w:p>
    <w:p w:rsidR="002573DE" w:rsidRPr="003F6B8D" w:rsidRDefault="002573DE" w:rsidP="00616D81">
      <w:pPr>
        <w:pStyle w:val="NormalWeb"/>
        <w:ind w:firstLine="708"/>
        <w:jc w:val="both"/>
      </w:pPr>
      <w:r w:rsidRPr="003F6B8D">
        <w:t>4.5.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2573DE" w:rsidRPr="003F6B8D" w:rsidRDefault="002573DE" w:rsidP="00616D81">
      <w:pPr>
        <w:pStyle w:val="NormalWeb"/>
        <w:ind w:firstLine="708"/>
        <w:jc w:val="both"/>
      </w:pPr>
      <w:r w:rsidRPr="003F6B8D">
        <w:t>4.6. По результатам проведенных проверок, оформленных документально в установленном порядке, в случае выявления нарушений прав Заявителей, глава администрации Енапаевского сельского поселения, специалист по управлению делами администрации (лицо, его замещающее) дает указания по их устранению и осуществляет контроль их исполнения. О мерах по устранению нарушений, выявленных в ходе проведения проверок по предоставлению муниципальной услуги, сообщается в письменной форме лицу, права и (или) законные интересы которого нарушены.</w:t>
      </w:r>
    </w:p>
    <w:p w:rsidR="002573DE" w:rsidRPr="003F6B8D" w:rsidRDefault="002573DE" w:rsidP="00750D2A">
      <w:pPr>
        <w:pStyle w:val="NormalWeb"/>
      </w:pPr>
    </w:p>
    <w:p w:rsidR="002573DE" w:rsidRPr="007A6519" w:rsidRDefault="002573DE" w:rsidP="00750D2A">
      <w:pPr>
        <w:pStyle w:val="NormalWeb"/>
        <w:jc w:val="center"/>
        <w:rPr>
          <w:b/>
        </w:rPr>
      </w:pPr>
      <w:r w:rsidRPr="003F6B8D">
        <w:rPr>
          <w:b/>
        </w:rPr>
        <w:t xml:space="preserve">V. </w:t>
      </w:r>
      <w:r w:rsidRPr="007A6519">
        <w:rPr>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573DE" w:rsidRPr="00D7019C" w:rsidRDefault="002573DE" w:rsidP="00D7019C">
      <w:pPr>
        <w:tabs>
          <w:tab w:val="num" w:pos="1713"/>
        </w:tabs>
        <w:suppressAutoHyphens/>
        <w:spacing w:after="0" w:line="240" w:lineRule="auto"/>
        <w:ind w:firstLine="567"/>
        <w:jc w:val="center"/>
        <w:rPr>
          <w:rFonts w:ascii="Times New Roman" w:hAnsi="Times New Roman"/>
          <w:color w:val="000000"/>
          <w:sz w:val="24"/>
          <w:szCs w:val="24"/>
          <w:lang w:eastAsia="en-US"/>
        </w:rPr>
      </w:pPr>
      <w:r w:rsidRPr="00D7019C">
        <w:rPr>
          <w:rFonts w:ascii="Times New Roman" w:hAnsi="Times New Roman"/>
          <w:color w:val="000000"/>
          <w:sz w:val="24"/>
          <w:szCs w:val="24"/>
          <w:lang w:eastAsia="en-US"/>
        </w:rPr>
        <w:t xml:space="preserve">5.1.  Информация для заявителя о его праве подать жалобу на решение </w:t>
      </w:r>
      <w:r w:rsidRPr="00D7019C">
        <w:rPr>
          <w:rFonts w:ascii="Times New Roman" w:hAnsi="Times New Roman"/>
          <w:color w:val="000000"/>
          <w:sz w:val="24"/>
          <w:szCs w:val="24"/>
          <w:lang w:eastAsia="en-US"/>
        </w:rPr>
        <w:br/>
        <w:t>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2573DE" w:rsidRPr="00D7019C" w:rsidRDefault="002573DE" w:rsidP="00D7019C">
      <w:pPr>
        <w:tabs>
          <w:tab w:val="num" w:pos="1713"/>
        </w:tabs>
        <w:suppressAutoHyphens/>
        <w:spacing w:after="0" w:line="240" w:lineRule="auto"/>
        <w:ind w:firstLine="567"/>
        <w:jc w:val="both"/>
        <w:rPr>
          <w:rFonts w:ascii="Times New Roman" w:hAnsi="Times New Roman"/>
          <w:color w:val="000000"/>
          <w:sz w:val="24"/>
          <w:szCs w:val="24"/>
          <w:lang w:eastAsia="en-US"/>
        </w:rPr>
      </w:pPr>
    </w:p>
    <w:p w:rsidR="002573DE" w:rsidRPr="00D7019C" w:rsidRDefault="002573DE" w:rsidP="00D7019C">
      <w:pPr>
        <w:spacing w:after="0" w:line="240" w:lineRule="auto"/>
        <w:ind w:firstLine="539"/>
        <w:jc w:val="both"/>
        <w:rPr>
          <w:rFonts w:ascii="Times New Roman" w:hAnsi="Times New Roman"/>
          <w:color w:val="000000"/>
          <w:sz w:val="24"/>
          <w:szCs w:val="24"/>
        </w:rPr>
      </w:pPr>
      <w:r w:rsidRPr="00D7019C">
        <w:rPr>
          <w:rFonts w:ascii="Times New Roman" w:hAnsi="Times New Roman"/>
          <w:color w:val="000000"/>
          <w:sz w:val="24"/>
          <w:szCs w:val="24"/>
          <w:lang w:eastAsia="en-US"/>
        </w:rPr>
        <w:t xml:space="preserve">5.1.1. Заявитель имеет право на обжалование действий (бездействия) </w:t>
      </w:r>
      <w:r w:rsidRPr="00D7019C">
        <w:rPr>
          <w:rFonts w:ascii="Times New Roman" w:hAnsi="Times New Roman"/>
          <w:color w:val="000000"/>
          <w:sz w:val="24"/>
          <w:szCs w:val="24"/>
          <w:lang w:eastAsia="en-US"/>
        </w:rPr>
        <w:br/>
        <w:t>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D7019C">
        <w:rPr>
          <w:rFonts w:ascii="Times New Roman" w:hAnsi="Times New Roman"/>
          <w:color w:val="000000"/>
          <w:sz w:val="24"/>
          <w:szCs w:val="24"/>
        </w:rPr>
        <w:t xml:space="preserve"> в досудебном (внесудебном) порядке.</w:t>
      </w:r>
    </w:p>
    <w:p w:rsidR="002573DE" w:rsidRPr="00D7019C" w:rsidRDefault="002573DE" w:rsidP="00D7019C">
      <w:pPr>
        <w:spacing w:after="0" w:line="240" w:lineRule="auto"/>
        <w:ind w:firstLine="539"/>
        <w:jc w:val="both"/>
        <w:rPr>
          <w:rFonts w:ascii="Times New Roman" w:hAnsi="Times New Roman"/>
          <w:color w:val="000000"/>
          <w:sz w:val="24"/>
          <w:szCs w:val="24"/>
        </w:rPr>
      </w:pPr>
    </w:p>
    <w:p w:rsidR="002573DE" w:rsidRPr="00D7019C" w:rsidRDefault="002573DE" w:rsidP="00D7019C">
      <w:pPr>
        <w:spacing w:after="0" w:line="240" w:lineRule="auto"/>
        <w:ind w:firstLine="539"/>
        <w:jc w:val="center"/>
        <w:rPr>
          <w:rFonts w:ascii="Times New Roman" w:hAnsi="Times New Roman"/>
          <w:color w:val="000000"/>
          <w:sz w:val="24"/>
          <w:szCs w:val="24"/>
        </w:rPr>
      </w:pPr>
      <w:r w:rsidRPr="00D7019C">
        <w:rPr>
          <w:rFonts w:ascii="Times New Roman" w:hAnsi="Times New Roman"/>
          <w:color w:val="000000"/>
          <w:sz w:val="24"/>
          <w:szCs w:val="24"/>
        </w:rPr>
        <w:t>5.2. Предмет жалобы</w:t>
      </w:r>
    </w:p>
    <w:p w:rsidR="002573DE" w:rsidRPr="00D7019C" w:rsidRDefault="002573DE" w:rsidP="00D7019C">
      <w:pPr>
        <w:spacing w:after="0" w:line="240" w:lineRule="auto"/>
        <w:ind w:firstLine="539"/>
        <w:jc w:val="center"/>
        <w:rPr>
          <w:rFonts w:ascii="Times New Roman" w:hAnsi="Times New Roman"/>
          <w:color w:val="000000"/>
          <w:sz w:val="24"/>
          <w:szCs w:val="24"/>
        </w:rPr>
      </w:pPr>
    </w:p>
    <w:p w:rsidR="002573DE" w:rsidRPr="00D7019C" w:rsidRDefault="002573DE" w:rsidP="00D7019C">
      <w:pPr>
        <w:spacing w:after="0" w:line="240" w:lineRule="auto"/>
        <w:ind w:firstLine="539"/>
        <w:jc w:val="both"/>
        <w:rPr>
          <w:rFonts w:ascii="Times New Roman" w:hAnsi="Times New Roman"/>
          <w:color w:val="000000"/>
          <w:sz w:val="24"/>
          <w:szCs w:val="24"/>
        </w:rPr>
      </w:pPr>
      <w:r w:rsidRPr="00D7019C">
        <w:rPr>
          <w:rFonts w:ascii="Times New Roman" w:hAnsi="Times New Roman"/>
          <w:color w:val="000000"/>
          <w:sz w:val="24"/>
          <w:szCs w:val="24"/>
        </w:rPr>
        <w:t xml:space="preserve">5.2.1. Заявитель имеет право обратиться с жалобой, в том числе </w:t>
      </w:r>
      <w:r w:rsidRPr="00D7019C">
        <w:rPr>
          <w:rFonts w:ascii="Times New Roman" w:hAnsi="Times New Roman"/>
          <w:color w:val="000000"/>
          <w:sz w:val="24"/>
          <w:szCs w:val="24"/>
        </w:rPr>
        <w:br/>
        <w:t>в следующих случаях:</w:t>
      </w:r>
    </w:p>
    <w:p w:rsidR="002573DE" w:rsidRPr="00D7019C" w:rsidRDefault="002573DE" w:rsidP="00D7019C">
      <w:pPr>
        <w:spacing w:after="0" w:line="240" w:lineRule="auto"/>
        <w:ind w:firstLine="539"/>
        <w:jc w:val="both"/>
        <w:rPr>
          <w:rFonts w:ascii="Times New Roman" w:hAnsi="Times New Roman"/>
          <w:color w:val="000000"/>
          <w:sz w:val="24"/>
          <w:szCs w:val="24"/>
        </w:rPr>
      </w:pPr>
      <w:r w:rsidRPr="00D7019C">
        <w:rPr>
          <w:rFonts w:ascii="Times New Roman" w:hAnsi="Times New Roman"/>
          <w:color w:val="000000"/>
          <w:sz w:val="24"/>
          <w:szCs w:val="24"/>
        </w:rPr>
        <w:t>5.2.1.1. нарушение срока регистрации запроса заявителя о предоставлении муниципальной услуги;</w:t>
      </w:r>
    </w:p>
    <w:p w:rsidR="002573DE" w:rsidRPr="00D7019C" w:rsidRDefault="002573DE" w:rsidP="00D7019C">
      <w:pPr>
        <w:spacing w:after="0" w:line="240" w:lineRule="auto"/>
        <w:ind w:firstLine="539"/>
        <w:jc w:val="both"/>
        <w:rPr>
          <w:rFonts w:ascii="Times New Roman" w:hAnsi="Times New Roman"/>
          <w:color w:val="000000"/>
          <w:sz w:val="24"/>
          <w:szCs w:val="24"/>
        </w:rPr>
      </w:pPr>
      <w:r w:rsidRPr="00D7019C">
        <w:rPr>
          <w:rFonts w:ascii="Times New Roman" w:hAnsi="Times New Roman"/>
          <w:color w:val="000000"/>
          <w:sz w:val="24"/>
          <w:szCs w:val="24"/>
        </w:rPr>
        <w:t>5.2.1.2. нарушение срока предоставления муниципальной услуги;</w:t>
      </w:r>
    </w:p>
    <w:p w:rsidR="002573DE" w:rsidRPr="00D7019C" w:rsidRDefault="002573DE" w:rsidP="00D7019C">
      <w:pPr>
        <w:spacing w:after="0" w:line="240" w:lineRule="auto"/>
        <w:ind w:firstLine="539"/>
        <w:jc w:val="both"/>
        <w:rPr>
          <w:rFonts w:ascii="Times New Roman" w:hAnsi="Times New Roman"/>
          <w:color w:val="000000"/>
          <w:sz w:val="24"/>
          <w:szCs w:val="24"/>
        </w:rPr>
      </w:pPr>
      <w:r w:rsidRPr="00D7019C">
        <w:rPr>
          <w:rFonts w:ascii="Times New Roman" w:hAnsi="Times New Roman"/>
          <w:color w:val="000000"/>
          <w:sz w:val="24"/>
          <w:szCs w:val="24"/>
        </w:rPr>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2573DE" w:rsidRPr="00D7019C" w:rsidRDefault="002573DE" w:rsidP="00D7019C">
      <w:pPr>
        <w:spacing w:after="0" w:line="240" w:lineRule="auto"/>
        <w:ind w:firstLine="539"/>
        <w:jc w:val="both"/>
        <w:rPr>
          <w:rFonts w:ascii="Times New Roman" w:hAnsi="Times New Roman"/>
          <w:color w:val="000000"/>
          <w:sz w:val="24"/>
          <w:szCs w:val="24"/>
        </w:rPr>
      </w:pPr>
      <w:r w:rsidRPr="00D7019C">
        <w:rPr>
          <w:rFonts w:ascii="Times New Roman" w:hAnsi="Times New Roman"/>
          <w:color w:val="000000"/>
          <w:sz w:val="24"/>
          <w:szCs w:val="24"/>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2573DE" w:rsidRPr="00D7019C" w:rsidRDefault="002573DE" w:rsidP="00D7019C">
      <w:pPr>
        <w:spacing w:after="0" w:line="240" w:lineRule="auto"/>
        <w:ind w:firstLine="539"/>
        <w:jc w:val="both"/>
        <w:rPr>
          <w:rFonts w:ascii="Times New Roman" w:hAnsi="Times New Roman"/>
          <w:color w:val="000000"/>
          <w:sz w:val="24"/>
          <w:szCs w:val="24"/>
        </w:rPr>
      </w:pPr>
      <w:r w:rsidRPr="00D7019C">
        <w:rPr>
          <w:rFonts w:ascii="Times New Roman" w:hAnsi="Times New Roman"/>
          <w:color w:val="000000"/>
          <w:sz w:val="24"/>
          <w:szCs w:val="24"/>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2573DE" w:rsidRPr="00D7019C" w:rsidRDefault="002573DE" w:rsidP="00D7019C">
      <w:pPr>
        <w:spacing w:after="0" w:line="240" w:lineRule="auto"/>
        <w:ind w:firstLine="539"/>
        <w:jc w:val="both"/>
        <w:rPr>
          <w:rFonts w:ascii="Times New Roman" w:hAnsi="Times New Roman"/>
          <w:color w:val="000000"/>
          <w:sz w:val="24"/>
          <w:szCs w:val="24"/>
        </w:rPr>
      </w:pPr>
      <w:r w:rsidRPr="00D7019C">
        <w:rPr>
          <w:rFonts w:ascii="Times New Roman" w:hAnsi="Times New Roman"/>
          <w:color w:val="000000"/>
          <w:sz w:val="24"/>
          <w:szCs w:val="24"/>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2573DE" w:rsidRPr="00D7019C" w:rsidRDefault="002573DE" w:rsidP="00D7019C">
      <w:pPr>
        <w:spacing w:after="0" w:line="240" w:lineRule="auto"/>
        <w:ind w:firstLine="539"/>
        <w:jc w:val="both"/>
        <w:rPr>
          <w:rFonts w:ascii="Times New Roman" w:hAnsi="Times New Roman"/>
          <w:color w:val="000000"/>
          <w:sz w:val="24"/>
          <w:szCs w:val="24"/>
        </w:rPr>
      </w:pPr>
      <w:r w:rsidRPr="00D7019C">
        <w:rPr>
          <w:rFonts w:ascii="Times New Roman" w:hAnsi="Times New Roman"/>
          <w:color w:val="000000"/>
          <w:sz w:val="24"/>
          <w:szCs w:val="24"/>
        </w:rPr>
        <w:t>5.2.1.7.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73DE" w:rsidRPr="00D7019C" w:rsidRDefault="002573DE" w:rsidP="00D7019C">
      <w:pPr>
        <w:spacing w:after="0" w:line="240" w:lineRule="auto"/>
        <w:ind w:firstLine="540"/>
        <w:jc w:val="both"/>
        <w:rPr>
          <w:rFonts w:ascii="Times New Roman" w:hAnsi="Times New Roman"/>
          <w:color w:val="000000"/>
          <w:sz w:val="24"/>
          <w:szCs w:val="24"/>
        </w:rPr>
      </w:pPr>
      <w:r w:rsidRPr="00D7019C">
        <w:rPr>
          <w:rFonts w:ascii="Times New Roman" w:hAnsi="Times New Roman"/>
          <w:color w:val="000000"/>
          <w:sz w:val="24"/>
          <w:szCs w:val="24"/>
        </w:rPr>
        <w:t>5.2.2. Жалоба должна содержать:</w:t>
      </w:r>
    </w:p>
    <w:p w:rsidR="002573DE" w:rsidRPr="00D7019C" w:rsidRDefault="002573DE" w:rsidP="00D7019C">
      <w:pPr>
        <w:spacing w:after="0" w:line="240" w:lineRule="auto"/>
        <w:ind w:firstLine="540"/>
        <w:jc w:val="both"/>
        <w:rPr>
          <w:rFonts w:ascii="Times New Roman" w:hAnsi="Times New Roman"/>
          <w:color w:val="000000"/>
          <w:sz w:val="24"/>
          <w:szCs w:val="24"/>
        </w:rPr>
      </w:pPr>
      <w:r w:rsidRPr="00D7019C">
        <w:rPr>
          <w:rFonts w:ascii="Times New Roman" w:hAnsi="Times New Roman"/>
          <w:color w:val="000000"/>
          <w:sz w:val="24"/>
          <w:szCs w:val="24"/>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2573DE" w:rsidRPr="00D7019C" w:rsidRDefault="002573DE" w:rsidP="00D7019C">
      <w:pPr>
        <w:spacing w:after="0" w:line="240" w:lineRule="auto"/>
        <w:ind w:firstLine="540"/>
        <w:jc w:val="both"/>
        <w:rPr>
          <w:rFonts w:ascii="Times New Roman" w:hAnsi="Times New Roman"/>
          <w:color w:val="000000"/>
          <w:sz w:val="24"/>
          <w:szCs w:val="24"/>
        </w:rPr>
      </w:pPr>
      <w:r w:rsidRPr="00D7019C">
        <w:rPr>
          <w:rFonts w:ascii="Times New Roman" w:hAnsi="Times New Roman"/>
          <w:color w:val="000000"/>
          <w:sz w:val="24"/>
          <w:szCs w:val="24"/>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73DE" w:rsidRPr="00D7019C" w:rsidRDefault="002573DE" w:rsidP="00D7019C">
      <w:pPr>
        <w:spacing w:after="0" w:line="240" w:lineRule="auto"/>
        <w:ind w:firstLine="540"/>
        <w:jc w:val="both"/>
        <w:rPr>
          <w:rFonts w:ascii="Times New Roman" w:hAnsi="Times New Roman"/>
          <w:color w:val="000000"/>
          <w:sz w:val="24"/>
          <w:szCs w:val="24"/>
        </w:rPr>
      </w:pPr>
      <w:r w:rsidRPr="00D7019C">
        <w:rPr>
          <w:rFonts w:ascii="Times New Roman" w:hAnsi="Times New Roman"/>
          <w:color w:val="000000"/>
          <w:sz w:val="24"/>
          <w:szCs w:val="24"/>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2573DE" w:rsidRPr="00D7019C" w:rsidRDefault="002573DE" w:rsidP="00D7019C">
      <w:pPr>
        <w:spacing w:after="0" w:line="240" w:lineRule="auto"/>
        <w:ind w:firstLine="540"/>
        <w:jc w:val="both"/>
        <w:rPr>
          <w:rFonts w:ascii="Times New Roman" w:hAnsi="Times New Roman"/>
          <w:color w:val="000000"/>
          <w:sz w:val="24"/>
          <w:szCs w:val="24"/>
        </w:rPr>
      </w:pPr>
      <w:r w:rsidRPr="00D7019C">
        <w:rPr>
          <w:rFonts w:ascii="Times New Roman" w:hAnsi="Times New Roman"/>
          <w:color w:val="000000"/>
          <w:sz w:val="24"/>
          <w:szCs w:val="24"/>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2573DE" w:rsidRPr="00D7019C" w:rsidRDefault="002573DE" w:rsidP="00D7019C">
      <w:pPr>
        <w:spacing w:after="0" w:line="240" w:lineRule="auto"/>
        <w:ind w:firstLine="540"/>
        <w:jc w:val="both"/>
        <w:rPr>
          <w:rFonts w:ascii="Times New Roman" w:hAnsi="Times New Roman"/>
          <w:color w:val="000000"/>
          <w:sz w:val="24"/>
          <w:szCs w:val="24"/>
        </w:rPr>
      </w:pPr>
      <w:r w:rsidRPr="00D7019C">
        <w:rPr>
          <w:rFonts w:ascii="Times New Roman" w:hAnsi="Times New Roman"/>
          <w:color w:val="000000"/>
          <w:sz w:val="24"/>
          <w:szCs w:val="24"/>
        </w:rPr>
        <w:t>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573DE" w:rsidRPr="00D7019C" w:rsidRDefault="002573DE" w:rsidP="00D7019C">
      <w:pPr>
        <w:spacing w:after="0" w:line="240" w:lineRule="auto"/>
        <w:ind w:firstLine="540"/>
        <w:jc w:val="both"/>
        <w:rPr>
          <w:rFonts w:ascii="Times New Roman" w:hAnsi="Times New Roman"/>
          <w:color w:val="000000"/>
          <w:sz w:val="24"/>
          <w:szCs w:val="24"/>
        </w:rPr>
      </w:pPr>
      <w:r w:rsidRPr="00D7019C">
        <w:rPr>
          <w:rFonts w:ascii="Times New Roman" w:hAnsi="Times New Roman"/>
          <w:color w:val="000000"/>
          <w:sz w:val="24"/>
          <w:szCs w:val="24"/>
        </w:rPr>
        <w:t>5.2.3.1. оформленная в соответствии с законодательством Российской Федерации доверенность (для физических лиц);</w:t>
      </w:r>
    </w:p>
    <w:p w:rsidR="002573DE" w:rsidRPr="00D7019C" w:rsidRDefault="002573DE" w:rsidP="00D7019C">
      <w:pPr>
        <w:spacing w:after="0" w:line="240" w:lineRule="auto"/>
        <w:ind w:firstLine="540"/>
        <w:jc w:val="both"/>
        <w:rPr>
          <w:rFonts w:ascii="Times New Roman" w:hAnsi="Times New Roman"/>
          <w:color w:val="000000"/>
          <w:sz w:val="24"/>
          <w:szCs w:val="24"/>
        </w:rPr>
      </w:pPr>
      <w:r w:rsidRPr="00D7019C">
        <w:rPr>
          <w:rFonts w:ascii="Times New Roman" w:hAnsi="Times New Roman"/>
          <w:color w:val="000000"/>
          <w:sz w:val="24"/>
          <w:szCs w:val="24"/>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573DE" w:rsidRPr="00D7019C" w:rsidRDefault="002573DE" w:rsidP="00D7019C">
      <w:pPr>
        <w:spacing w:after="0" w:line="240" w:lineRule="auto"/>
        <w:ind w:firstLine="540"/>
        <w:jc w:val="both"/>
        <w:rPr>
          <w:rFonts w:ascii="Times New Roman" w:hAnsi="Times New Roman"/>
          <w:color w:val="000000"/>
          <w:sz w:val="24"/>
          <w:szCs w:val="24"/>
        </w:rPr>
      </w:pPr>
      <w:r w:rsidRPr="00D7019C">
        <w:rPr>
          <w:rFonts w:ascii="Times New Roman" w:hAnsi="Times New Roman"/>
          <w:color w:val="000000"/>
          <w:sz w:val="24"/>
          <w:szCs w:val="24"/>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573DE" w:rsidRPr="00D7019C" w:rsidRDefault="002573DE" w:rsidP="00D7019C">
      <w:pPr>
        <w:tabs>
          <w:tab w:val="left" w:pos="851"/>
        </w:tabs>
        <w:spacing w:after="0" w:line="240" w:lineRule="auto"/>
        <w:jc w:val="both"/>
        <w:rPr>
          <w:rFonts w:ascii="Times New Roman" w:hAnsi="Times New Roman"/>
          <w:color w:val="000000"/>
          <w:sz w:val="24"/>
          <w:szCs w:val="24"/>
          <w:lang w:eastAsia="en-US"/>
        </w:rPr>
      </w:pPr>
    </w:p>
    <w:p w:rsidR="002573DE" w:rsidRPr="00D7019C" w:rsidRDefault="002573DE" w:rsidP="00D7019C">
      <w:pPr>
        <w:pStyle w:val="msonormalcxspmiddle"/>
        <w:tabs>
          <w:tab w:val="left" w:pos="851"/>
        </w:tabs>
        <w:autoSpaceDE w:val="0"/>
        <w:autoSpaceDN w:val="0"/>
        <w:adjustRightInd w:val="0"/>
        <w:spacing w:before="0" w:beforeAutospacing="0" w:after="0" w:afterAutospacing="0"/>
        <w:jc w:val="both"/>
        <w:rPr>
          <w:color w:val="000000"/>
          <w:lang w:eastAsia="en-US"/>
        </w:rPr>
      </w:pPr>
      <w:r w:rsidRPr="00D7019C">
        <w:rPr>
          <w:color w:val="000000"/>
          <w:lang w:eastAsia="en-US"/>
        </w:rPr>
        <w:t xml:space="preserve">5.3. Орган, предоставляющий муниципальную услугу, и уполномоченные </w:t>
      </w:r>
      <w:r w:rsidRPr="00D7019C">
        <w:rPr>
          <w:color w:val="000000"/>
          <w:lang w:eastAsia="en-US"/>
        </w:rPr>
        <w:br/>
        <w:t>на рассмотрение жалобы должностные лица, которым может быть направлена жалоба</w:t>
      </w:r>
    </w:p>
    <w:p w:rsidR="002573DE" w:rsidRPr="00D7019C" w:rsidRDefault="002573DE" w:rsidP="00D7019C">
      <w:pPr>
        <w:pStyle w:val="msonormalcxspmiddle"/>
        <w:tabs>
          <w:tab w:val="left" w:pos="851"/>
        </w:tabs>
        <w:autoSpaceDE w:val="0"/>
        <w:autoSpaceDN w:val="0"/>
        <w:adjustRightInd w:val="0"/>
        <w:spacing w:before="0" w:beforeAutospacing="0" w:after="0" w:afterAutospacing="0"/>
        <w:jc w:val="both"/>
        <w:rPr>
          <w:color w:val="000000"/>
          <w:lang w:eastAsia="en-US"/>
        </w:rPr>
      </w:pPr>
    </w:p>
    <w:p w:rsidR="002573DE" w:rsidRPr="00D7019C" w:rsidRDefault="002573DE" w:rsidP="00D7019C">
      <w:pPr>
        <w:spacing w:after="0" w:line="240" w:lineRule="auto"/>
        <w:ind w:firstLine="567"/>
        <w:jc w:val="both"/>
        <w:rPr>
          <w:rFonts w:ascii="Times New Roman" w:hAnsi="Times New Roman"/>
          <w:b/>
          <w:i/>
          <w:color w:val="000000"/>
          <w:sz w:val="24"/>
          <w:szCs w:val="24"/>
        </w:rPr>
      </w:pPr>
      <w:r w:rsidRPr="00D7019C">
        <w:rPr>
          <w:rFonts w:ascii="Times New Roman" w:hAnsi="Times New Roman"/>
          <w:color w:val="000000"/>
          <w:sz w:val="24"/>
          <w:szCs w:val="24"/>
          <w:lang w:eastAsia="en-US"/>
        </w:rPr>
        <w:t xml:space="preserve">5.3.1. Жалоба на решение и действие (бездействие) </w:t>
      </w:r>
      <w:r w:rsidRPr="00D7019C">
        <w:rPr>
          <w:rFonts w:ascii="Times New Roman" w:hAnsi="Times New Roman"/>
          <w:color w:val="000000"/>
          <w:sz w:val="24"/>
          <w:szCs w:val="24"/>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D7019C">
        <w:rPr>
          <w:rFonts w:ascii="Times New Roman" w:hAnsi="Times New Roman"/>
          <w:color w:val="000000"/>
          <w:sz w:val="24"/>
          <w:szCs w:val="24"/>
          <w:lang w:eastAsia="en-US"/>
        </w:rPr>
        <w:t xml:space="preserve">подается в письменной форме, в том числе при личном приеме заявителя, или в электронной форме в </w:t>
      </w:r>
      <w:r w:rsidRPr="00D7019C">
        <w:rPr>
          <w:rFonts w:ascii="Times New Roman" w:hAnsi="Times New Roman"/>
          <w:color w:val="000000"/>
          <w:sz w:val="24"/>
          <w:szCs w:val="24"/>
        </w:rPr>
        <w:t>орган, предоставляющий муниципальную услугу,</w:t>
      </w:r>
    </w:p>
    <w:p w:rsidR="002573DE" w:rsidRPr="00D7019C" w:rsidRDefault="002573DE" w:rsidP="00D7019C">
      <w:pPr>
        <w:spacing w:after="0" w:line="240" w:lineRule="auto"/>
        <w:ind w:firstLine="567"/>
        <w:jc w:val="both"/>
        <w:rPr>
          <w:rFonts w:ascii="Times New Roman" w:hAnsi="Times New Roman"/>
          <w:color w:val="000000"/>
          <w:sz w:val="24"/>
          <w:szCs w:val="24"/>
          <w:lang w:eastAsia="en-US"/>
        </w:rPr>
      </w:pPr>
      <w:r w:rsidRPr="00D7019C">
        <w:rPr>
          <w:rFonts w:ascii="Times New Roman" w:hAnsi="Times New Roman"/>
          <w:color w:val="000000"/>
          <w:sz w:val="24"/>
          <w:szCs w:val="24"/>
          <w:lang w:eastAsia="en-US"/>
        </w:rPr>
        <w:t xml:space="preserve">5.3.2. Жалоба на решение, принятое руководителем </w:t>
      </w:r>
      <w:r w:rsidRPr="00D7019C">
        <w:rPr>
          <w:rFonts w:ascii="Times New Roman" w:hAnsi="Times New Roman"/>
          <w:color w:val="000000"/>
          <w:sz w:val="24"/>
          <w:szCs w:val="24"/>
        </w:rPr>
        <w:t>органа, предоставляющего муниципальную услугу,</w:t>
      </w:r>
      <w:r w:rsidRPr="00D7019C">
        <w:rPr>
          <w:rFonts w:ascii="Times New Roman" w:hAnsi="Times New Roman"/>
          <w:color w:val="000000"/>
          <w:sz w:val="24"/>
          <w:szCs w:val="24"/>
          <w:lang w:eastAsia="en-US"/>
        </w:rPr>
        <w:t xml:space="preserve"> подается главе муниципального образования Пермского края.</w:t>
      </w:r>
    </w:p>
    <w:p w:rsidR="002573DE" w:rsidRPr="00D7019C" w:rsidRDefault="002573DE" w:rsidP="00D7019C">
      <w:pPr>
        <w:spacing w:after="0" w:line="240" w:lineRule="auto"/>
        <w:ind w:firstLine="540"/>
        <w:jc w:val="both"/>
        <w:rPr>
          <w:rFonts w:ascii="Times New Roman" w:hAnsi="Times New Roman"/>
          <w:color w:val="000000"/>
          <w:sz w:val="24"/>
          <w:szCs w:val="24"/>
        </w:rPr>
      </w:pPr>
    </w:p>
    <w:p w:rsidR="002573DE" w:rsidRPr="00D7019C" w:rsidRDefault="002573DE" w:rsidP="00D7019C">
      <w:pPr>
        <w:spacing w:after="0" w:line="240" w:lineRule="auto"/>
        <w:ind w:firstLine="540"/>
        <w:jc w:val="center"/>
        <w:rPr>
          <w:rFonts w:ascii="Times New Roman" w:hAnsi="Times New Roman"/>
          <w:color w:val="000000"/>
          <w:sz w:val="24"/>
          <w:szCs w:val="24"/>
        </w:rPr>
      </w:pPr>
      <w:r w:rsidRPr="00D7019C">
        <w:rPr>
          <w:rFonts w:ascii="Times New Roman" w:hAnsi="Times New Roman"/>
          <w:color w:val="000000"/>
          <w:sz w:val="24"/>
          <w:szCs w:val="24"/>
        </w:rPr>
        <w:t>5.4. Порядок подачи и рассмотрения жалобы</w:t>
      </w:r>
    </w:p>
    <w:p w:rsidR="002573DE" w:rsidRPr="00D7019C" w:rsidRDefault="002573DE" w:rsidP="00D7019C">
      <w:pPr>
        <w:spacing w:after="0" w:line="240" w:lineRule="auto"/>
        <w:ind w:firstLine="540"/>
        <w:jc w:val="center"/>
        <w:rPr>
          <w:rFonts w:ascii="Times New Roman" w:hAnsi="Times New Roman"/>
          <w:color w:val="000000"/>
          <w:sz w:val="24"/>
          <w:szCs w:val="24"/>
        </w:rPr>
      </w:pPr>
    </w:p>
    <w:p w:rsidR="002573DE" w:rsidRPr="00D7019C" w:rsidRDefault="002573DE" w:rsidP="00D7019C">
      <w:pPr>
        <w:spacing w:after="0" w:line="240" w:lineRule="auto"/>
        <w:ind w:firstLine="540"/>
        <w:jc w:val="both"/>
        <w:rPr>
          <w:rFonts w:ascii="Times New Roman" w:hAnsi="Times New Roman"/>
          <w:color w:val="000000"/>
          <w:sz w:val="24"/>
          <w:szCs w:val="24"/>
        </w:rPr>
      </w:pPr>
      <w:r w:rsidRPr="00D7019C">
        <w:rPr>
          <w:rFonts w:ascii="Times New Roman" w:hAnsi="Times New Roman"/>
          <w:color w:val="000000"/>
          <w:sz w:val="24"/>
          <w:szCs w:val="24"/>
        </w:rPr>
        <w:t>5.4.1. Жалоба подается в письменной форме на бумажном носителе:</w:t>
      </w:r>
    </w:p>
    <w:p w:rsidR="002573DE" w:rsidRPr="00D7019C" w:rsidRDefault="002573DE" w:rsidP="00D7019C">
      <w:pPr>
        <w:spacing w:after="0" w:line="240" w:lineRule="auto"/>
        <w:ind w:firstLine="540"/>
        <w:jc w:val="both"/>
        <w:rPr>
          <w:rFonts w:ascii="Times New Roman" w:hAnsi="Times New Roman"/>
          <w:b/>
          <w:i/>
          <w:color w:val="000000"/>
          <w:sz w:val="24"/>
          <w:szCs w:val="24"/>
        </w:rPr>
      </w:pPr>
      <w:r w:rsidRPr="00D7019C">
        <w:rPr>
          <w:rFonts w:ascii="Times New Roman" w:hAnsi="Times New Roman"/>
          <w:color w:val="000000"/>
          <w:sz w:val="24"/>
          <w:szCs w:val="24"/>
        </w:rPr>
        <w:t>5.4.1.1. непосредственно в канцелярию органа, предоставляющего муниципальную услугу</w:t>
      </w:r>
      <w:r w:rsidRPr="00D7019C">
        <w:rPr>
          <w:rFonts w:ascii="Times New Roman" w:hAnsi="Times New Roman"/>
          <w:i/>
          <w:color w:val="000000"/>
          <w:sz w:val="24"/>
          <w:szCs w:val="24"/>
          <w:lang w:eastAsia="en-US"/>
        </w:rPr>
        <w:t>;</w:t>
      </w:r>
    </w:p>
    <w:p w:rsidR="002573DE" w:rsidRPr="00D7019C" w:rsidRDefault="002573DE" w:rsidP="00D7019C">
      <w:pPr>
        <w:spacing w:after="0" w:line="240" w:lineRule="auto"/>
        <w:ind w:firstLine="540"/>
        <w:jc w:val="both"/>
        <w:rPr>
          <w:rFonts w:ascii="Times New Roman" w:hAnsi="Times New Roman"/>
          <w:b/>
          <w:color w:val="000000"/>
          <w:sz w:val="24"/>
          <w:szCs w:val="24"/>
          <w:lang w:eastAsia="en-US"/>
        </w:rPr>
      </w:pPr>
      <w:r w:rsidRPr="00D7019C">
        <w:rPr>
          <w:rFonts w:ascii="Times New Roman" w:hAnsi="Times New Roman"/>
          <w:color w:val="000000"/>
          <w:sz w:val="24"/>
          <w:szCs w:val="24"/>
        </w:rPr>
        <w:t>5.4.1.2. почтовым отправлением по адресу (месту нахождения) органа, предоставляющего муниципальную услугу</w:t>
      </w:r>
      <w:r w:rsidRPr="00D7019C">
        <w:rPr>
          <w:rFonts w:ascii="Times New Roman" w:hAnsi="Times New Roman"/>
          <w:i/>
          <w:color w:val="000000"/>
          <w:sz w:val="24"/>
          <w:szCs w:val="24"/>
          <w:lang w:eastAsia="en-US"/>
        </w:rPr>
        <w:t>;</w:t>
      </w:r>
    </w:p>
    <w:p w:rsidR="002573DE" w:rsidRPr="00D7019C" w:rsidRDefault="002573DE" w:rsidP="00D7019C">
      <w:pPr>
        <w:spacing w:after="0" w:line="240" w:lineRule="auto"/>
        <w:ind w:firstLine="540"/>
        <w:jc w:val="both"/>
        <w:rPr>
          <w:rFonts w:ascii="Times New Roman" w:hAnsi="Times New Roman"/>
          <w:color w:val="000000"/>
          <w:sz w:val="24"/>
          <w:szCs w:val="24"/>
        </w:rPr>
      </w:pPr>
      <w:r w:rsidRPr="00D7019C">
        <w:rPr>
          <w:rFonts w:ascii="Times New Roman" w:hAnsi="Times New Roman"/>
          <w:color w:val="000000"/>
          <w:sz w:val="24"/>
          <w:szCs w:val="24"/>
        </w:rPr>
        <w:t>5.4.1.3. в ходе личного приема руководителя органа, предоставляющего муниципальную услугу;</w:t>
      </w:r>
    </w:p>
    <w:p w:rsidR="002573DE" w:rsidRPr="00D7019C" w:rsidRDefault="002573DE" w:rsidP="00D7019C">
      <w:pPr>
        <w:spacing w:after="0" w:line="240" w:lineRule="auto"/>
        <w:ind w:firstLine="540"/>
        <w:jc w:val="both"/>
        <w:rPr>
          <w:rFonts w:ascii="Times New Roman" w:hAnsi="Times New Roman"/>
          <w:color w:val="000000"/>
          <w:sz w:val="24"/>
          <w:szCs w:val="24"/>
        </w:rPr>
      </w:pPr>
      <w:r w:rsidRPr="00D7019C">
        <w:rPr>
          <w:rFonts w:ascii="Times New Roman" w:hAnsi="Times New Roman"/>
          <w:color w:val="000000"/>
          <w:sz w:val="24"/>
          <w:szCs w:val="24"/>
        </w:rPr>
        <w:t>5.4.2. Время приема жалоб органа, предоставляющего муниципальную услугу,</w:t>
      </w:r>
      <w:r w:rsidRPr="00D7019C">
        <w:rPr>
          <w:rFonts w:ascii="Times New Roman" w:hAnsi="Times New Roman"/>
          <w:color w:val="000000"/>
          <w:sz w:val="24"/>
          <w:szCs w:val="24"/>
          <w:lang w:eastAsia="en-US"/>
        </w:rPr>
        <w:t xml:space="preserve"> </w:t>
      </w:r>
      <w:r w:rsidRPr="00D7019C">
        <w:rPr>
          <w:rFonts w:ascii="Times New Roman" w:hAnsi="Times New Roman"/>
          <w:color w:val="000000"/>
          <w:sz w:val="24"/>
          <w:szCs w:val="24"/>
        </w:rPr>
        <w:t>совпадает со временем предоставления муниципальной услуги.</w:t>
      </w:r>
    </w:p>
    <w:p w:rsidR="002573DE" w:rsidRPr="00D7019C" w:rsidRDefault="002573DE" w:rsidP="00D7019C">
      <w:pPr>
        <w:spacing w:after="0" w:line="240" w:lineRule="auto"/>
        <w:ind w:firstLine="540"/>
        <w:jc w:val="both"/>
        <w:rPr>
          <w:rFonts w:ascii="Times New Roman" w:hAnsi="Times New Roman"/>
          <w:color w:val="000000"/>
          <w:sz w:val="24"/>
          <w:szCs w:val="24"/>
        </w:rPr>
      </w:pPr>
      <w:r w:rsidRPr="00D7019C">
        <w:rPr>
          <w:rFonts w:ascii="Times New Roman" w:hAnsi="Times New Roman"/>
          <w:color w:val="000000"/>
          <w:sz w:val="24"/>
          <w:szCs w:val="24"/>
        </w:rPr>
        <w:t>5.4.3. Жалоба может быть подана заявителем в электронной форме посредством:</w:t>
      </w:r>
    </w:p>
    <w:p w:rsidR="002573DE" w:rsidRPr="00D7019C" w:rsidRDefault="002573DE" w:rsidP="00D7019C">
      <w:pPr>
        <w:spacing w:after="0" w:line="240" w:lineRule="auto"/>
        <w:ind w:firstLine="540"/>
        <w:jc w:val="both"/>
        <w:rPr>
          <w:rFonts w:ascii="Times New Roman" w:hAnsi="Times New Roman"/>
          <w:color w:val="000000"/>
          <w:sz w:val="24"/>
          <w:szCs w:val="24"/>
        </w:rPr>
      </w:pPr>
      <w:r w:rsidRPr="00D7019C">
        <w:rPr>
          <w:rFonts w:ascii="Times New Roman" w:hAnsi="Times New Roman"/>
          <w:color w:val="000000"/>
          <w:sz w:val="24"/>
          <w:szCs w:val="24"/>
        </w:rPr>
        <w:t>5.4.3.1. официального сайта;</w:t>
      </w:r>
    </w:p>
    <w:p w:rsidR="002573DE" w:rsidRPr="00D7019C" w:rsidRDefault="002573DE" w:rsidP="00D7019C">
      <w:pPr>
        <w:spacing w:after="0" w:line="240" w:lineRule="auto"/>
        <w:ind w:firstLine="540"/>
        <w:jc w:val="both"/>
        <w:rPr>
          <w:rFonts w:ascii="Times New Roman" w:hAnsi="Times New Roman"/>
          <w:color w:val="000000"/>
          <w:sz w:val="24"/>
          <w:szCs w:val="24"/>
        </w:rPr>
      </w:pPr>
      <w:r w:rsidRPr="00D7019C">
        <w:rPr>
          <w:rFonts w:ascii="Times New Roman" w:hAnsi="Times New Roman"/>
          <w:color w:val="000000"/>
          <w:sz w:val="24"/>
          <w:szCs w:val="24"/>
        </w:rPr>
        <w:t>5.4.3.2. Единого портала;</w:t>
      </w:r>
    </w:p>
    <w:p w:rsidR="002573DE" w:rsidRPr="00D7019C" w:rsidRDefault="002573DE" w:rsidP="00D7019C">
      <w:pPr>
        <w:spacing w:after="0" w:line="240" w:lineRule="auto"/>
        <w:ind w:firstLine="540"/>
        <w:jc w:val="both"/>
        <w:rPr>
          <w:rFonts w:ascii="Times New Roman" w:hAnsi="Times New Roman"/>
          <w:color w:val="000000"/>
          <w:sz w:val="24"/>
          <w:szCs w:val="24"/>
        </w:rPr>
      </w:pPr>
      <w:r w:rsidRPr="00D7019C">
        <w:rPr>
          <w:rFonts w:ascii="Times New Roman" w:hAnsi="Times New Roman"/>
          <w:color w:val="000000"/>
          <w:sz w:val="24"/>
          <w:szCs w:val="24"/>
        </w:rPr>
        <w:t>5.4.3.3. Регионального портала.</w:t>
      </w:r>
    </w:p>
    <w:p w:rsidR="002573DE" w:rsidRPr="00D7019C" w:rsidRDefault="002573DE" w:rsidP="00D7019C">
      <w:pPr>
        <w:spacing w:after="0" w:line="240" w:lineRule="auto"/>
        <w:ind w:firstLine="540"/>
        <w:jc w:val="both"/>
        <w:rPr>
          <w:rFonts w:ascii="Times New Roman" w:hAnsi="Times New Roman"/>
          <w:color w:val="000000"/>
          <w:sz w:val="24"/>
          <w:szCs w:val="24"/>
        </w:rPr>
      </w:pPr>
      <w:r w:rsidRPr="00D7019C">
        <w:rPr>
          <w:rFonts w:ascii="Times New Roman" w:hAnsi="Times New Roman"/>
          <w:color w:val="000000"/>
          <w:sz w:val="24"/>
          <w:szCs w:val="24"/>
        </w:rPr>
        <w:t xml:space="preserve">5.4.4. При подаче жалобы в электронном виде документы, указанные </w:t>
      </w:r>
      <w:r w:rsidRPr="00D7019C">
        <w:rPr>
          <w:rFonts w:ascii="Times New Roman" w:hAnsi="Times New Roman"/>
          <w:color w:val="000000"/>
          <w:sz w:val="24"/>
          <w:szCs w:val="24"/>
        </w:rPr>
        <w:br/>
        <w:t xml:space="preserve">в </w:t>
      </w:r>
      <w:hyperlink r:id="rId13" w:history="1">
        <w:r w:rsidRPr="00D7019C">
          <w:rPr>
            <w:rStyle w:val="Hyperlink"/>
            <w:rFonts w:ascii="Times New Roman" w:hAnsi="Times New Roman"/>
            <w:color w:val="000000"/>
            <w:sz w:val="24"/>
            <w:szCs w:val="24"/>
          </w:rPr>
          <w:t>пункте 5</w:t>
        </w:r>
      </w:hyperlink>
      <w:r w:rsidRPr="00D7019C">
        <w:rPr>
          <w:rFonts w:ascii="Times New Roman" w:hAnsi="Times New Roman"/>
          <w:color w:val="000000"/>
          <w:sz w:val="24"/>
          <w:szCs w:val="24"/>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2573DE" w:rsidRPr="00D7019C" w:rsidRDefault="002573DE" w:rsidP="00D7019C">
      <w:pPr>
        <w:spacing w:after="0" w:line="240" w:lineRule="auto"/>
        <w:ind w:firstLine="540"/>
        <w:jc w:val="both"/>
        <w:rPr>
          <w:rFonts w:ascii="Times New Roman" w:hAnsi="Times New Roman"/>
          <w:color w:val="000000"/>
          <w:sz w:val="24"/>
          <w:szCs w:val="24"/>
        </w:rPr>
      </w:pPr>
      <w:r w:rsidRPr="00D7019C">
        <w:rPr>
          <w:rFonts w:ascii="Times New Roman" w:hAnsi="Times New Roman"/>
          <w:color w:val="000000"/>
          <w:sz w:val="24"/>
          <w:szCs w:val="24"/>
        </w:rPr>
        <w:t>5.4.5. Жалоба может быть подана заявителем через МФЦ. При поступлении жалобы МФЦ обеспечивает ее передачу в орган, предоставляющий муниципальную услугу,</w:t>
      </w:r>
      <w:r w:rsidRPr="00D7019C">
        <w:rPr>
          <w:rFonts w:ascii="Times New Roman" w:hAnsi="Times New Roman"/>
          <w:color w:val="000000"/>
          <w:sz w:val="24"/>
          <w:szCs w:val="24"/>
          <w:lang w:eastAsia="en-US"/>
        </w:rPr>
        <w:t xml:space="preserve"> </w:t>
      </w:r>
      <w:r w:rsidRPr="00D7019C">
        <w:rPr>
          <w:rFonts w:ascii="Times New Roman" w:hAnsi="Times New Roman"/>
          <w:color w:val="000000"/>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2573DE" w:rsidRPr="00D7019C" w:rsidRDefault="002573DE" w:rsidP="00D7019C">
      <w:pPr>
        <w:spacing w:after="0" w:line="240" w:lineRule="auto"/>
        <w:ind w:firstLine="540"/>
        <w:jc w:val="both"/>
        <w:rPr>
          <w:rFonts w:ascii="Times New Roman" w:hAnsi="Times New Roman"/>
          <w:color w:val="000000"/>
          <w:sz w:val="24"/>
          <w:szCs w:val="24"/>
        </w:rPr>
      </w:pPr>
      <w:r w:rsidRPr="00D7019C">
        <w:rPr>
          <w:rFonts w:ascii="Times New Roman" w:hAnsi="Times New Roman"/>
          <w:color w:val="000000"/>
          <w:sz w:val="24"/>
          <w:szCs w:val="24"/>
        </w:rPr>
        <w:t>5.4.6. В органе, предоставляющем муниципальную услугу,</w:t>
      </w:r>
      <w:r w:rsidRPr="00D7019C">
        <w:rPr>
          <w:rFonts w:ascii="Times New Roman" w:hAnsi="Times New Roman"/>
          <w:color w:val="000000"/>
          <w:sz w:val="24"/>
          <w:szCs w:val="24"/>
          <w:lang w:eastAsia="en-US"/>
        </w:rPr>
        <w:t xml:space="preserve"> </w:t>
      </w:r>
      <w:r w:rsidRPr="00D7019C">
        <w:rPr>
          <w:rFonts w:ascii="Times New Roman" w:hAnsi="Times New Roman"/>
          <w:color w:val="000000"/>
          <w:sz w:val="24"/>
          <w:szCs w:val="24"/>
        </w:rPr>
        <w:t>определяются уполномоченные на рассмотрение жалоб должностные лица, которые обеспечивают:</w:t>
      </w:r>
    </w:p>
    <w:p w:rsidR="002573DE" w:rsidRPr="00D7019C" w:rsidRDefault="002573DE" w:rsidP="00D7019C">
      <w:pPr>
        <w:spacing w:after="0" w:line="240" w:lineRule="auto"/>
        <w:ind w:firstLine="540"/>
        <w:jc w:val="both"/>
        <w:rPr>
          <w:rFonts w:ascii="Times New Roman" w:hAnsi="Times New Roman"/>
          <w:color w:val="000000"/>
          <w:sz w:val="24"/>
          <w:szCs w:val="24"/>
        </w:rPr>
      </w:pPr>
      <w:r w:rsidRPr="00D7019C">
        <w:rPr>
          <w:rFonts w:ascii="Times New Roman" w:hAnsi="Times New Roman"/>
          <w:color w:val="000000"/>
          <w:sz w:val="24"/>
          <w:szCs w:val="24"/>
        </w:rPr>
        <w:t xml:space="preserve">5.4.6.1. прием и рассмотрение жалоб в соответствии с требованиями статьи </w:t>
      </w:r>
      <w:r w:rsidRPr="00D7019C">
        <w:rPr>
          <w:rFonts w:ascii="Times New Roman" w:hAnsi="Times New Roman"/>
          <w:color w:val="000000"/>
          <w:sz w:val="24"/>
          <w:szCs w:val="24"/>
          <w:lang w:eastAsia="en-US"/>
        </w:rPr>
        <w:t>11.2. Федерального закона от 27 июля 2010 г. № 210-ФЗ «Об организации предоставления государственных и муниципальных услуг»</w:t>
      </w:r>
      <w:r w:rsidRPr="00D7019C">
        <w:rPr>
          <w:rFonts w:ascii="Times New Roman" w:hAnsi="Times New Roman"/>
          <w:color w:val="000000"/>
          <w:sz w:val="24"/>
          <w:szCs w:val="24"/>
        </w:rPr>
        <w:t>;</w:t>
      </w:r>
    </w:p>
    <w:p w:rsidR="002573DE" w:rsidRPr="00D7019C" w:rsidRDefault="002573DE" w:rsidP="00D7019C">
      <w:pPr>
        <w:spacing w:after="0" w:line="240" w:lineRule="auto"/>
        <w:ind w:firstLine="540"/>
        <w:jc w:val="both"/>
        <w:rPr>
          <w:rFonts w:ascii="Times New Roman" w:hAnsi="Times New Roman"/>
          <w:color w:val="000000"/>
          <w:sz w:val="24"/>
          <w:szCs w:val="24"/>
        </w:rPr>
      </w:pPr>
      <w:r w:rsidRPr="00D7019C">
        <w:rPr>
          <w:rFonts w:ascii="Times New Roman" w:hAnsi="Times New Roman"/>
          <w:color w:val="000000"/>
          <w:sz w:val="24"/>
          <w:szCs w:val="24"/>
        </w:rPr>
        <w:t>5.4.6.2. направление жалоб в уполномоченный на рассмотрение жалобы орган.</w:t>
      </w:r>
    </w:p>
    <w:p w:rsidR="002573DE" w:rsidRPr="00D7019C" w:rsidRDefault="002573DE" w:rsidP="00D7019C">
      <w:pPr>
        <w:spacing w:after="0" w:line="240" w:lineRule="auto"/>
        <w:ind w:firstLine="540"/>
        <w:jc w:val="both"/>
        <w:rPr>
          <w:rFonts w:ascii="Times New Roman" w:hAnsi="Times New Roman"/>
          <w:color w:val="000000"/>
          <w:sz w:val="24"/>
          <w:szCs w:val="24"/>
        </w:rPr>
      </w:pPr>
    </w:p>
    <w:p w:rsidR="002573DE" w:rsidRPr="00D7019C" w:rsidRDefault="002573DE" w:rsidP="00D7019C">
      <w:pPr>
        <w:spacing w:after="0" w:line="240" w:lineRule="auto"/>
        <w:ind w:firstLine="540"/>
        <w:jc w:val="center"/>
        <w:rPr>
          <w:rFonts w:ascii="Times New Roman" w:hAnsi="Times New Roman"/>
          <w:color w:val="000000"/>
          <w:sz w:val="24"/>
          <w:szCs w:val="24"/>
        </w:rPr>
      </w:pPr>
      <w:r w:rsidRPr="00D7019C">
        <w:rPr>
          <w:rFonts w:ascii="Times New Roman" w:hAnsi="Times New Roman"/>
          <w:color w:val="000000"/>
          <w:sz w:val="24"/>
          <w:szCs w:val="24"/>
        </w:rPr>
        <w:t>5.5. Сроки рассмотрения жалобы</w:t>
      </w:r>
    </w:p>
    <w:p w:rsidR="002573DE" w:rsidRPr="00D7019C" w:rsidRDefault="002573DE" w:rsidP="00D7019C">
      <w:pPr>
        <w:spacing w:after="0" w:line="240" w:lineRule="auto"/>
        <w:ind w:firstLine="540"/>
        <w:jc w:val="both"/>
        <w:rPr>
          <w:rFonts w:ascii="Times New Roman" w:hAnsi="Times New Roman"/>
          <w:color w:val="000000"/>
          <w:sz w:val="24"/>
          <w:szCs w:val="24"/>
        </w:rPr>
      </w:pPr>
    </w:p>
    <w:p w:rsidR="002573DE" w:rsidRPr="00D7019C" w:rsidRDefault="002573DE" w:rsidP="00D7019C">
      <w:pPr>
        <w:spacing w:after="0" w:line="240" w:lineRule="auto"/>
        <w:ind w:firstLine="540"/>
        <w:jc w:val="both"/>
        <w:rPr>
          <w:rFonts w:ascii="Times New Roman" w:hAnsi="Times New Roman"/>
          <w:color w:val="000000"/>
          <w:sz w:val="24"/>
          <w:szCs w:val="24"/>
        </w:rPr>
      </w:pPr>
      <w:r w:rsidRPr="00D7019C">
        <w:rPr>
          <w:rFonts w:ascii="Times New Roman" w:hAnsi="Times New Roman"/>
          <w:color w:val="000000"/>
          <w:sz w:val="24"/>
          <w:szCs w:val="24"/>
        </w:rPr>
        <w:t>5.5.1. Жалоба, поступившая в</w:t>
      </w:r>
      <w:r w:rsidRPr="00D7019C">
        <w:rPr>
          <w:rFonts w:ascii="Times New Roman" w:hAnsi="Times New Roman"/>
          <w:i/>
          <w:color w:val="000000"/>
          <w:sz w:val="24"/>
          <w:szCs w:val="24"/>
        </w:rPr>
        <w:t xml:space="preserve"> </w:t>
      </w:r>
      <w:r w:rsidRPr="00D7019C">
        <w:rPr>
          <w:rFonts w:ascii="Times New Roman" w:hAnsi="Times New Roman"/>
          <w:color w:val="000000"/>
          <w:sz w:val="24"/>
          <w:szCs w:val="24"/>
        </w:rPr>
        <w:t>орган, предоставляющий муниципальную услугу,</w:t>
      </w:r>
      <w:r w:rsidRPr="00D7019C">
        <w:rPr>
          <w:rFonts w:ascii="Times New Roman" w:hAnsi="Times New Roman"/>
          <w:color w:val="000000"/>
          <w:sz w:val="24"/>
          <w:szCs w:val="24"/>
          <w:lang w:eastAsia="en-US"/>
        </w:rPr>
        <w:t xml:space="preserve"> </w:t>
      </w:r>
      <w:r w:rsidRPr="00D7019C">
        <w:rPr>
          <w:rFonts w:ascii="Times New Roman" w:hAnsi="Times New Roman"/>
          <w:color w:val="000000"/>
          <w:sz w:val="24"/>
          <w:szCs w:val="24"/>
        </w:rPr>
        <w:t>подлежит регистрации не позднее следующего рабочего дня со дня ее поступления.</w:t>
      </w:r>
    </w:p>
    <w:p w:rsidR="002573DE" w:rsidRPr="00D7019C" w:rsidRDefault="002573DE" w:rsidP="00D7019C">
      <w:pPr>
        <w:spacing w:after="0" w:line="240" w:lineRule="auto"/>
        <w:ind w:firstLine="540"/>
        <w:jc w:val="both"/>
        <w:rPr>
          <w:rFonts w:ascii="Times New Roman" w:hAnsi="Times New Roman"/>
          <w:b/>
          <w:color w:val="000000"/>
          <w:sz w:val="24"/>
          <w:szCs w:val="24"/>
          <w:lang w:eastAsia="en-US"/>
        </w:rPr>
      </w:pPr>
      <w:r w:rsidRPr="00D7019C">
        <w:rPr>
          <w:rFonts w:ascii="Times New Roman" w:hAnsi="Times New Roman"/>
          <w:color w:val="000000"/>
          <w:sz w:val="24"/>
          <w:szCs w:val="24"/>
        </w:rPr>
        <w:t>5.5.2.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2573DE" w:rsidRPr="00D7019C" w:rsidRDefault="002573DE" w:rsidP="00D7019C">
      <w:pPr>
        <w:spacing w:after="0" w:line="240" w:lineRule="auto"/>
        <w:ind w:firstLine="540"/>
        <w:jc w:val="both"/>
        <w:rPr>
          <w:rFonts w:ascii="Times New Roman" w:hAnsi="Times New Roman"/>
          <w:color w:val="000000"/>
          <w:sz w:val="24"/>
          <w:szCs w:val="24"/>
        </w:rPr>
      </w:pPr>
      <w:r w:rsidRPr="00D7019C">
        <w:rPr>
          <w:rFonts w:ascii="Times New Roman" w:hAnsi="Times New Roman"/>
          <w:color w:val="000000"/>
          <w:sz w:val="24"/>
          <w:szCs w:val="24"/>
        </w:rPr>
        <w:t>5.5.3. Жалоба, поступившая в орган, предоставляющий муниципальную услугу,</w:t>
      </w:r>
      <w:r w:rsidRPr="00D7019C">
        <w:rPr>
          <w:rFonts w:ascii="Times New Roman" w:hAnsi="Times New Roman"/>
          <w:color w:val="000000"/>
          <w:sz w:val="24"/>
          <w:szCs w:val="24"/>
          <w:lang w:eastAsia="en-US"/>
        </w:rPr>
        <w:t xml:space="preserve"> </w:t>
      </w:r>
      <w:r w:rsidRPr="00D7019C">
        <w:rPr>
          <w:rFonts w:ascii="Times New Roman" w:hAnsi="Times New Roman"/>
          <w:color w:val="000000"/>
          <w:sz w:val="24"/>
          <w:szCs w:val="24"/>
        </w:rPr>
        <w:t>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r w:rsidRPr="00D7019C">
        <w:rPr>
          <w:rFonts w:ascii="Times New Roman" w:hAnsi="Times New Roman"/>
          <w:color w:val="000000"/>
          <w:sz w:val="24"/>
          <w:szCs w:val="24"/>
          <w:vertAlign w:val="superscript"/>
        </w:rPr>
        <w:t>.</w:t>
      </w:r>
    </w:p>
    <w:p w:rsidR="002573DE" w:rsidRPr="00D7019C" w:rsidRDefault="002573DE" w:rsidP="00D7019C">
      <w:pPr>
        <w:spacing w:after="0" w:line="240" w:lineRule="auto"/>
        <w:ind w:firstLine="540"/>
        <w:jc w:val="both"/>
        <w:rPr>
          <w:rFonts w:ascii="Times New Roman" w:hAnsi="Times New Roman"/>
          <w:color w:val="000000"/>
          <w:sz w:val="24"/>
          <w:szCs w:val="24"/>
        </w:rPr>
      </w:pPr>
      <w:r w:rsidRPr="00D7019C">
        <w:rPr>
          <w:rFonts w:ascii="Times New Roman" w:hAnsi="Times New Roman"/>
          <w:color w:val="000000"/>
          <w:sz w:val="24"/>
          <w:szCs w:val="24"/>
        </w:rPr>
        <w:t>5.5.4. В случае обжалования отказа органа, предоставляющего муниципальную услугу,</w:t>
      </w:r>
      <w:r w:rsidRPr="00D7019C">
        <w:rPr>
          <w:rFonts w:ascii="Times New Roman" w:hAnsi="Times New Roman"/>
          <w:color w:val="000000"/>
          <w:sz w:val="24"/>
          <w:szCs w:val="24"/>
          <w:lang w:eastAsia="en-US"/>
        </w:rPr>
        <w:t xml:space="preserve"> либо должностных лиц, муниципальных служащих</w:t>
      </w:r>
      <w:r w:rsidRPr="00D7019C">
        <w:rPr>
          <w:rFonts w:ascii="Times New Roman" w:hAnsi="Times New Roman"/>
          <w:color w:val="000000"/>
          <w:sz w:val="24"/>
          <w:szCs w:val="24"/>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573DE" w:rsidRPr="00D7019C" w:rsidRDefault="002573DE" w:rsidP="00D7019C">
      <w:pPr>
        <w:spacing w:after="0" w:line="240" w:lineRule="auto"/>
        <w:ind w:firstLine="540"/>
        <w:jc w:val="both"/>
        <w:rPr>
          <w:rFonts w:ascii="Times New Roman" w:hAnsi="Times New Roman"/>
          <w:color w:val="000000"/>
          <w:sz w:val="24"/>
          <w:szCs w:val="24"/>
        </w:rPr>
      </w:pPr>
    </w:p>
    <w:p w:rsidR="002573DE" w:rsidRPr="00D7019C" w:rsidRDefault="002573DE" w:rsidP="00D7019C">
      <w:pPr>
        <w:spacing w:after="0" w:line="240" w:lineRule="auto"/>
        <w:ind w:firstLine="540"/>
        <w:jc w:val="center"/>
        <w:rPr>
          <w:rFonts w:ascii="Times New Roman" w:hAnsi="Times New Roman"/>
          <w:color w:val="000000"/>
          <w:sz w:val="24"/>
          <w:szCs w:val="24"/>
        </w:rPr>
      </w:pPr>
      <w:r w:rsidRPr="00D7019C">
        <w:rPr>
          <w:rFonts w:ascii="Times New Roman" w:hAnsi="Times New Roman"/>
          <w:color w:val="000000"/>
          <w:sz w:val="24"/>
          <w:szCs w:val="24"/>
        </w:rPr>
        <w:t>5.6. Результат рассмотрения жалобы</w:t>
      </w:r>
    </w:p>
    <w:p w:rsidR="002573DE" w:rsidRPr="00D7019C" w:rsidRDefault="002573DE" w:rsidP="00D7019C">
      <w:pPr>
        <w:spacing w:after="0" w:line="240" w:lineRule="auto"/>
        <w:ind w:firstLine="540"/>
        <w:jc w:val="both"/>
        <w:rPr>
          <w:rFonts w:ascii="Times New Roman" w:hAnsi="Times New Roman"/>
          <w:color w:val="000000"/>
          <w:sz w:val="24"/>
          <w:szCs w:val="24"/>
        </w:rPr>
      </w:pPr>
    </w:p>
    <w:p w:rsidR="002573DE" w:rsidRPr="00D7019C" w:rsidRDefault="002573DE" w:rsidP="00D7019C">
      <w:pPr>
        <w:spacing w:after="0" w:line="240" w:lineRule="auto"/>
        <w:ind w:firstLine="540"/>
        <w:jc w:val="both"/>
        <w:rPr>
          <w:rFonts w:ascii="Times New Roman" w:hAnsi="Times New Roman"/>
          <w:b/>
          <w:color w:val="000000"/>
          <w:sz w:val="24"/>
          <w:szCs w:val="24"/>
          <w:lang w:eastAsia="en-US"/>
        </w:rPr>
      </w:pPr>
      <w:r w:rsidRPr="00D7019C">
        <w:rPr>
          <w:rFonts w:ascii="Times New Roman" w:hAnsi="Times New Roman"/>
          <w:color w:val="000000"/>
          <w:sz w:val="24"/>
          <w:szCs w:val="24"/>
        </w:rPr>
        <w:t>5.6.1. По результатам рассмотрения жалобы орган, предоставляющий муниципальную услугу,</w:t>
      </w:r>
      <w:r w:rsidRPr="00D7019C">
        <w:rPr>
          <w:rFonts w:ascii="Times New Roman" w:hAnsi="Times New Roman"/>
          <w:b/>
          <w:i/>
          <w:color w:val="000000"/>
          <w:sz w:val="24"/>
          <w:szCs w:val="24"/>
        </w:rPr>
        <w:t xml:space="preserve"> </w:t>
      </w:r>
      <w:r w:rsidRPr="00D7019C">
        <w:rPr>
          <w:rFonts w:ascii="Times New Roman" w:hAnsi="Times New Roman"/>
          <w:color w:val="000000"/>
          <w:sz w:val="24"/>
          <w:szCs w:val="24"/>
        </w:rPr>
        <w:t>принимает решение об удовлетворении жалобы либо об отказе в ее удовлетворении в форме акта органа, предоставляющего муниципальную услугу.</w:t>
      </w:r>
    </w:p>
    <w:p w:rsidR="002573DE" w:rsidRPr="00D7019C" w:rsidRDefault="002573DE" w:rsidP="00D7019C">
      <w:pPr>
        <w:spacing w:after="0" w:line="240" w:lineRule="auto"/>
        <w:ind w:firstLine="540"/>
        <w:jc w:val="both"/>
        <w:rPr>
          <w:rFonts w:ascii="Times New Roman" w:hAnsi="Times New Roman"/>
          <w:color w:val="000000"/>
          <w:sz w:val="24"/>
          <w:szCs w:val="24"/>
        </w:rPr>
      </w:pPr>
      <w:r w:rsidRPr="00D7019C">
        <w:rPr>
          <w:rFonts w:ascii="Times New Roman" w:hAnsi="Times New Roman"/>
          <w:color w:val="000000"/>
          <w:sz w:val="24"/>
          <w:szCs w:val="24"/>
        </w:rPr>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2573DE" w:rsidRPr="00D7019C" w:rsidRDefault="002573DE" w:rsidP="00D7019C">
      <w:pPr>
        <w:spacing w:after="0" w:line="240" w:lineRule="auto"/>
        <w:ind w:firstLine="540"/>
        <w:jc w:val="both"/>
        <w:rPr>
          <w:rFonts w:ascii="Times New Roman" w:hAnsi="Times New Roman"/>
          <w:color w:val="000000"/>
          <w:sz w:val="24"/>
          <w:szCs w:val="24"/>
        </w:rPr>
      </w:pPr>
      <w:r w:rsidRPr="00D7019C">
        <w:rPr>
          <w:rFonts w:ascii="Times New Roman" w:hAnsi="Times New Roman"/>
          <w:color w:val="000000"/>
          <w:sz w:val="24"/>
          <w:szCs w:val="24"/>
        </w:rPr>
        <w:t>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573DE" w:rsidRPr="00D7019C" w:rsidRDefault="002573DE" w:rsidP="00D7019C">
      <w:pPr>
        <w:spacing w:after="0" w:line="240" w:lineRule="auto"/>
        <w:ind w:firstLine="540"/>
        <w:jc w:val="both"/>
        <w:rPr>
          <w:rFonts w:ascii="Times New Roman" w:hAnsi="Times New Roman"/>
          <w:color w:val="000000"/>
          <w:sz w:val="24"/>
          <w:szCs w:val="24"/>
        </w:rPr>
      </w:pPr>
      <w:r w:rsidRPr="00D7019C">
        <w:rPr>
          <w:rFonts w:ascii="Times New Roman" w:hAnsi="Times New Roman"/>
          <w:color w:val="000000"/>
          <w:sz w:val="24"/>
          <w:szCs w:val="24"/>
        </w:rPr>
        <w:t>5.6.4.</w:t>
      </w:r>
      <w:r w:rsidRPr="00D7019C">
        <w:rPr>
          <w:rFonts w:ascii="Times New Roman" w:hAnsi="Times New Roman"/>
          <w:b/>
          <w:color w:val="000000"/>
          <w:sz w:val="24"/>
          <w:szCs w:val="24"/>
        </w:rPr>
        <w:t xml:space="preserve"> </w:t>
      </w:r>
      <w:r w:rsidRPr="00D7019C">
        <w:rPr>
          <w:rFonts w:ascii="Times New Roman" w:hAnsi="Times New Roman"/>
          <w:color w:val="000000"/>
          <w:sz w:val="24"/>
          <w:szCs w:val="24"/>
        </w:rPr>
        <w:t>Орган, предоставляющий муниципальную услугу,</w:t>
      </w:r>
      <w:r w:rsidRPr="00D7019C">
        <w:rPr>
          <w:rFonts w:ascii="Times New Roman" w:hAnsi="Times New Roman"/>
          <w:b/>
          <w:color w:val="000000"/>
          <w:sz w:val="24"/>
          <w:szCs w:val="24"/>
        </w:rPr>
        <w:t xml:space="preserve"> </w:t>
      </w:r>
      <w:r w:rsidRPr="00D7019C">
        <w:rPr>
          <w:rFonts w:ascii="Times New Roman" w:hAnsi="Times New Roman"/>
          <w:color w:val="000000"/>
          <w:sz w:val="24"/>
          <w:szCs w:val="24"/>
        </w:rPr>
        <w:t>отказывает в удовлетворении жалобы в следующих случаях:</w:t>
      </w:r>
    </w:p>
    <w:p w:rsidR="002573DE" w:rsidRPr="00D7019C" w:rsidRDefault="002573DE" w:rsidP="00D7019C">
      <w:pPr>
        <w:spacing w:after="0" w:line="240" w:lineRule="auto"/>
        <w:ind w:firstLine="540"/>
        <w:jc w:val="both"/>
        <w:rPr>
          <w:rFonts w:ascii="Times New Roman" w:hAnsi="Times New Roman"/>
          <w:color w:val="000000"/>
          <w:sz w:val="24"/>
          <w:szCs w:val="24"/>
        </w:rPr>
      </w:pPr>
      <w:r w:rsidRPr="00D7019C">
        <w:rPr>
          <w:rFonts w:ascii="Times New Roman" w:hAnsi="Times New Roman"/>
          <w:color w:val="000000"/>
          <w:sz w:val="24"/>
          <w:szCs w:val="24"/>
        </w:rPr>
        <w:t>5.6.4.1. наличие вступившего в законную силу решения суда, арбитражного суда по жалобе о том же предмете и по тем же основаниям;</w:t>
      </w:r>
    </w:p>
    <w:p w:rsidR="002573DE" w:rsidRPr="00D7019C" w:rsidRDefault="002573DE" w:rsidP="00D7019C">
      <w:pPr>
        <w:spacing w:after="0" w:line="240" w:lineRule="auto"/>
        <w:ind w:firstLine="540"/>
        <w:jc w:val="both"/>
        <w:rPr>
          <w:rFonts w:ascii="Times New Roman" w:hAnsi="Times New Roman"/>
          <w:color w:val="000000"/>
          <w:sz w:val="24"/>
          <w:szCs w:val="24"/>
        </w:rPr>
      </w:pPr>
      <w:r w:rsidRPr="00D7019C">
        <w:rPr>
          <w:rFonts w:ascii="Times New Roman" w:hAnsi="Times New Roman"/>
          <w:color w:val="000000"/>
          <w:sz w:val="24"/>
          <w:szCs w:val="24"/>
        </w:rPr>
        <w:t>5.6.4.2. подача жалобы лицом, полномочия которого не подтверждены в порядке, установленном законодательством Российской Федерации;</w:t>
      </w:r>
    </w:p>
    <w:p w:rsidR="002573DE" w:rsidRPr="00D7019C" w:rsidRDefault="002573DE" w:rsidP="00D7019C">
      <w:pPr>
        <w:spacing w:after="0" w:line="240" w:lineRule="auto"/>
        <w:ind w:firstLine="540"/>
        <w:jc w:val="both"/>
        <w:rPr>
          <w:rFonts w:ascii="Times New Roman" w:hAnsi="Times New Roman"/>
          <w:color w:val="000000"/>
          <w:sz w:val="24"/>
          <w:szCs w:val="24"/>
        </w:rPr>
      </w:pPr>
      <w:r w:rsidRPr="00D7019C">
        <w:rPr>
          <w:rFonts w:ascii="Times New Roman" w:hAnsi="Times New Roman"/>
          <w:color w:val="000000"/>
          <w:sz w:val="24"/>
          <w:szCs w:val="24"/>
        </w:rPr>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2573DE" w:rsidRPr="00D7019C" w:rsidRDefault="002573DE" w:rsidP="00D7019C">
      <w:pPr>
        <w:spacing w:after="0" w:line="240" w:lineRule="auto"/>
        <w:ind w:firstLine="540"/>
        <w:jc w:val="both"/>
        <w:rPr>
          <w:rFonts w:ascii="Times New Roman" w:hAnsi="Times New Roman"/>
          <w:color w:val="000000"/>
          <w:sz w:val="24"/>
          <w:szCs w:val="24"/>
        </w:rPr>
      </w:pPr>
      <w:r w:rsidRPr="00D7019C">
        <w:rPr>
          <w:rFonts w:ascii="Times New Roman" w:hAnsi="Times New Roman"/>
          <w:color w:val="000000"/>
          <w:sz w:val="24"/>
          <w:szCs w:val="24"/>
        </w:rPr>
        <w:t>5.6.5. Орган, предоставляющий муниципальную услугу,</w:t>
      </w:r>
      <w:r w:rsidRPr="00D7019C">
        <w:rPr>
          <w:rFonts w:ascii="Times New Roman" w:hAnsi="Times New Roman"/>
          <w:b/>
          <w:i/>
          <w:color w:val="000000"/>
          <w:sz w:val="24"/>
          <w:szCs w:val="24"/>
        </w:rPr>
        <w:t xml:space="preserve"> </w:t>
      </w:r>
      <w:r w:rsidRPr="00D7019C">
        <w:rPr>
          <w:rFonts w:ascii="Times New Roman" w:hAnsi="Times New Roman"/>
          <w:color w:val="000000"/>
          <w:sz w:val="24"/>
          <w:szCs w:val="24"/>
        </w:rP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2573DE" w:rsidRPr="00D7019C" w:rsidRDefault="002573DE" w:rsidP="00D7019C">
      <w:pPr>
        <w:spacing w:after="0" w:line="240" w:lineRule="auto"/>
        <w:ind w:firstLine="540"/>
        <w:jc w:val="both"/>
        <w:rPr>
          <w:rFonts w:ascii="Times New Roman" w:hAnsi="Times New Roman"/>
          <w:color w:val="000000"/>
          <w:sz w:val="24"/>
          <w:szCs w:val="24"/>
        </w:rPr>
      </w:pPr>
      <w:r w:rsidRPr="00D7019C">
        <w:rPr>
          <w:rFonts w:ascii="Times New Roman" w:hAnsi="Times New Roman"/>
          <w:color w:val="000000"/>
          <w:sz w:val="24"/>
          <w:szCs w:val="24"/>
        </w:rPr>
        <w:t>5.6.6.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2573DE" w:rsidRPr="00D7019C" w:rsidRDefault="002573DE" w:rsidP="00D7019C">
      <w:pPr>
        <w:spacing w:after="0" w:line="240" w:lineRule="auto"/>
        <w:ind w:firstLine="567"/>
        <w:jc w:val="both"/>
        <w:rPr>
          <w:rFonts w:ascii="Times New Roman" w:hAnsi="Times New Roman"/>
          <w:color w:val="000000"/>
          <w:sz w:val="24"/>
          <w:szCs w:val="24"/>
        </w:rPr>
      </w:pPr>
    </w:p>
    <w:p w:rsidR="002573DE" w:rsidRPr="00D7019C" w:rsidRDefault="002573DE" w:rsidP="00D7019C">
      <w:pPr>
        <w:spacing w:after="0" w:line="240" w:lineRule="auto"/>
        <w:ind w:firstLine="567"/>
        <w:jc w:val="center"/>
        <w:rPr>
          <w:rFonts w:ascii="Times New Roman" w:hAnsi="Times New Roman"/>
          <w:color w:val="000000"/>
          <w:sz w:val="24"/>
          <w:szCs w:val="24"/>
        </w:rPr>
      </w:pPr>
      <w:r w:rsidRPr="00D7019C">
        <w:rPr>
          <w:rFonts w:ascii="Times New Roman" w:hAnsi="Times New Roman"/>
          <w:color w:val="000000"/>
          <w:sz w:val="24"/>
          <w:szCs w:val="24"/>
        </w:rPr>
        <w:t>5.7. Порядок информирования заявителя о результатах рассмотрения жалобы</w:t>
      </w:r>
    </w:p>
    <w:p w:rsidR="002573DE" w:rsidRPr="00D7019C" w:rsidRDefault="002573DE" w:rsidP="00D7019C">
      <w:pPr>
        <w:spacing w:after="0" w:line="240" w:lineRule="auto"/>
        <w:ind w:firstLine="567"/>
        <w:jc w:val="center"/>
        <w:rPr>
          <w:rFonts w:ascii="Times New Roman" w:hAnsi="Times New Roman"/>
          <w:color w:val="000000"/>
          <w:sz w:val="24"/>
          <w:szCs w:val="24"/>
        </w:rPr>
      </w:pPr>
    </w:p>
    <w:p w:rsidR="002573DE" w:rsidRPr="00D7019C" w:rsidRDefault="002573DE" w:rsidP="00D7019C">
      <w:pPr>
        <w:spacing w:after="0" w:line="240" w:lineRule="auto"/>
        <w:ind w:firstLine="567"/>
        <w:jc w:val="both"/>
        <w:rPr>
          <w:rFonts w:ascii="Times New Roman" w:hAnsi="Times New Roman"/>
          <w:b/>
          <w:bCs/>
          <w:color w:val="000000"/>
          <w:sz w:val="24"/>
          <w:szCs w:val="24"/>
        </w:rPr>
      </w:pPr>
      <w:r w:rsidRPr="00D7019C">
        <w:rPr>
          <w:rFonts w:ascii="Times New Roman" w:hAnsi="Times New Roman"/>
          <w:color w:val="000000"/>
          <w:sz w:val="24"/>
          <w:szCs w:val="24"/>
        </w:rPr>
        <w:t>5.7.1. Ответ по результатам рассмотрения жалобы</w:t>
      </w:r>
      <w:r w:rsidRPr="00D7019C">
        <w:rPr>
          <w:rFonts w:ascii="Times New Roman" w:hAnsi="Times New Roman"/>
          <w:b/>
          <w:bCs/>
          <w:color w:val="000000"/>
          <w:sz w:val="24"/>
          <w:szCs w:val="24"/>
        </w:rPr>
        <w:t xml:space="preserve"> </w:t>
      </w:r>
      <w:r w:rsidRPr="00D7019C">
        <w:rPr>
          <w:rFonts w:ascii="Times New Roman" w:hAnsi="Times New Roman"/>
          <w:color w:val="000000"/>
          <w:sz w:val="24"/>
          <w:szCs w:val="24"/>
        </w:rPr>
        <w:t>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2573DE" w:rsidRPr="00D7019C" w:rsidRDefault="002573DE" w:rsidP="00D7019C">
      <w:pPr>
        <w:spacing w:after="0" w:line="240" w:lineRule="auto"/>
        <w:ind w:firstLine="540"/>
        <w:jc w:val="both"/>
        <w:rPr>
          <w:rFonts w:ascii="Times New Roman" w:hAnsi="Times New Roman"/>
          <w:color w:val="000000"/>
          <w:sz w:val="24"/>
          <w:szCs w:val="24"/>
        </w:rPr>
      </w:pPr>
      <w:r w:rsidRPr="00D7019C">
        <w:rPr>
          <w:rFonts w:ascii="Times New Roman" w:hAnsi="Times New Roman"/>
          <w:color w:val="000000"/>
          <w:sz w:val="24"/>
          <w:szCs w:val="24"/>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573DE" w:rsidRPr="00D7019C" w:rsidRDefault="002573DE" w:rsidP="00D7019C">
      <w:pPr>
        <w:spacing w:after="0" w:line="240" w:lineRule="auto"/>
        <w:ind w:firstLine="540"/>
        <w:jc w:val="both"/>
        <w:rPr>
          <w:rFonts w:ascii="Times New Roman" w:hAnsi="Times New Roman"/>
          <w:color w:val="000000"/>
          <w:sz w:val="24"/>
          <w:szCs w:val="24"/>
        </w:rPr>
      </w:pPr>
      <w:r w:rsidRPr="00D7019C">
        <w:rPr>
          <w:rFonts w:ascii="Times New Roman" w:hAnsi="Times New Roman"/>
          <w:color w:val="000000"/>
          <w:sz w:val="24"/>
          <w:szCs w:val="24"/>
        </w:rPr>
        <w:t>5.7.3. В ответе по результатам рассмотрения жалобы указываются:</w:t>
      </w:r>
    </w:p>
    <w:p w:rsidR="002573DE" w:rsidRPr="00D7019C" w:rsidRDefault="002573DE" w:rsidP="00D7019C">
      <w:pPr>
        <w:spacing w:after="0" w:line="240" w:lineRule="auto"/>
        <w:ind w:firstLine="540"/>
        <w:jc w:val="both"/>
        <w:rPr>
          <w:rFonts w:ascii="Times New Roman" w:hAnsi="Times New Roman"/>
          <w:color w:val="000000"/>
          <w:sz w:val="24"/>
          <w:szCs w:val="24"/>
        </w:rPr>
      </w:pPr>
      <w:r w:rsidRPr="00D7019C">
        <w:rPr>
          <w:rFonts w:ascii="Times New Roman" w:hAnsi="Times New Roman"/>
          <w:color w:val="000000"/>
          <w:sz w:val="24"/>
          <w:szCs w:val="24"/>
        </w:rPr>
        <w:t>5.7.3.1. наименование органа, рассмотревшего жалобу, должность, фамилия, имя, отчество (при наличии) его должностного лица, принявшего решение по жалобе;</w:t>
      </w:r>
    </w:p>
    <w:p w:rsidR="002573DE" w:rsidRPr="00D7019C" w:rsidRDefault="002573DE" w:rsidP="00D7019C">
      <w:pPr>
        <w:spacing w:after="0" w:line="240" w:lineRule="auto"/>
        <w:ind w:firstLine="540"/>
        <w:jc w:val="both"/>
        <w:rPr>
          <w:rFonts w:ascii="Times New Roman" w:hAnsi="Times New Roman"/>
          <w:color w:val="000000"/>
          <w:sz w:val="24"/>
          <w:szCs w:val="24"/>
        </w:rPr>
      </w:pPr>
      <w:r w:rsidRPr="00D7019C">
        <w:rPr>
          <w:rFonts w:ascii="Times New Roman" w:hAnsi="Times New Roman"/>
          <w:color w:val="000000"/>
          <w:sz w:val="24"/>
          <w:szCs w:val="24"/>
        </w:rPr>
        <w:t>5.7.3.2. номер, дата, место принятия решения, включая сведения о должностном лице, решение или действие (бездействие) которого обжалуется;</w:t>
      </w:r>
    </w:p>
    <w:p w:rsidR="002573DE" w:rsidRPr="00D7019C" w:rsidRDefault="002573DE" w:rsidP="00D7019C">
      <w:pPr>
        <w:spacing w:after="0" w:line="240" w:lineRule="auto"/>
        <w:ind w:firstLine="540"/>
        <w:jc w:val="both"/>
        <w:rPr>
          <w:rFonts w:ascii="Times New Roman" w:hAnsi="Times New Roman"/>
          <w:color w:val="000000"/>
          <w:sz w:val="24"/>
          <w:szCs w:val="24"/>
        </w:rPr>
      </w:pPr>
      <w:r w:rsidRPr="00D7019C">
        <w:rPr>
          <w:rFonts w:ascii="Times New Roman" w:hAnsi="Times New Roman"/>
          <w:color w:val="000000"/>
          <w:sz w:val="24"/>
          <w:szCs w:val="24"/>
        </w:rPr>
        <w:t>5.7.3.3. фамилия, имя, отчество (при наличии) или наименование заявителя;</w:t>
      </w:r>
    </w:p>
    <w:p w:rsidR="002573DE" w:rsidRPr="00D7019C" w:rsidRDefault="002573DE" w:rsidP="00D7019C">
      <w:pPr>
        <w:spacing w:after="0" w:line="240" w:lineRule="auto"/>
        <w:ind w:firstLine="540"/>
        <w:jc w:val="both"/>
        <w:rPr>
          <w:rFonts w:ascii="Times New Roman" w:hAnsi="Times New Roman"/>
          <w:color w:val="000000"/>
          <w:sz w:val="24"/>
          <w:szCs w:val="24"/>
        </w:rPr>
      </w:pPr>
      <w:r w:rsidRPr="00D7019C">
        <w:rPr>
          <w:rFonts w:ascii="Times New Roman" w:hAnsi="Times New Roman"/>
          <w:color w:val="000000"/>
          <w:sz w:val="24"/>
          <w:szCs w:val="24"/>
        </w:rPr>
        <w:t>5.7.3.4. основания для принятия решения по жалобе;</w:t>
      </w:r>
    </w:p>
    <w:p w:rsidR="002573DE" w:rsidRPr="00D7019C" w:rsidRDefault="002573DE" w:rsidP="00D7019C">
      <w:pPr>
        <w:spacing w:after="0" w:line="240" w:lineRule="auto"/>
        <w:ind w:firstLine="540"/>
        <w:jc w:val="both"/>
        <w:rPr>
          <w:rFonts w:ascii="Times New Roman" w:hAnsi="Times New Roman"/>
          <w:color w:val="000000"/>
          <w:sz w:val="24"/>
          <w:szCs w:val="24"/>
        </w:rPr>
      </w:pPr>
      <w:r w:rsidRPr="00D7019C">
        <w:rPr>
          <w:rFonts w:ascii="Times New Roman" w:hAnsi="Times New Roman"/>
          <w:color w:val="000000"/>
          <w:sz w:val="24"/>
          <w:szCs w:val="24"/>
        </w:rPr>
        <w:t>5.7.3.5. принятое по жалобе решение;</w:t>
      </w:r>
    </w:p>
    <w:p w:rsidR="002573DE" w:rsidRPr="00D7019C" w:rsidRDefault="002573DE" w:rsidP="00D7019C">
      <w:pPr>
        <w:spacing w:after="0" w:line="240" w:lineRule="auto"/>
        <w:ind w:firstLine="540"/>
        <w:jc w:val="both"/>
        <w:rPr>
          <w:rFonts w:ascii="Times New Roman" w:hAnsi="Times New Roman"/>
          <w:color w:val="000000"/>
          <w:sz w:val="24"/>
          <w:szCs w:val="24"/>
        </w:rPr>
      </w:pPr>
      <w:r w:rsidRPr="00D7019C">
        <w:rPr>
          <w:rFonts w:ascii="Times New Roman" w:hAnsi="Times New Roman"/>
          <w:color w:val="000000"/>
          <w:sz w:val="24"/>
          <w:szCs w:val="24"/>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573DE" w:rsidRPr="00D7019C" w:rsidRDefault="002573DE" w:rsidP="00D7019C">
      <w:pPr>
        <w:spacing w:after="0" w:line="240" w:lineRule="auto"/>
        <w:ind w:firstLine="540"/>
        <w:jc w:val="both"/>
        <w:rPr>
          <w:rFonts w:ascii="Times New Roman" w:hAnsi="Times New Roman"/>
          <w:color w:val="000000"/>
          <w:sz w:val="24"/>
          <w:szCs w:val="24"/>
        </w:rPr>
      </w:pPr>
      <w:r w:rsidRPr="00D7019C">
        <w:rPr>
          <w:rFonts w:ascii="Times New Roman" w:hAnsi="Times New Roman"/>
          <w:color w:val="000000"/>
          <w:sz w:val="24"/>
          <w:szCs w:val="24"/>
        </w:rPr>
        <w:t>5.7.3.7. сведения о порядке обжалования принятого по жалобе решения.</w:t>
      </w:r>
    </w:p>
    <w:p w:rsidR="002573DE" w:rsidRPr="00D7019C" w:rsidRDefault="002573DE" w:rsidP="00D7019C">
      <w:pPr>
        <w:spacing w:after="0" w:line="240" w:lineRule="auto"/>
        <w:ind w:firstLine="540"/>
        <w:jc w:val="both"/>
        <w:rPr>
          <w:rFonts w:ascii="Times New Roman" w:hAnsi="Times New Roman"/>
          <w:color w:val="000000"/>
          <w:sz w:val="24"/>
          <w:szCs w:val="24"/>
        </w:rPr>
      </w:pPr>
    </w:p>
    <w:p w:rsidR="002573DE" w:rsidRPr="00D7019C" w:rsidRDefault="002573DE" w:rsidP="00D7019C">
      <w:pPr>
        <w:spacing w:after="0" w:line="240" w:lineRule="auto"/>
        <w:ind w:firstLine="540"/>
        <w:jc w:val="center"/>
        <w:rPr>
          <w:rFonts w:ascii="Times New Roman" w:hAnsi="Times New Roman"/>
          <w:color w:val="000000"/>
          <w:sz w:val="24"/>
          <w:szCs w:val="24"/>
        </w:rPr>
      </w:pPr>
      <w:r w:rsidRPr="00D7019C">
        <w:rPr>
          <w:rFonts w:ascii="Times New Roman" w:hAnsi="Times New Roman"/>
          <w:color w:val="000000"/>
          <w:sz w:val="24"/>
          <w:szCs w:val="24"/>
        </w:rPr>
        <w:t>5.8. Порядок обжалования решения по жалобе</w:t>
      </w:r>
    </w:p>
    <w:p w:rsidR="002573DE" w:rsidRPr="00D7019C" w:rsidRDefault="002573DE" w:rsidP="00D7019C">
      <w:pPr>
        <w:spacing w:after="0" w:line="240" w:lineRule="auto"/>
        <w:ind w:firstLine="540"/>
        <w:jc w:val="both"/>
        <w:rPr>
          <w:rFonts w:ascii="Times New Roman" w:hAnsi="Times New Roman"/>
          <w:color w:val="000000"/>
          <w:sz w:val="24"/>
          <w:szCs w:val="24"/>
        </w:rPr>
      </w:pPr>
    </w:p>
    <w:p w:rsidR="002573DE" w:rsidRPr="00D7019C" w:rsidRDefault="002573DE" w:rsidP="00D7019C">
      <w:pPr>
        <w:spacing w:after="0" w:line="240" w:lineRule="auto"/>
        <w:ind w:firstLine="540"/>
        <w:jc w:val="both"/>
        <w:rPr>
          <w:rFonts w:ascii="Times New Roman" w:hAnsi="Times New Roman"/>
          <w:color w:val="000000"/>
          <w:sz w:val="24"/>
          <w:szCs w:val="24"/>
          <w:lang w:eastAsia="en-US"/>
        </w:rPr>
      </w:pPr>
      <w:r w:rsidRPr="00D7019C">
        <w:rPr>
          <w:rFonts w:ascii="Times New Roman" w:hAnsi="Times New Roman"/>
          <w:color w:val="000000"/>
          <w:sz w:val="24"/>
          <w:szCs w:val="24"/>
          <w:lang w:eastAsia="en-US"/>
        </w:rPr>
        <w:t xml:space="preserve">5.8.1. Заявитель вправе обжаловать решения и (или) действия (бездействие) </w:t>
      </w:r>
      <w:r w:rsidRPr="00D7019C">
        <w:rPr>
          <w:rFonts w:ascii="Times New Roman" w:hAnsi="Times New Roman"/>
          <w:color w:val="000000"/>
          <w:sz w:val="24"/>
          <w:szCs w:val="24"/>
        </w:rPr>
        <w:t xml:space="preserve">органа, предоставляющего муниципальную услугу, </w:t>
      </w:r>
      <w:r w:rsidRPr="00D7019C">
        <w:rPr>
          <w:rFonts w:ascii="Times New Roman" w:hAnsi="Times New Roman"/>
          <w:color w:val="000000"/>
          <w:sz w:val="24"/>
          <w:szCs w:val="24"/>
          <w:lang w:eastAsia="en-US"/>
        </w:rPr>
        <w:t xml:space="preserve">должностных лиц, муниципальных служащих в судебном порядке в соответствии </w:t>
      </w:r>
      <w:r w:rsidRPr="00D7019C">
        <w:rPr>
          <w:rFonts w:ascii="Times New Roman" w:hAnsi="Times New Roman"/>
          <w:color w:val="000000"/>
          <w:sz w:val="24"/>
          <w:szCs w:val="24"/>
          <w:lang w:eastAsia="en-US"/>
        </w:rPr>
        <w:br/>
        <w:t>с законодательством Российской Федерации.</w:t>
      </w:r>
    </w:p>
    <w:p w:rsidR="002573DE" w:rsidRPr="00D7019C" w:rsidRDefault="002573DE" w:rsidP="00D7019C">
      <w:pPr>
        <w:spacing w:after="0" w:line="240" w:lineRule="auto"/>
        <w:ind w:firstLine="540"/>
        <w:jc w:val="both"/>
        <w:rPr>
          <w:rFonts w:ascii="Times New Roman" w:hAnsi="Times New Roman"/>
          <w:color w:val="000000"/>
          <w:sz w:val="24"/>
          <w:szCs w:val="24"/>
          <w:lang w:eastAsia="en-US"/>
        </w:rPr>
      </w:pPr>
      <w:r w:rsidRPr="00D7019C">
        <w:rPr>
          <w:rFonts w:ascii="Times New Roman" w:hAnsi="Times New Roman"/>
          <w:color w:val="000000"/>
          <w:sz w:val="24"/>
          <w:szCs w:val="24"/>
          <w:lang w:eastAsia="en-US"/>
        </w:rPr>
        <w:t xml:space="preserve">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w:t>
      </w:r>
      <w:r w:rsidRPr="00D7019C">
        <w:rPr>
          <w:rFonts w:ascii="Times New Roman" w:hAnsi="Times New Roman"/>
          <w:color w:val="000000"/>
          <w:sz w:val="24"/>
          <w:szCs w:val="24"/>
        </w:rPr>
        <w:t xml:space="preserve">органа, предоставляющего муниципальную услугу, </w:t>
      </w:r>
      <w:r w:rsidRPr="00D7019C">
        <w:rPr>
          <w:rFonts w:ascii="Times New Roman" w:hAnsi="Times New Roman"/>
          <w:color w:val="000000"/>
          <w:sz w:val="24"/>
          <w:szCs w:val="24"/>
          <w:lang w:eastAsia="en-US"/>
        </w:rPr>
        <w:t>должностных лиц, муниципальных служащих  со дня, когда ему стало известно о нарушении его прав и свобод.</w:t>
      </w:r>
    </w:p>
    <w:p w:rsidR="002573DE" w:rsidRPr="00D7019C" w:rsidRDefault="002573DE" w:rsidP="00D7019C">
      <w:pPr>
        <w:spacing w:after="0" w:line="240" w:lineRule="auto"/>
        <w:ind w:firstLine="540"/>
        <w:jc w:val="center"/>
        <w:rPr>
          <w:rFonts w:ascii="Times New Roman" w:hAnsi="Times New Roman"/>
          <w:color w:val="000000"/>
          <w:sz w:val="24"/>
          <w:szCs w:val="24"/>
          <w:lang w:eastAsia="en-US"/>
        </w:rPr>
      </w:pPr>
    </w:p>
    <w:p w:rsidR="002573DE" w:rsidRPr="00D7019C" w:rsidRDefault="002573DE" w:rsidP="00D7019C">
      <w:pPr>
        <w:spacing w:after="0" w:line="240" w:lineRule="auto"/>
        <w:ind w:firstLine="539"/>
        <w:jc w:val="center"/>
        <w:rPr>
          <w:rFonts w:ascii="Times New Roman" w:hAnsi="Times New Roman"/>
          <w:color w:val="000000"/>
          <w:sz w:val="24"/>
          <w:szCs w:val="24"/>
        </w:rPr>
      </w:pPr>
      <w:r w:rsidRPr="00D7019C">
        <w:rPr>
          <w:rFonts w:ascii="Times New Roman" w:hAnsi="Times New Roman"/>
          <w:color w:val="000000"/>
          <w:sz w:val="24"/>
          <w:szCs w:val="24"/>
        </w:rPr>
        <w:t>5.9. Право заявителя на получение информации и документов, необходимых для обоснования и рассмотрения жалобы</w:t>
      </w:r>
    </w:p>
    <w:p w:rsidR="002573DE" w:rsidRPr="00D7019C" w:rsidRDefault="002573DE" w:rsidP="00D7019C">
      <w:pPr>
        <w:spacing w:after="0" w:line="240" w:lineRule="auto"/>
        <w:ind w:firstLine="539"/>
        <w:jc w:val="center"/>
        <w:rPr>
          <w:rFonts w:ascii="Times New Roman" w:hAnsi="Times New Roman"/>
          <w:color w:val="000000"/>
          <w:sz w:val="24"/>
          <w:szCs w:val="24"/>
        </w:rPr>
      </w:pPr>
    </w:p>
    <w:p w:rsidR="002573DE" w:rsidRPr="00D7019C" w:rsidRDefault="002573DE" w:rsidP="00D7019C">
      <w:pPr>
        <w:spacing w:after="0" w:line="240" w:lineRule="auto"/>
        <w:ind w:firstLine="539"/>
        <w:jc w:val="both"/>
        <w:rPr>
          <w:rFonts w:ascii="Times New Roman" w:hAnsi="Times New Roman"/>
          <w:color w:val="000000"/>
          <w:sz w:val="24"/>
          <w:szCs w:val="24"/>
        </w:rPr>
      </w:pPr>
      <w:r w:rsidRPr="00D7019C">
        <w:rPr>
          <w:rFonts w:ascii="Times New Roman" w:hAnsi="Times New Roman"/>
          <w:color w:val="000000"/>
          <w:sz w:val="24"/>
          <w:szCs w:val="24"/>
        </w:rPr>
        <w:t xml:space="preserve">5.9.1. В случае если для написания заявления (жалобы) заявителю необходимы информация и (или) документы, имеющие отношение </w:t>
      </w:r>
      <w:r w:rsidRPr="00D7019C">
        <w:rPr>
          <w:rFonts w:ascii="Times New Roman" w:hAnsi="Times New Roman"/>
          <w:color w:val="000000"/>
          <w:sz w:val="24"/>
          <w:szCs w:val="24"/>
        </w:rPr>
        <w:br/>
        <w:t xml:space="preserve">к предоставлению муниципальной услуги и находящиеся в </w:t>
      </w:r>
      <w:r w:rsidRPr="00D7019C">
        <w:rPr>
          <w:rFonts w:ascii="Times New Roman" w:hAnsi="Times New Roman"/>
          <w:color w:val="000000"/>
          <w:sz w:val="24"/>
          <w:szCs w:val="24"/>
          <w:lang w:eastAsia="en-US"/>
        </w:rPr>
        <w:t>органе, предоставляющем муниципальную услугу</w:t>
      </w:r>
      <w:r w:rsidRPr="00D7019C">
        <w:rPr>
          <w:rFonts w:ascii="Times New Roman" w:hAnsi="Times New Roman"/>
          <w:color w:val="000000"/>
          <w:sz w:val="24"/>
          <w:szCs w:val="24"/>
        </w:rPr>
        <w:t xml:space="preserve">, соответствующие информация </w:t>
      </w:r>
      <w:r w:rsidRPr="00D7019C">
        <w:rPr>
          <w:rFonts w:ascii="Times New Roman" w:hAnsi="Times New Roman"/>
          <w:color w:val="000000"/>
          <w:sz w:val="24"/>
          <w:szCs w:val="24"/>
        </w:rPr>
        <w:br/>
        <w:t>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D7019C">
        <w:rPr>
          <w:rFonts w:ascii="Times New Roman" w:hAnsi="Times New Roman"/>
          <w:i/>
          <w:color w:val="000000"/>
          <w:sz w:val="24"/>
          <w:szCs w:val="24"/>
        </w:rPr>
        <w:t xml:space="preserve">, </w:t>
      </w:r>
      <w:r w:rsidRPr="00D7019C">
        <w:rPr>
          <w:rFonts w:ascii="Times New Roman" w:hAnsi="Times New Roman"/>
          <w:color w:val="000000"/>
          <w:sz w:val="24"/>
          <w:szCs w:val="24"/>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2573DE" w:rsidRPr="00D7019C" w:rsidRDefault="002573DE" w:rsidP="00D7019C">
      <w:pPr>
        <w:spacing w:after="0" w:line="240" w:lineRule="auto"/>
        <w:jc w:val="center"/>
        <w:rPr>
          <w:rFonts w:ascii="Times New Roman" w:hAnsi="Times New Roman"/>
          <w:color w:val="000000"/>
          <w:sz w:val="24"/>
          <w:szCs w:val="24"/>
        </w:rPr>
      </w:pPr>
      <w:r w:rsidRPr="00D7019C">
        <w:rPr>
          <w:rFonts w:ascii="Times New Roman" w:hAnsi="Times New Roman"/>
          <w:color w:val="000000"/>
          <w:sz w:val="24"/>
          <w:szCs w:val="24"/>
        </w:rPr>
        <w:t>5.10. Способы информирования заявителей о порядке</w:t>
      </w:r>
    </w:p>
    <w:p w:rsidR="002573DE" w:rsidRPr="00D7019C" w:rsidRDefault="002573DE" w:rsidP="00D7019C">
      <w:pPr>
        <w:spacing w:after="0" w:line="240" w:lineRule="auto"/>
        <w:ind w:firstLine="540"/>
        <w:jc w:val="center"/>
        <w:rPr>
          <w:rFonts w:ascii="Times New Roman" w:hAnsi="Times New Roman"/>
          <w:color w:val="000000"/>
          <w:sz w:val="24"/>
          <w:szCs w:val="24"/>
        </w:rPr>
      </w:pPr>
      <w:r w:rsidRPr="00D7019C">
        <w:rPr>
          <w:rFonts w:ascii="Times New Roman" w:hAnsi="Times New Roman"/>
          <w:color w:val="000000"/>
          <w:sz w:val="24"/>
          <w:szCs w:val="24"/>
        </w:rPr>
        <w:t>подачи и рассмотрения жалобы</w:t>
      </w:r>
    </w:p>
    <w:p w:rsidR="002573DE" w:rsidRPr="00D7019C" w:rsidRDefault="002573DE" w:rsidP="00D7019C">
      <w:pPr>
        <w:spacing w:after="0" w:line="240" w:lineRule="auto"/>
        <w:ind w:firstLine="540"/>
        <w:jc w:val="center"/>
        <w:rPr>
          <w:rFonts w:ascii="Times New Roman" w:hAnsi="Times New Roman"/>
          <w:color w:val="000000"/>
          <w:sz w:val="24"/>
          <w:szCs w:val="24"/>
        </w:rPr>
      </w:pPr>
    </w:p>
    <w:p w:rsidR="002573DE" w:rsidRPr="003F6B8D" w:rsidRDefault="002573DE" w:rsidP="00D7019C">
      <w:pPr>
        <w:pStyle w:val="NormalWeb"/>
        <w:jc w:val="both"/>
      </w:pPr>
      <w:r w:rsidRPr="00D7019C">
        <w:rPr>
          <w:color w:val="000000"/>
        </w:rPr>
        <w:t>5.10.1.</w:t>
      </w:r>
      <w:r w:rsidRPr="00D7019C">
        <w:rPr>
          <w:b/>
          <w:i/>
          <w:color w:val="000000"/>
        </w:rPr>
        <w:t xml:space="preserve"> </w:t>
      </w:r>
      <w:r w:rsidRPr="00D7019C">
        <w:rPr>
          <w:color w:val="000000"/>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D7019C">
        <w:rPr>
          <w:b/>
          <w:color w:val="000000"/>
          <w:lang w:eastAsia="en-US"/>
        </w:rPr>
        <w:t xml:space="preserve"> </w:t>
      </w:r>
      <w:r w:rsidRPr="00D7019C">
        <w:rPr>
          <w:color w:val="000000"/>
        </w:rPr>
        <w:t xml:space="preserve">органа, предоставляющего муниципальную услугу, должностных лиц, </w:t>
      </w:r>
      <w:r w:rsidRPr="00D7019C">
        <w:rPr>
          <w:color w:val="000000"/>
          <w:lang w:eastAsia="en-US"/>
        </w:rPr>
        <w:t>муниципальных служащих</w:t>
      </w:r>
      <w:r w:rsidRPr="00D7019C">
        <w:rPr>
          <w:i/>
          <w:color w:val="000000"/>
        </w:rPr>
        <w:t xml:space="preserve"> </w:t>
      </w:r>
      <w:r w:rsidRPr="00D7019C">
        <w:rPr>
          <w:color w:val="000000"/>
        </w:rPr>
        <w:t xml:space="preserve">посредством размещения информации на </w:t>
      </w:r>
      <w:r>
        <w:rPr>
          <w:color w:val="000000"/>
        </w:rPr>
        <w:t xml:space="preserve">стендах в местах предоставления </w:t>
      </w:r>
      <w:r w:rsidRPr="00D7019C">
        <w:rPr>
          <w:color w:val="000000"/>
        </w:rPr>
        <w:t>муниципальны</w:t>
      </w:r>
      <w:r>
        <w:rPr>
          <w:color w:val="000000"/>
        </w:rPr>
        <w:t xml:space="preserve">х услуг, на официальном сайте, </w:t>
      </w:r>
      <w:r w:rsidRPr="00D7019C">
        <w:rPr>
          <w:color w:val="000000"/>
        </w:rPr>
        <w:t>на Едином портале, Региональном портале.</w:t>
      </w:r>
    </w:p>
    <w:p w:rsidR="002573DE" w:rsidRPr="003F6B8D" w:rsidRDefault="002573DE" w:rsidP="00D7019C">
      <w:pPr>
        <w:pStyle w:val="NormalWeb"/>
        <w:jc w:val="both"/>
      </w:pPr>
    </w:p>
    <w:p w:rsidR="002573DE" w:rsidRPr="003F6B8D" w:rsidRDefault="002573DE" w:rsidP="00D7019C">
      <w:pPr>
        <w:pStyle w:val="NormalWeb"/>
        <w:jc w:val="both"/>
      </w:pPr>
    </w:p>
    <w:p w:rsidR="002573DE" w:rsidRPr="003F6B8D" w:rsidRDefault="002573DE" w:rsidP="00D7019C">
      <w:pPr>
        <w:pStyle w:val="NormalWeb"/>
        <w:jc w:val="both"/>
      </w:pPr>
    </w:p>
    <w:p w:rsidR="002573DE" w:rsidRPr="003F6B8D" w:rsidRDefault="002573DE" w:rsidP="00750D2A">
      <w:pPr>
        <w:pStyle w:val="NormalWeb"/>
      </w:pPr>
    </w:p>
    <w:p w:rsidR="002573DE" w:rsidRPr="003F6B8D" w:rsidRDefault="002573DE" w:rsidP="00750D2A">
      <w:pPr>
        <w:pStyle w:val="NormalWeb"/>
      </w:pPr>
    </w:p>
    <w:p w:rsidR="002573DE" w:rsidRPr="003F6B8D" w:rsidRDefault="002573DE" w:rsidP="00750D2A">
      <w:pPr>
        <w:pStyle w:val="NormalWeb"/>
      </w:pPr>
    </w:p>
    <w:p w:rsidR="002573DE" w:rsidRPr="003F6B8D" w:rsidRDefault="002573DE" w:rsidP="00750D2A">
      <w:pPr>
        <w:pStyle w:val="NormalWeb"/>
      </w:pPr>
      <w:r w:rsidRPr="003F6B8D">
        <w:t xml:space="preserve"> </w:t>
      </w:r>
    </w:p>
    <w:p w:rsidR="002573DE" w:rsidRPr="003F6B8D" w:rsidRDefault="002573DE" w:rsidP="00750D2A">
      <w:pPr>
        <w:pStyle w:val="NormalWeb"/>
      </w:pPr>
    </w:p>
    <w:p w:rsidR="002573DE" w:rsidRPr="003F6B8D" w:rsidRDefault="002573DE" w:rsidP="00750D2A">
      <w:pPr>
        <w:pStyle w:val="NormalWeb"/>
      </w:pPr>
    </w:p>
    <w:p w:rsidR="002573DE" w:rsidRPr="003F6B8D" w:rsidRDefault="002573DE" w:rsidP="00750D2A">
      <w:pPr>
        <w:pStyle w:val="NormalWeb"/>
      </w:pPr>
    </w:p>
    <w:p w:rsidR="002573DE" w:rsidRPr="003F6B8D" w:rsidRDefault="002573DE" w:rsidP="00750D2A">
      <w:pPr>
        <w:pStyle w:val="NormalWeb"/>
      </w:pPr>
    </w:p>
    <w:p w:rsidR="002573DE" w:rsidRPr="003F6B8D" w:rsidRDefault="002573DE" w:rsidP="00750D2A">
      <w:pPr>
        <w:pStyle w:val="NormalWeb"/>
      </w:pPr>
    </w:p>
    <w:p w:rsidR="002573DE" w:rsidRPr="003F6B8D" w:rsidRDefault="002573DE" w:rsidP="00750D2A">
      <w:pPr>
        <w:pStyle w:val="NormalWeb"/>
      </w:pPr>
    </w:p>
    <w:p w:rsidR="002573DE" w:rsidRPr="003F6B8D" w:rsidRDefault="002573DE" w:rsidP="00750D2A">
      <w:pPr>
        <w:pStyle w:val="NormalWeb"/>
      </w:pPr>
    </w:p>
    <w:p w:rsidR="002573DE" w:rsidRDefault="002573DE" w:rsidP="00750D2A">
      <w:pPr>
        <w:pStyle w:val="NoSpacing"/>
        <w:ind w:left="-284" w:firstLine="4962"/>
      </w:pPr>
    </w:p>
    <w:p w:rsidR="002573DE" w:rsidRDefault="002573DE" w:rsidP="00750D2A">
      <w:pPr>
        <w:pStyle w:val="NoSpacing"/>
        <w:ind w:left="-284" w:firstLine="4962"/>
      </w:pPr>
    </w:p>
    <w:p w:rsidR="002573DE" w:rsidRDefault="002573DE" w:rsidP="00750D2A">
      <w:pPr>
        <w:pStyle w:val="NoSpacing"/>
        <w:ind w:left="-284" w:firstLine="4962"/>
      </w:pPr>
    </w:p>
    <w:p w:rsidR="002573DE" w:rsidRDefault="002573DE" w:rsidP="00750D2A">
      <w:pPr>
        <w:pStyle w:val="NoSpacing"/>
        <w:ind w:left="-284" w:firstLine="4962"/>
      </w:pPr>
    </w:p>
    <w:p w:rsidR="002573DE" w:rsidRDefault="002573DE" w:rsidP="002F6A90">
      <w:pPr>
        <w:pStyle w:val="NoSpacing"/>
      </w:pPr>
    </w:p>
    <w:p w:rsidR="002573DE" w:rsidRDefault="002573DE" w:rsidP="00750D2A">
      <w:pPr>
        <w:pStyle w:val="NoSpacing"/>
        <w:ind w:left="-284" w:firstLine="4962"/>
        <w:jc w:val="right"/>
        <w:rPr>
          <w:rFonts w:ascii="Times New Roman" w:hAnsi="Times New Roman"/>
          <w:b/>
          <w:sz w:val="24"/>
          <w:szCs w:val="24"/>
        </w:rPr>
      </w:pPr>
    </w:p>
    <w:p w:rsidR="002573DE" w:rsidRDefault="002573DE" w:rsidP="00750D2A">
      <w:pPr>
        <w:pStyle w:val="NoSpacing"/>
        <w:ind w:left="-284" w:firstLine="4962"/>
        <w:jc w:val="right"/>
        <w:rPr>
          <w:rFonts w:ascii="Times New Roman" w:hAnsi="Times New Roman"/>
          <w:b/>
          <w:sz w:val="24"/>
          <w:szCs w:val="24"/>
        </w:rPr>
      </w:pPr>
    </w:p>
    <w:p w:rsidR="002573DE" w:rsidRPr="00750D2A" w:rsidRDefault="002573DE" w:rsidP="00750D2A">
      <w:pPr>
        <w:pStyle w:val="NoSpacing"/>
        <w:ind w:left="-284" w:firstLine="4962"/>
        <w:jc w:val="right"/>
      </w:pPr>
      <w:r w:rsidRPr="00906DDD">
        <w:rPr>
          <w:rFonts w:ascii="Times New Roman" w:hAnsi="Times New Roman"/>
          <w:b/>
          <w:sz w:val="24"/>
          <w:szCs w:val="24"/>
        </w:rPr>
        <w:t>Приложение 1</w:t>
      </w:r>
    </w:p>
    <w:tbl>
      <w:tblPr>
        <w:tblW w:w="4678" w:type="dxa"/>
        <w:tblInd w:w="5211" w:type="dxa"/>
        <w:tblLayout w:type="fixed"/>
        <w:tblLook w:val="0000"/>
      </w:tblPr>
      <w:tblGrid>
        <w:gridCol w:w="4678"/>
      </w:tblGrid>
      <w:tr w:rsidR="002573DE" w:rsidRPr="00A24E47" w:rsidTr="00EA7E53">
        <w:trPr>
          <w:trHeight w:val="1010"/>
        </w:trPr>
        <w:tc>
          <w:tcPr>
            <w:tcW w:w="4678" w:type="dxa"/>
          </w:tcPr>
          <w:p w:rsidR="002573DE" w:rsidRPr="00A24E47" w:rsidRDefault="002573DE" w:rsidP="00EA7E53">
            <w:pPr>
              <w:spacing w:after="0" w:line="240" w:lineRule="auto"/>
              <w:jc w:val="right"/>
              <w:rPr>
                <w:rFonts w:ascii="Times New Roman" w:hAnsi="Times New Roman"/>
                <w:sz w:val="24"/>
                <w:szCs w:val="24"/>
              </w:rPr>
            </w:pPr>
            <w:r w:rsidRPr="00A24E47">
              <w:rPr>
                <w:rFonts w:ascii="Times New Roman" w:hAnsi="Times New Roman"/>
                <w:sz w:val="24"/>
                <w:szCs w:val="24"/>
              </w:rPr>
              <w:t>к Административному регламенту</w:t>
            </w:r>
          </w:p>
          <w:p w:rsidR="002573DE" w:rsidRPr="00A24E47" w:rsidRDefault="002573DE" w:rsidP="00EA7E53">
            <w:pPr>
              <w:spacing w:after="0" w:line="240" w:lineRule="auto"/>
              <w:jc w:val="right"/>
              <w:rPr>
                <w:rFonts w:ascii="Times New Roman" w:hAnsi="Times New Roman"/>
                <w:sz w:val="24"/>
                <w:szCs w:val="24"/>
              </w:rPr>
            </w:pPr>
            <w:r w:rsidRPr="00A24E47">
              <w:rPr>
                <w:rFonts w:ascii="Times New Roman" w:hAnsi="Times New Roman"/>
                <w:sz w:val="24"/>
                <w:szCs w:val="24"/>
              </w:rPr>
              <w:t>по предоставлению муниципальной услуги</w:t>
            </w:r>
          </w:p>
          <w:p w:rsidR="002573DE" w:rsidRPr="00A24E47" w:rsidRDefault="002573DE" w:rsidP="00EA7E53">
            <w:pPr>
              <w:spacing w:after="0" w:line="240" w:lineRule="auto"/>
              <w:jc w:val="right"/>
              <w:rPr>
                <w:rFonts w:ascii="Times New Roman" w:hAnsi="Times New Roman"/>
                <w:sz w:val="24"/>
                <w:szCs w:val="24"/>
              </w:rPr>
            </w:pPr>
            <w:r w:rsidRPr="00A24E47">
              <w:rPr>
                <w:rFonts w:ascii="Times New Roman" w:hAnsi="Times New Roman"/>
                <w:sz w:val="24"/>
                <w:szCs w:val="24"/>
              </w:rPr>
              <w:t>«Выдача градостроительных планов земельных участков»</w:t>
            </w:r>
          </w:p>
          <w:p w:rsidR="002573DE" w:rsidRPr="00A24E47" w:rsidRDefault="002573DE" w:rsidP="00EA7E53">
            <w:pPr>
              <w:spacing w:after="0" w:line="240" w:lineRule="auto"/>
              <w:jc w:val="right"/>
              <w:rPr>
                <w:rFonts w:ascii="Times New Roman" w:hAnsi="Times New Roman"/>
                <w:sz w:val="24"/>
                <w:szCs w:val="24"/>
              </w:rPr>
            </w:pPr>
          </w:p>
        </w:tc>
      </w:tr>
      <w:tr w:rsidR="002573DE" w:rsidRPr="00A24E47" w:rsidTr="00EA7E53">
        <w:trPr>
          <w:trHeight w:val="1010"/>
        </w:trPr>
        <w:tc>
          <w:tcPr>
            <w:tcW w:w="4678" w:type="dxa"/>
          </w:tcPr>
          <w:p w:rsidR="002573DE" w:rsidRPr="00A24E47" w:rsidRDefault="002573DE" w:rsidP="00EA7E53">
            <w:pPr>
              <w:spacing w:after="0" w:line="240" w:lineRule="auto"/>
              <w:jc w:val="right"/>
              <w:rPr>
                <w:rFonts w:ascii="Times New Roman" w:hAnsi="Times New Roman"/>
                <w:sz w:val="24"/>
                <w:szCs w:val="24"/>
              </w:rPr>
            </w:pPr>
            <w:r w:rsidRPr="00A24E47">
              <w:rPr>
                <w:rFonts w:ascii="Times New Roman" w:hAnsi="Times New Roman"/>
                <w:sz w:val="24"/>
                <w:szCs w:val="24"/>
              </w:rPr>
              <w:t>Главе администрации Енапаевского сельского поселения</w:t>
            </w:r>
          </w:p>
          <w:p w:rsidR="002573DE" w:rsidRPr="00A24E47" w:rsidRDefault="002573DE" w:rsidP="00EA7E53">
            <w:pPr>
              <w:spacing w:after="0" w:line="240" w:lineRule="auto"/>
              <w:jc w:val="right"/>
              <w:rPr>
                <w:rFonts w:ascii="Times New Roman" w:hAnsi="Times New Roman"/>
                <w:sz w:val="24"/>
                <w:szCs w:val="24"/>
              </w:rPr>
            </w:pPr>
            <w:r w:rsidRPr="00A24E47">
              <w:rPr>
                <w:rFonts w:ascii="Times New Roman" w:hAnsi="Times New Roman"/>
                <w:sz w:val="24"/>
                <w:szCs w:val="24"/>
              </w:rPr>
              <w:t>Октябрьского муниципального района Пермского края Башарову Р.Г..</w:t>
            </w:r>
          </w:p>
        </w:tc>
      </w:tr>
    </w:tbl>
    <w:p w:rsidR="002573DE" w:rsidRPr="001B0FE2" w:rsidRDefault="002573DE" w:rsidP="00750D2A">
      <w:pPr>
        <w:spacing w:after="0" w:line="240" w:lineRule="auto"/>
        <w:jc w:val="center"/>
        <w:rPr>
          <w:rFonts w:ascii="Times New Roman" w:hAnsi="Times New Roman"/>
          <w:szCs w:val="20"/>
        </w:rPr>
      </w:pPr>
    </w:p>
    <w:tbl>
      <w:tblPr>
        <w:tblW w:w="0" w:type="auto"/>
        <w:tblInd w:w="5211" w:type="dxa"/>
        <w:tblLayout w:type="fixed"/>
        <w:tblLook w:val="0000"/>
      </w:tblPr>
      <w:tblGrid>
        <w:gridCol w:w="4395"/>
      </w:tblGrid>
      <w:tr w:rsidR="002573DE" w:rsidRPr="00A24E47" w:rsidTr="00EA7E53">
        <w:tc>
          <w:tcPr>
            <w:tcW w:w="4395" w:type="dxa"/>
          </w:tcPr>
          <w:p w:rsidR="002573DE" w:rsidRPr="00A24E47" w:rsidRDefault="002573DE" w:rsidP="00EA7E53">
            <w:pPr>
              <w:pBdr>
                <w:bottom w:val="single" w:sz="12" w:space="1" w:color="auto"/>
              </w:pBdr>
              <w:spacing w:after="0" w:line="240" w:lineRule="auto"/>
              <w:rPr>
                <w:rFonts w:ascii="Times New Roman" w:hAnsi="Times New Roman"/>
                <w:szCs w:val="20"/>
              </w:rPr>
            </w:pPr>
            <w:r w:rsidRPr="00A24E47">
              <w:rPr>
                <w:rFonts w:ascii="Times New Roman" w:hAnsi="Times New Roman"/>
                <w:szCs w:val="20"/>
              </w:rPr>
              <w:t>От___________________________________</w:t>
            </w:r>
          </w:p>
          <w:p w:rsidR="002573DE" w:rsidRPr="00A24E47" w:rsidRDefault="002573DE" w:rsidP="00EA7E53">
            <w:pPr>
              <w:pBdr>
                <w:bottom w:val="single" w:sz="12" w:space="1" w:color="auto"/>
              </w:pBdr>
              <w:spacing w:after="0" w:line="240" w:lineRule="auto"/>
              <w:rPr>
                <w:rFonts w:ascii="Times New Roman" w:hAnsi="Times New Roman"/>
                <w:szCs w:val="20"/>
              </w:rPr>
            </w:pPr>
          </w:p>
          <w:p w:rsidR="002573DE" w:rsidRPr="00A24E47" w:rsidRDefault="002573DE" w:rsidP="00EA7E53">
            <w:pPr>
              <w:spacing w:after="0" w:line="240" w:lineRule="auto"/>
              <w:rPr>
                <w:rFonts w:ascii="Times New Roman" w:hAnsi="Times New Roman"/>
                <w:szCs w:val="20"/>
              </w:rPr>
            </w:pPr>
          </w:p>
          <w:p w:rsidR="002573DE" w:rsidRPr="00A24E47" w:rsidRDefault="002573DE" w:rsidP="00EA7E53">
            <w:pPr>
              <w:spacing w:after="0" w:line="240" w:lineRule="auto"/>
              <w:rPr>
                <w:rFonts w:ascii="Times New Roman" w:hAnsi="Times New Roman"/>
                <w:szCs w:val="20"/>
              </w:rPr>
            </w:pPr>
            <w:r w:rsidRPr="00A24E47">
              <w:rPr>
                <w:rFonts w:ascii="Times New Roman" w:hAnsi="Times New Roman"/>
                <w:szCs w:val="20"/>
              </w:rPr>
              <w:t>Дата рождения ________________________.</w:t>
            </w:r>
          </w:p>
          <w:p w:rsidR="002573DE" w:rsidRPr="00A24E47" w:rsidRDefault="002573DE" w:rsidP="00EA7E53">
            <w:pPr>
              <w:spacing w:after="0" w:line="240" w:lineRule="auto"/>
              <w:jc w:val="right"/>
              <w:rPr>
                <w:rFonts w:ascii="Times New Roman" w:hAnsi="Times New Roman"/>
                <w:szCs w:val="20"/>
              </w:rPr>
            </w:pPr>
            <w:r w:rsidRPr="00A24E47">
              <w:rPr>
                <w:rFonts w:ascii="Times New Roman" w:hAnsi="Times New Roman"/>
                <w:szCs w:val="20"/>
              </w:rPr>
              <w:t>_____________________________________</w:t>
            </w:r>
          </w:p>
          <w:p w:rsidR="002573DE" w:rsidRPr="00A24E47" w:rsidRDefault="002573DE" w:rsidP="00EA7E53">
            <w:pPr>
              <w:spacing w:after="0" w:line="240" w:lineRule="auto"/>
              <w:rPr>
                <w:rFonts w:ascii="Times New Roman" w:hAnsi="Times New Roman"/>
                <w:szCs w:val="20"/>
              </w:rPr>
            </w:pPr>
            <w:r w:rsidRPr="00A24E47">
              <w:rPr>
                <w:rFonts w:ascii="Times New Roman" w:hAnsi="Times New Roman"/>
                <w:szCs w:val="20"/>
              </w:rPr>
              <w:t>Адрес места жительства_________________</w:t>
            </w:r>
          </w:p>
          <w:p w:rsidR="002573DE" w:rsidRPr="00A24E47" w:rsidRDefault="002573DE" w:rsidP="00EA7E53">
            <w:pPr>
              <w:spacing w:after="0" w:line="240" w:lineRule="auto"/>
              <w:jc w:val="right"/>
              <w:rPr>
                <w:rFonts w:ascii="Times New Roman" w:hAnsi="Times New Roman"/>
                <w:szCs w:val="20"/>
              </w:rPr>
            </w:pPr>
            <w:r w:rsidRPr="00A24E47">
              <w:rPr>
                <w:rFonts w:ascii="Times New Roman" w:hAnsi="Times New Roman"/>
                <w:szCs w:val="20"/>
              </w:rPr>
              <w:t>_____________________________________</w:t>
            </w:r>
          </w:p>
          <w:p w:rsidR="002573DE" w:rsidRPr="00A24E47" w:rsidRDefault="002573DE" w:rsidP="00EA7E53">
            <w:pPr>
              <w:spacing w:after="0" w:line="240" w:lineRule="auto"/>
              <w:rPr>
                <w:rFonts w:ascii="Times New Roman" w:hAnsi="Times New Roman"/>
                <w:szCs w:val="20"/>
              </w:rPr>
            </w:pPr>
            <w:r w:rsidRPr="00A24E47">
              <w:rPr>
                <w:rFonts w:ascii="Times New Roman" w:hAnsi="Times New Roman"/>
                <w:szCs w:val="20"/>
              </w:rPr>
              <w:t>паспорт: серии ________№______________.                                                                    выдан: « _____»_________________          г.                                          _____________________________________</w:t>
            </w:r>
          </w:p>
          <w:p w:rsidR="002573DE" w:rsidRPr="00A24E47" w:rsidRDefault="002573DE" w:rsidP="00EA7E53">
            <w:pPr>
              <w:spacing w:after="0" w:line="240" w:lineRule="auto"/>
              <w:jc w:val="center"/>
              <w:rPr>
                <w:rFonts w:ascii="Times New Roman" w:hAnsi="Times New Roman"/>
                <w:szCs w:val="20"/>
              </w:rPr>
            </w:pPr>
            <w:r w:rsidRPr="00A24E47">
              <w:rPr>
                <w:rFonts w:ascii="Times New Roman" w:hAnsi="Times New Roman"/>
                <w:szCs w:val="20"/>
              </w:rPr>
              <w:t>____________________________________</w:t>
            </w:r>
          </w:p>
          <w:p w:rsidR="002573DE" w:rsidRPr="00A24E47" w:rsidRDefault="002573DE" w:rsidP="00EA7E53">
            <w:pPr>
              <w:spacing w:after="0" w:line="240" w:lineRule="auto"/>
              <w:rPr>
                <w:rFonts w:ascii="Times New Roman" w:hAnsi="Times New Roman"/>
                <w:szCs w:val="20"/>
              </w:rPr>
            </w:pPr>
            <w:r w:rsidRPr="00A24E47">
              <w:rPr>
                <w:rFonts w:ascii="Times New Roman" w:hAnsi="Times New Roman"/>
                <w:szCs w:val="20"/>
              </w:rPr>
              <w:t>телефон______________________________</w:t>
            </w:r>
          </w:p>
        </w:tc>
      </w:tr>
    </w:tbl>
    <w:p w:rsidR="002573DE" w:rsidRDefault="002573DE" w:rsidP="00750D2A">
      <w:pPr>
        <w:spacing w:after="0" w:line="240" w:lineRule="auto"/>
        <w:jc w:val="right"/>
        <w:rPr>
          <w:rFonts w:ascii="Times New Roman" w:hAnsi="Times New Roman"/>
          <w:szCs w:val="20"/>
        </w:rPr>
      </w:pPr>
    </w:p>
    <w:p w:rsidR="002573DE" w:rsidRPr="001B0FE2" w:rsidRDefault="002573DE" w:rsidP="002F6A90">
      <w:pPr>
        <w:spacing w:after="0" w:line="240" w:lineRule="auto"/>
        <w:jc w:val="right"/>
        <w:rPr>
          <w:rFonts w:ascii="Times New Roman" w:hAnsi="Times New Roman"/>
          <w:szCs w:val="20"/>
        </w:rPr>
      </w:pPr>
    </w:p>
    <w:p w:rsidR="002573DE" w:rsidRPr="00906DDD" w:rsidRDefault="002573DE" w:rsidP="002F6A90">
      <w:pPr>
        <w:spacing w:after="0" w:line="240" w:lineRule="auto"/>
        <w:jc w:val="center"/>
        <w:rPr>
          <w:rFonts w:ascii="Times New Roman" w:hAnsi="Times New Roman"/>
          <w:b/>
          <w:sz w:val="28"/>
          <w:szCs w:val="28"/>
        </w:rPr>
      </w:pPr>
      <w:r w:rsidRPr="00906DDD">
        <w:rPr>
          <w:rFonts w:ascii="Times New Roman" w:hAnsi="Times New Roman"/>
          <w:b/>
          <w:sz w:val="28"/>
          <w:szCs w:val="28"/>
        </w:rPr>
        <w:t>Заявление</w:t>
      </w:r>
    </w:p>
    <w:p w:rsidR="002573DE" w:rsidRPr="00906DDD" w:rsidRDefault="002573DE" w:rsidP="002F6A90">
      <w:pPr>
        <w:spacing w:after="0" w:line="240" w:lineRule="auto"/>
        <w:jc w:val="center"/>
        <w:rPr>
          <w:rFonts w:ascii="Times New Roman" w:hAnsi="Times New Roman"/>
          <w:sz w:val="28"/>
          <w:szCs w:val="28"/>
        </w:rPr>
      </w:pPr>
      <w:r w:rsidRPr="00906DDD">
        <w:rPr>
          <w:rFonts w:ascii="Times New Roman" w:hAnsi="Times New Roman"/>
          <w:b/>
          <w:sz w:val="28"/>
          <w:szCs w:val="28"/>
        </w:rPr>
        <w:t>на выдачу градостроительного плана земельного участка</w:t>
      </w:r>
    </w:p>
    <w:p w:rsidR="002573DE" w:rsidRPr="001B0FE2" w:rsidRDefault="002573DE" w:rsidP="002F6A90">
      <w:pPr>
        <w:spacing w:after="0" w:line="240" w:lineRule="auto"/>
        <w:rPr>
          <w:rFonts w:ascii="Times New Roman" w:hAnsi="Times New Roman"/>
          <w:szCs w:val="20"/>
        </w:rPr>
      </w:pPr>
    </w:p>
    <w:p w:rsidR="002573DE" w:rsidRPr="001B0FE2" w:rsidRDefault="002573DE" w:rsidP="002F6A90">
      <w:pPr>
        <w:spacing w:after="0" w:line="240" w:lineRule="auto"/>
        <w:jc w:val="both"/>
        <w:rPr>
          <w:rFonts w:ascii="Times New Roman" w:hAnsi="Times New Roman"/>
          <w:sz w:val="28"/>
          <w:szCs w:val="28"/>
        </w:rPr>
      </w:pPr>
      <w:r>
        <w:rPr>
          <w:rFonts w:ascii="Times New Roman" w:hAnsi="Times New Roman"/>
          <w:sz w:val="28"/>
          <w:szCs w:val="28"/>
        </w:rPr>
        <w:tab/>
      </w:r>
      <w:r w:rsidRPr="001B0FE2">
        <w:rPr>
          <w:rFonts w:ascii="Times New Roman" w:hAnsi="Times New Roman"/>
          <w:sz w:val="28"/>
          <w:szCs w:val="28"/>
        </w:rPr>
        <w:t>Прошу выдать градостроительный план земельного участка с кадастровым</w:t>
      </w:r>
      <w:r>
        <w:rPr>
          <w:rFonts w:ascii="Times New Roman" w:hAnsi="Times New Roman"/>
          <w:sz w:val="28"/>
          <w:szCs w:val="28"/>
        </w:rPr>
        <w:t xml:space="preserve"> </w:t>
      </w:r>
      <w:r w:rsidRPr="001B0FE2">
        <w:rPr>
          <w:rFonts w:ascii="Times New Roman" w:hAnsi="Times New Roman"/>
          <w:sz w:val="28"/>
          <w:szCs w:val="28"/>
        </w:rPr>
        <w:t xml:space="preserve">номером </w:t>
      </w:r>
      <w:r w:rsidRPr="001B0FE2">
        <w:rPr>
          <w:rFonts w:ascii="Times New Roman" w:hAnsi="Times New Roman"/>
          <w:szCs w:val="20"/>
        </w:rPr>
        <w:t>_________________________________________</w:t>
      </w:r>
      <w:r>
        <w:rPr>
          <w:rFonts w:ascii="Times New Roman" w:hAnsi="Times New Roman"/>
          <w:szCs w:val="20"/>
        </w:rPr>
        <w:t>_______</w:t>
      </w:r>
      <w:r w:rsidRPr="001B0FE2">
        <w:rPr>
          <w:rFonts w:ascii="Times New Roman" w:hAnsi="Times New Roman"/>
          <w:szCs w:val="20"/>
        </w:rPr>
        <w:t xml:space="preserve">, </w:t>
      </w:r>
      <w:r w:rsidRPr="001B0FE2">
        <w:rPr>
          <w:rFonts w:ascii="Times New Roman" w:hAnsi="Times New Roman"/>
          <w:sz w:val="28"/>
          <w:szCs w:val="28"/>
        </w:rPr>
        <w:t>расположенный по адресу: Пермский край, Октябрьский район,</w:t>
      </w:r>
      <w:r w:rsidRPr="001B0FE2">
        <w:rPr>
          <w:rFonts w:ascii="Times New Roman" w:hAnsi="Times New Roman"/>
        </w:rPr>
        <w:t xml:space="preserve"> ________________________________</w:t>
      </w:r>
      <w:r>
        <w:rPr>
          <w:rFonts w:ascii="Times New Roman" w:hAnsi="Times New Roman"/>
        </w:rPr>
        <w:t>______________________________________________</w:t>
      </w:r>
      <w:r w:rsidRPr="001B0FE2">
        <w:rPr>
          <w:rFonts w:ascii="Times New Roman" w:hAnsi="Times New Roman"/>
        </w:rPr>
        <w:t>_</w:t>
      </w:r>
    </w:p>
    <w:p w:rsidR="002573DE" w:rsidRPr="001B0FE2" w:rsidRDefault="002573DE" w:rsidP="002F6A90">
      <w:pPr>
        <w:spacing w:after="0" w:line="240" w:lineRule="auto"/>
        <w:rPr>
          <w:rFonts w:ascii="Times New Roman" w:hAnsi="Times New Roman"/>
          <w:szCs w:val="20"/>
        </w:rPr>
      </w:pPr>
    </w:p>
    <w:p w:rsidR="002573DE" w:rsidRPr="001B0FE2" w:rsidRDefault="002573DE" w:rsidP="002F6A90">
      <w:pPr>
        <w:spacing w:after="0" w:line="240" w:lineRule="auto"/>
        <w:rPr>
          <w:rFonts w:ascii="Times New Roman" w:hAnsi="Times New Roman"/>
        </w:rPr>
      </w:pPr>
      <w:r w:rsidRPr="001B0FE2">
        <w:rPr>
          <w:rFonts w:ascii="Times New Roman" w:hAnsi="Times New Roman"/>
        </w:rPr>
        <w:t>______________________________________________________</w:t>
      </w:r>
      <w:r>
        <w:rPr>
          <w:rFonts w:ascii="Times New Roman" w:hAnsi="Times New Roman"/>
        </w:rPr>
        <w:t>______________________________</w:t>
      </w:r>
    </w:p>
    <w:p w:rsidR="002573DE" w:rsidRPr="001B0FE2" w:rsidRDefault="002573DE" w:rsidP="002F6A90">
      <w:pPr>
        <w:spacing w:after="0" w:line="240" w:lineRule="auto"/>
        <w:rPr>
          <w:rFonts w:ascii="Times New Roman" w:hAnsi="Times New Roman"/>
          <w:szCs w:val="20"/>
        </w:rPr>
      </w:pPr>
    </w:p>
    <w:p w:rsidR="002573DE" w:rsidRPr="001B0FE2" w:rsidRDefault="002573DE" w:rsidP="002F6A90">
      <w:pPr>
        <w:spacing w:after="0" w:line="240" w:lineRule="auto"/>
        <w:rPr>
          <w:rFonts w:ascii="Times New Roman" w:hAnsi="Times New Roman"/>
          <w:szCs w:val="20"/>
        </w:rPr>
      </w:pPr>
      <w:r w:rsidRPr="001B0FE2">
        <w:rPr>
          <w:rFonts w:ascii="Times New Roman" w:hAnsi="Times New Roman"/>
          <w:sz w:val="28"/>
          <w:szCs w:val="28"/>
        </w:rPr>
        <w:t>для</w:t>
      </w:r>
      <w:r w:rsidRPr="001B0FE2">
        <w:rPr>
          <w:rFonts w:ascii="Times New Roman" w:hAnsi="Times New Roman"/>
          <w:szCs w:val="20"/>
        </w:rPr>
        <w:t xml:space="preserve"> __________________________________________________________________________________</w:t>
      </w:r>
    </w:p>
    <w:p w:rsidR="002573DE" w:rsidRPr="001B0FE2" w:rsidRDefault="002573DE" w:rsidP="002F6A90">
      <w:pPr>
        <w:spacing w:after="0" w:line="240" w:lineRule="auto"/>
        <w:jc w:val="center"/>
        <w:rPr>
          <w:rFonts w:ascii="Times New Roman" w:hAnsi="Times New Roman"/>
          <w:sz w:val="32"/>
          <w:szCs w:val="32"/>
          <w:vertAlign w:val="superscript"/>
        </w:rPr>
      </w:pPr>
      <w:r w:rsidRPr="001B0FE2">
        <w:rPr>
          <w:rFonts w:ascii="Times New Roman" w:hAnsi="Times New Roman"/>
          <w:sz w:val="32"/>
          <w:szCs w:val="32"/>
          <w:vertAlign w:val="superscript"/>
        </w:rPr>
        <w:t>(строительства, реконструкции и др.)</w:t>
      </w:r>
    </w:p>
    <w:p w:rsidR="002573DE" w:rsidRPr="001B0FE2" w:rsidRDefault="002573DE" w:rsidP="002F6A90">
      <w:pPr>
        <w:spacing w:after="0" w:line="240" w:lineRule="auto"/>
        <w:rPr>
          <w:rFonts w:ascii="Times New Roman" w:hAnsi="Times New Roman"/>
        </w:rPr>
      </w:pPr>
      <w:r w:rsidRPr="001B0FE2">
        <w:rPr>
          <w:rFonts w:ascii="Times New Roman" w:hAnsi="Times New Roman"/>
        </w:rPr>
        <w:t>______________________________________________________</w:t>
      </w:r>
      <w:r>
        <w:rPr>
          <w:rFonts w:ascii="Times New Roman" w:hAnsi="Times New Roman"/>
        </w:rPr>
        <w:t>_______________________________</w:t>
      </w:r>
    </w:p>
    <w:p w:rsidR="002573DE" w:rsidRPr="001B0FE2" w:rsidRDefault="002573DE" w:rsidP="002F6A90">
      <w:pPr>
        <w:spacing w:after="0" w:line="240" w:lineRule="auto"/>
        <w:rPr>
          <w:rFonts w:ascii="Times New Roman" w:hAnsi="Times New Roman"/>
          <w:sz w:val="28"/>
          <w:szCs w:val="28"/>
        </w:rPr>
      </w:pPr>
      <w:r w:rsidRPr="001B0FE2">
        <w:rPr>
          <w:rFonts w:ascii="Times New Roman" w:hAnsi="Times New Roman"/>
          <w:sz w:val="28"/>
          <w:szCs w:val="28"/>
        </w:rPr>
        <w:t>Прикладываю следующие документы:</w:t>
      </w:r>
    </w:p>
    <w:p w:rsidR="002573DE" w:rsidRPr="001B0FE2" w:rsidRDefault="002573DE" w:rsidP="002F6A90">
      <w:pPr>
        <w:spacing w:after="0" w:line="240" w:lineRule="auto"/>
        <w:rPr>
          <w:rFonts w:ascii="Times New Roman" w:hAnsi="Times New Roman"/>
        </w:rPr>
      </w:pPr>
    </w:p>
    <w:p w:rsidR="002573DE" w:rsidRPr="001B0FE2" w:rsidRDefault="002573DE" w:rsidP="002F6A90">
      <w:pPr>
        <w:spacing w:after="0" w:line="240" w:lineRule="auto"/>
        <w:rPr>
          <w:rFonts w:ascii="Times New Roman" w:hAnsi="Times New Roman"/>
          <w:sz w:val="28"/>
          <w:szCs w:val="28"/>
        </w:rPr>
      </w:pPr>
      <w:r w:rsidRPr="001B0FE2">
        <w:rPr>
          <w:rFonts w:ascii="Times New Roman" w:hAnsi="Times New Roman"/>
          <w:sz w:val="28"/>
          <w:szCs w:val="28"/>
        </w:rPr>
        <w:t>(свидетельство права собственности / договор аренды) на земельный участок</w:t>
      </w:r>
    </w:p>
    <w:p w:rsidR="002573DE" w:rsidRPr="001B0FE2" w:rsidRDefault="002573DE" w:rsidP="002F6A90">
      <w:pPr>
        <w:spacing w:after="0" w:line="240" w:lineRule="auto"/>
        <w:jc w:val="center"/>
        <w:rPr>
          <w:rFonts w:ascii="Times New Roman" w:hAnsi="Times New Roman"/>
          <w:sz w:val="32"/>
          <w:szCs w:val="32"/>
          <w:vertAlign w:val="superscript"/>
        </w:rPr>
      </w:pPr>
      <w:r w:rsidRPr="001B0FE2">
        <w:rPr>
          <w:rFonts w:ascii="Times New Roman" w:hAnsi="Times New Roman"/>
          <w:sz w:val="32"/>
          <w:szCs w:val="32"/>
          <w:vertAlign w:val="superscript"/>
        </w:rPr>
        <w:t>(ненужное зачеркнуть)</w:t>
      </w:r>
    </w:p>
    <w:p w:rsidR="002573DE" w:rsidRPr="001B0FE2" w:rsidRDefault="002573DE" w:rsidP="002F6A90">
      <w:pPr>
        <w:spacing w:after="0" w:line="240" w:lineRule="auto"/>
        <w:rPr>
          <w:rFonts w:ascii="Times New Roman" w:hAnsi="Times New Roman"/>
          <w:sz w:val="28"/>
          <w:szCs w:val="28"/>
        </w:rPr>
      </w:pPr>
      <w:r w:rsidRPr="001B0FE2">
        <w:rPr>
          <w:rFonts w:ascii="Times New Roman" w:hAnsi="Times New Roman"/>
          <w:sz w:val="28"/>
          <w:szCs w:val="28"/>
        </w:rPr>
        <w:t>кадастровые выписки формы: __________________________________________</w:t>
      </w:r>
    </w:p>
    <w:p w:rsidR="002573DE" w:rsidRPr="001B0FE2" w:rsidRDefault="002573DE" w:rsidP="002F6A90">
      <w:pPr>
        <w:spacing w:after="0" w:line="240" w:lineRule="auto"/>
        <w:rPr>
          <w:rFonts w:ascii="Times New Roman" w:hAnsi="Times New Roman"/>
          <w:sz w:val="28"/>
          <w:szCs w:val="28"/>
        </w:rPr>
      </w:pPr>
    </w:p>
    <w:p w:rsidR="002573DE" w:rsidRPr="001B0FE2" w:rsidRDefault="002573DE" w:rsidP="002F6A90">
      <w:pPr>
        <w:spacing w:after="0" w:line="240" w:lineRule="auto"/>
        <w:jc w:val="both"/>
        <w:rPr>
          <w:rFonts w:ascii="Times New Roman" w:hAnsi="Times New Roman"/>
          <w:sz w:val="28"/>
          <w:szCs w:val="28"/>
        </w:rPr>
      </w:pPr>
      <w:r w:rsidRPr="001B0FE2">
        <w:rPr>
          <w:rFonts w:ascii="Times New Roman" w:hAnsi="Times New Roman"/>
          <w:sz w:val="28"/>
          <w:szCs w:val="28"/>
        </w:rPr>
        <w:t>технические условия на: водоснабжение, газоснабжение, электроснабжение</w:t>
      </w:r>
    </w:p>
    <w:p w:rsidR="002573DE" w:rsidRPr="001B0FE2" w:rsidRDefault="002573DE" w:rsidP="002F6A90">
      <w:pPr>
        <w:spacing w:after="0" w:line="240" w:lineRule="auto"/>
        <w:rPr>
          <w:rFonts w:ascii="Times New Roman" w:hAnsi="Times New Roman"/>
        </w:rPr>
      </w:pPr>
    </w:p>
    <w:p w:rsidR="002573DE" w:rsidRPr="001B0FE2" w:rsidRDefault="002573DE" w:rsidP="002F6A90">
      <w:pPr>
        <w:spacing w:after="0" w:line="240" w:lineRule="auto"/>
        <w:rPr>
          <w:rFonts w:ascii="Times New Roman" w:hAnsi="Times New Roman"/>
        </w:rPr>
      </w:pPr>
      <w:r w:rsidRPr="001B0FE2">
        <w:rPr>
          <w:rFonts w:ascii="Times New Roman" w:hAnsi="Times New Roman"/>
        </w:rPr>
        <w:t>_______________________________________________________</w:t>
      </w:r>
      <w:r>
        <w:rPr>
          <w:rFonts w:ascii="Times New Roman" w:hAnsi="Times New Roman"/>
        </w:rPr>
        <w:t>______________________________</w:t>
      </w:r>
    </w:p>
    <w:p w:rsidR="002573DE" w:rsidRPr="001B0FE2" w:rsidRDefault="002573DE" w:rsidP="002F6A90">
      <w:pPr>
        <w:spacing w:after="0" w:line="240" w:lineRule="auto"/>
        <w:rPr>
          <w:rFonts w:ascii="Times New Roman" w:hAnsi="Times New Roman"/>
        </w:rPr>
      </w:pPr>
    </w:p>
    <w:p w:rsidR="002573DE" w:rsidRPr="001B0FE2" w:rsidRDefault="002573DE" w:rsidP="002F6A90">
      <w:pPr>
        <w:spacing w:after="0" w:line="240" w:lineRule="auto"/>
        <w:rPr>
          <w:rFonts w:ascii="Times New Roman" w:hAnsi="Times New Roman"/>
        </w:rPr>
      </w:pPr>
      <w:r w:rsidRPr="001B0FE2">
        <w:rPr>
          <w:rFonts w:ascii="Times New Roman" w:hAnsi="Times New Roman"/>
        </w:rPr>
        <w:t>_______________________________________________________</w:t>
      </w:r>
      <w:r>
        <w:rPr>
          <w:rFonts w:ascii="Times New Roman" w:hAnsi="Times New Roman"/>
        </w:rPr>
        <w:t>______________________________</w:t>
      </w:r>
    </w:p>
    <w:p w:rsidR="002573DE" w:rsidRPr="001B0FE2" w:rsidRDefault="002573DE" w:rsidP="002F6A90">
      <w:pPr>
        <w:spacing w:after="0" w:line="240" w:lineRule="auto"/>
        <w:rPr>
          <w:rFonts w:ascii="Times New Roman" w:hAnsi="Times New Roman"/>
          <w:szCs w:val="20"/>
        </w:rPr>
      </w:pPr>
      <w:r w:rsidRPr="001B0FE2">
        <w:rPr>
          <w:rFonts w:ascii="Times New Roman" w:hAnsi="Times New Roman"/>
          <w:szCs w:val="20"/>
        </w:rPr>
        <w:t>_________________</w:t>
      </w:r>
      <w:r>
        <w:rPr>
          <w:rFonts w:ascii="Times New Roman" w:hAnsi="Times New Roman"/>
          <w:szCs w:val="20"/>
        </w:rPr>
        <w:t>_</w:t>
      </w:r>
      <w:r w:rsidRPr="001B0FE2">
        <w:rPr>
          <w:rFonts w:ascii="Times New Roman" w:hAnsi="Times New Roman"/>
          <w:szCs w:val="20"/>
        </w:rPr>
        <w:tab/>
      </w:r>
      <w:r w:rsidRPr="001B0FE2">
        <w:rPr>
          <w:rFonts w:ascii="Times New Roman" w:hAnsi="Times New Roman"/>
          <w:szCs w:val="20"/>
        </w:rPr>
        <w:tab/>
        <w:t xml:space="preserve">                          </w:t>
      </w:r>
      <w:r w:rsidRPr="001B0FE2">
        <w:rPr>
          <w:rFonts w:ascii="Times New Roman" w:hAnsi="Times New Roman"/>
          <w:szCs w:val="20"/>
        </w:rPr>
        <w:tab/>
      </w:r>
      <w:r w:rsidRPr="001B0FE2">
        <w:rPr>
          <w:rFonts w:ascii="Times New Roman" w:hAnsi="Times New Roman"/>
          <w:szCs w:val="20"/>
        </w:rPr>
        <w:tab/>
      </w:r>
      <w:r>
        <w:rPr>
          <w:rFonts w:ascii="Times New Roman" w:hAnsi="Times New Roman"/>
          <w:szCs w:val="20"/>
        </w:rPr>
        <w:t xml:space="preserve"> </w:t>
      </w:r>
      <w:r w:rsidRPr="001B0FE2">
        <w:rPr>
          <w:rFonts w:ascii="Times New Roman" w:hAnsi="Times New Roman"/>
          <w:szCs w:val="20"/>
        </w:rPr>
        <w:t xml:space="preserve">         ________________________</w:t>
      </w:r>
    </w:p>
    <w:p w:rsidR="002573DE" w:rsidRDefault="002573DE" w:rsidP="002F6A90">
      <w:pPr>
        <w:spacing w:after="0" w:line="240" w:lineRule="auto"/>
        <w:rPr>
          <w:rFonts w:ascii="Times New Roman" w:hAnsi="Times New Roman"/>
          <w:szCs w:val="20"/>
        </w:rPr>
      </w:pPr>
      <w:r w:rsidRPr="001B0FE2">
        <w:rPr>
          <w:rFonts w:ascii="Times New Roman" w:hAnsi="Times New Roman"/>
          <w:szCs w:val="20"/>
        </w:rPr>
        <w:t xml:space="preserve">    дата написания </w:t>
      </w:r>
      <w:r w:rsidRPr="001B0FE2">
        <w:rPr>
          <w:rFonts w:ascii="Times New Roman" w:hAnsi="Times New Roman"/>
          <w:szCs w:val="20"/>
        </w:rPr>
        <w:tab/>
      </w:r>
      <w:r w:rsidRPr="001B0FE2">
        <w:rPr>
          <w:rFonts w:ascii="Times New Roman" w:hAnsi="Times New Roman"/>
          <w:szCs w:val="20"/>
        </w:rPr>
        <w:tab/>
      </w:r>
      <w:r w:rsidRPr="001B0FE2">
        <w:rPr>
          <w:rFonts w:ascii="Times New Roman" w:hAnsi="Times New Roman"/>
          <w:szCs w:val="20"/>
        </w:rPr>
        <w:tab/>
      </w:r>
      <w:r w:rsidRPr="001B0FE2">
        <w:rPr>
          <w:rFonts w:ascii="Times New Roman" w:hAnsi="Times New Roman"/>
          <w:szCs w:val="20"/>
        </w:rPr>
        <w:tab/>
      </w:r>
      <w:r w:rsidRPr="001B0FE2">
        <w:rPr>
          <w:rFonts w:ascii="Times New Roman" w:hAnsi="Times New Roman"/>
          <w:szCs w:val="20"/>
        </w:rPr>
        <w:tab/>
      </w:r>
      <w:r w:rsidRPr="001B0FE2">
        <w:rPr>
          <w:rFonts w:ascii="Times New Roman" w:hAnsi="Times New Roman"/>
          <w:szCs w:val="20"/>
        </w:rPr>
        <w:tab/>
      </w:r>
      <w:r>
        <w:rPr>
          <w:rFonts w:ascii="Times New Roman" w:hAnsi="Times New Roman"/>
          <w:szCs w:val="20"/>
        </w:rPr>
        <w:t xml:space="preserve">                           </w:t>
      </w:r>
      <w:r w:rsidRPr="001B0FE2">
        <w:rPr>
          <w:rFonts w:ascii="Times New Roman" w:hAnsi="Times New Roman"/>
          <w:szCs w:val="20"/>
        </w:rPr>
        <w:tab/>
        <w:t>подпись</w:t>
      </w:r>
    </w:p>
    <w:p w:rsidR="002573DE" w:rsidRDefault="002573DE" w:rsidP="002F6A90">
      <w:pPr>
        <w:spacing w:after="0" w:line="240" w:lineRule="auto"/>
        <w:rPr>
          <w:rFonts w:ascii="Times New Roman" w:hAnsi="Times New Roman"/>
          <w:szCs w:val="20"/>
        </w:rPr>
      </w:pPr>
    </w:p>
    <w:p w:rsidR="002573DE" w:rsidRDefault="002573DE" w:rsidP="002F6A90">
      <w:pPr>
        <w:spacing w:after="0" w:line="240" w:lineRule="auto"/>
        <w:rPr>
          <w:rFonts w:ascii="Times New Roman" w:hAnsi="Times New Roman"/>
          <w:szCs w:val="20"/>
        </w:rPr>
      </w:pPr>
    </w:p>
    <w:p w:rsidR="002573DE" w:rsidRDefault="002573DE" w:rsidP="002F6A90">
      <w:pPr>
        <w:spacing w:after="0" w:line="240" w:lineRule="auto"/>
        <w:rPr>
          <w:rFonts w:ascii="Times New Roman" w:hAnsi="Times New Roman"/>
          <w:szCs w:val="20"/>
        </w:rPr>
      </w:pPr>
    </w:p>
    <w:p w:rsidR="002573DE" w:rsidRDefault="002573DE" w:rsidP="002F6A90">
      <w:pPr>
        <w:spacing w:after="0" w:line="240" w:lineRule="auto"/>
        <w:rPr>
          <w:rFonts w:ascii="Times New Roman" w:hAnsi="Times New Roman"/>
          <w:szCs w:val="20"/>
        </w:rPr>
      </w:pPr>
    </w:p>
    <w:p w:rsidR="002573DE" w:rsidRDefault="002573DE" w:rsidP="002F6A90">
      <w:pPr>
        <w:spacing w:after="0" w:line="240" w:lineRule="auto"/>
        <w:rPr>
          <w:rFonts w:ascii="Times New Roman" w:hAnsi="Times New Roman"/>
          <w:szCs w:val="20"/>
        </w:rPr>
      </w:pPr>
    </w:p>
    <w:p w:rsidR="002573DE" w:rsidRDefault="002573DE" w:rsidP="002F6A90">
      <w:pPr>
        <w:spacing w:after="0" w:line="240" w:lineRule="auto"/>
        <w:rPr>
          <w:rFonts w:ascii="Times New Roman" w:hAnsi="Times New Roman"/>
          <w:szCs w:val="20"/>
        </w:rPr>
      </w:pPr>
    </w:p>
    <w:p w:rsidR="002573DE" w:rsidRDefault="002573DE" w:rsidP="00750D2A">
      <w:pPr>
        <w:spacing w:after="0" w:line="240" w:lineRule="auto"/>
        <w:ind w:right="-2"/>
        <w:rPr>
          <w:rFonts w:ascii="Times New Roman" w:hAnsi="Times New Roman"/>
          <w:szCs w:val="20"/>
        </w:rPr>
      </w:pPr>
    </w:p>
    <w:p w:rsidR="002573DE" w:rsidRDefault="002573DE" w:rsidP="00750D2A">
      <w:pPr>
        <w:spacing w:after="0" w:line="240" w:lineRule="auto"/>
        <w:ind w:right="-2"/>
        <w:rPr>
          <w:rFonts w:ascii="Times New Roman" w:hAnsi="Times New Roman"/>
          <w:szCs w:val="20"/>
        </w:rPr>
      </w:pPr>
    </w:p>
    <w:p w:rsidR="002573DE" w:rsidRDefault="002573DE" w:rsidP="00750D2A">
      <w:pPr>
        <w:spacing w:after="0" w:line="240" w:lineRule="auto"/>
        <w:ind w:right="-2"/>
        <w:rPr>
          <w:rFonts w:ascii="Times New Roman" w:hAnsi="Times New Roman"/>
          <w:szCs w:val="20"/>
        </w:rPr>
      </w:pPr>
    </w:p>
    <w:p w:rsidR="002573DE" w:rsidRDefault="002573DE" w:rsidP="00750D2A">
      <w:pPr>
        <w:spacing w:after="0" w:line="240" w:lineRule="auto"/>
        <w:ind w:right="-2"/>
        <w:rPr>
          <w:rFonts w:ascii="Times New Roman" w:hAnsi="Times New Roman"/>
          <w:szCs w:val="20"/>
        </w:rPr>
      </w:pPr>
    </w:p>
    <w:p w:rsidR="002573DE" w:rsidRDefault="002573DE" w:rsidP="00750D2A">
      <w:pPr>
        <w:spacing w:after="0" w:line="240" w:lineRule="auto"/>
        <w:ind w:right="-2"/>
        <w:rPr>
          <w:rFonts w:ascii="Times New Roman" w:hAnsi="Times New Roman"/>
          <w:szCs w:val="20"/>
        </w:rPr>
      </w:pPr>
    </w:p>
    <w:p w:rsidR="002573DE" w:rsidRDefault="002573DE" w:rsidP="00750D2A">
      <w:pPr>
        <w:spacing w:after="0" w:line="240" w:lineRule="auto"/>
        <w:ind w:right="-2"/>
        <w:rPr>
          <w:rFonts w:ascii="Times New Roman" w:hAnsi="Times New Roman"/>
          <w:szCs w:val="20"/>
        </w:rPr>
      </w:pPr>
    </w:p>
    <w:p w:rsidR="002573DE" w:rsidRDefault="002573DE" w:rsidP="00750D2A">
      <w:pPr>
        <w:spacing w:after="0" w:line="240" w:lineRule="auto"/>
        <w:ind w:right="-2"/>
        <w:rPr>
          <w:rFonts w:ascii="Times New Roman" w:hAnsi="Times New Roman"/>
          <w:szCs w:val="20"/>
        </w:rPr>
      </w:pPr>
    </w:p>
    <w:p w:rsidR="002573DE" w:rsidRDefault="002573DE" w:rsidP="00750D2A">
      <w:pPr>
        <w:spacing w:after="0" w:line="240" w:lineRule="auto"/>
        <w:ind w:right="-2"/>
        <w:rPr>
          <w:rFonts w:ascii="Times New Roman" w:hAnsi="Times New Roman"/>
          <w:szCs w:val="20"/>
        </w:rPr>
      </w:pPr>
    </w:p>
    <w:p w:rsidR="002573DE" w:rsidRDefault="002573DE" w:rsidP="00750D2A">
      <w:pPr>
        <w:spacing w:after="0" w:line="240" w:lineRule="auto"/>
        <w:ind w:right="-2"/>
        <w:rPr>
          <w:rFonts w:ascii="Times New Roman" w:hAnsi="Times New Roman"/>
          <w:szCs w:val="20"/>
        </w:rPr>
      </w:pPr>
    </w:p>
    <w:p w:rsidR="002573DE" w:rsidRDefault="002573DE" w:rsidP="00750D2A">
      <w:pPr>
        <w:spacing w:after="0" w:line="240" w:lineRule="auto"/>
        <w:ind w:right="-2"/>
        <w:rPr>
          <w:rFonts w:ascii="Times New Roman" w:hAnsi="Times New Roman"/>
          <w:szCs w:val="20"/>
        </w:rPr>
      </w:pPr>
    </w:p>
    <w:p w:rsidR="002573DE" w:rsidRDefault="002573DE" w:rsidP="00750D2A">
      <w:pPr>
        <w:spacing w:after="0" w:line="240" w:lineRule="auto"/>
        <w:ind w:right="-2"/>
        <w:rPr>
          <w:rFonts w:ascii="Times New Roman" w:hAnsi="Times New Roman"/>
          <w:szCs w:val="20"/>
        </w:rPr>
      </w:pPr>
    </w:p>
    <w:p w:rsidR="002573DE" w:rsidRDefault="002573DE" w:rsidP="00750D2A">
      <w:pPr>
        <w:spacing w:after="0" w:line="240" w:lineRule="auto"/>
        <w:ind w:right="-2"/>
        <w:rPr>
          <w:rFonts w:ascii="Times New Roman" w:hAnsi="Times New Roman"/>
          <w:szCs w:val="20"/>
        </w:rPr>
      </w:pPr>
    </w:p>
    <w:p w:rsidR="002573DE" w:rsidRDefault="002573DE" w:rsidP="00750D2A">
      <w:pPr>
        <w:spacing w:after="0" w:line="240" w:lineRule="auto"/>
        <w:ind w:right="-2"/>
        <w:rPr>
          <w:rFonts w:ascii="Times New Roman" w:hAnsi="Times New Roman"/>
          <w:szCs w:val="20"/>
        </w:rPr>
      </w:pPr>
    </w:p>
    <w:p w:rsidR="002573DE" w:rsidRDefault="002573DE" w:rsidP="00750D2A">
      <w:pPr>
        <w:spacing w:after="0" w:line="240" w:lineRule="auto"/>
        <w:ind w:right="-2"/>
        <w:rPr>
          <w:rFonts w:ascii="Times New Roman" w:hAnsi="Times New Roman"/>
          <w:szCs w:val="20"/>
        </w:rPr>
      </w:pPr>
    </w:p>
    <w:p w:rsidR="002573DE" w:rsidRDefault="002573DE" w:rsidP="00750D2A">
      <w:pPr>
        <w:spacing w:after="0" w:line="240" w:lineRule="auto"/>
        <w:ind w:right="-2"/>
        <w:rPr>
          <w:rFonts w:ascii="Times New Roman" w:hAnsi="Times New Roman"/>
          <w:szCs w:val="20"/>
        </w:rPr>
      </w:pPr>
    </w:p>
    <w:p w:rsidR="002573DE" w:rsidRDefault="002573DE" w:rsidP="00750D2A">
      <w:pPr>
        <w:spacing w:after="0" w:line="240" w:lineRule="auto"/>
        <w:ind w:right="-2"/>
        <w:rPr>
          <w:rFonts w:ascii="Times New Roman" w:hAnsi="Times New Roman"/>
          <w:szCs w:val="20"/>
        </w:rPr>
      </w:pPr>
    </w:p>
    <w:p w:rsidR="002573DE" w:rsidRDefault="002573DE" w:rsidP="00750D2A">
      <w:pPr>
        <w:spacing w:after="0" w:line="240" w:lineRule="auto"/>
        <w:ind w:right="-2"/>
        <w:rPr>
          <w:rFonts w:ascii="Times New Roman" w:hAnsi="Times New Roman"/>
          <w:szCs w:val="20"/>
        </w:rPr>
      </w:pPr>
    </w:p>
    <w:p w:rsidR="002573DE" w:rsidRDefault="002573DE" w:rsidP="00750D2A">
      <w:pPr>
        <w:spacing w:after="0" w:line="240" w:lineRule="auto"/>
        <w:ind w:right="-2"/>
        <w:rPr>
          <w:rFonts w:ascii="Times New Roman" w:hAnsi="Times New Roman"/>
          <w:szCs w:val="20"/>
        </w:rPr>
      </w:pPr>
    </w:p>
    <w:p w:rsidR="002573DE" w:rsidRDefault="002573DE" w:rsidP="00750D2A">
      <w:pPr>
        <w:spacing w:after="0" w:line="240" w:lineRule="auto"/>
        <w:ind w:right="-2"/>
        <w:rPr>
          <w:rFonts w:ascii="Times New Roman" w:hAnsi="Times New Roman"/>
          <w:szCs w:val="20"/>
        </w:rPr>
      </w:pPr>
    </w:p>
    <w:p w:rsidR="002573DE" w:rsidRDefault="002573DE" w:rsidP="00750D2A">
      <w:pPr>
        <w:spacing w:after="0" w:line="240" w:lineRule="auto"/>
        <w:ind w:right="-2"/>
        <w:rPr>
          <w:rFonts w:ascii="Times New Roman" w:hAnsi="Times New Roman"/>
          <w:szCs w:val="20"/>
        </w:rPr>
      </w:pPr>
    </w:p>
    <w:p w:rsidR="002573DE" w:rsidRDefault="002573DE" w:rsidP="00750D2A">
      <w:pPr>
        <w:spacing w:after="0" w:line="240" w:lineRule="auto"/>
        <w:ind w:right="-2"/>
        <w:rPr>
          <w:rFonts w:ascii="Times New Roman" w:hAnsi="Times New Roman"/>
          <w:szCs w:val="20"/>
        </w:rPr>
      </w:pPr>
    </w:p>
    <w:p w:rsidR="002573DE" w:rsidRDefault="002573DE" w:rsidP="00750D2A">
      <w:pPr>
        <w:spacing w:after="0" w:line="240" w:lineRule="auto"/>
        <w:ind w:right="-2"/>
        <w:rPr>
          <w:rFonts w:ascii="Times New Roman" w:hAnsi="Times New Roman"/>
          <w:szCs w:val="20"/>
        </w:rPr>
      </w:pPr>
    </w:p>
    <w:p w:rsidR="002573DE" w:rsidRDefault="002573DE" w:rsidP="00750D2A">
      <w:pPr>
        <w:spacing w:after="0" w:line="240" w:lineRule="auto"/>
        <w:ind w:right="-2"/>
        <w:rPr>
          <w:rFonts w:ascii="Times New Roman" w:hAnsi="Times New Roman"/>
          <w:szCs w:val="20"/>
        </w:rPr>
      </w:pPr>
    </w:p>
    <w:p w:rsidR="002573DE" w:rsidRDefault="002573DE" w:rsidP="00750D2A">
      <w:pPr>
        <w:spacing w:after="0" w:line="240" w:lineRule="auto"/>
        <w:ind w:right="-2"/>
        <w:rPr>
          <w:rFonts w:ascii="Times New Roman" w:hAnsi="Times New Roman"/>
          <w:szCs w:val="20"/>
        </w:rPr>
      </w:pPr>
    </w:p>
    <w:p w:rsidR="002573DE" w:rsidRDefault="002573DE" w:rsidP="00750D2A">
      <w:pPr>
        <w:spacing w:after="0" w:line="240" w:lineRule="auto"/>
        <w:ind w:right="-2"/>
        <w:rPr>
          <w:rFonts w:ascii="Times New Roman" w:hAnsi="Times New Roman"/>
          <w:szCs w:val="20"/>
        </w:rPr>
      </w:pPr>
    </w:p>
    <w:p w:rsidR="002573DE" w:rsidRDefault="002573DE" w:rsidP="00750D2A">
      <w:pPr>
        <w:spacing w:after="0" w:line="240" w:lineRule="auto"/>
        <w:ind w:right="-2"/>
        <w:rPr>
          <w:rFonts w:ascii="Times New Roman" w:hAnsi="Times New Roman"/>
          <w:szCs w:val="20"/>
        </w:rPr>
      </w:pPr>
    </w:p>
    <w:p w:rsidR="002573DE" w:rsidRDefault="002573DE" w:rsidP="00750D2A">
      <w:pPr>
        <w:spacing w:after="0" w:line="240" w:lineRule="auto"/>
        <w:ind w:right="-2"/>
        <w:rPr>
          <w:rFonts w:ascii="Times New Roman" w:hAnsi="Times New Roman"/>
          <w:szCs w:val="20"/>
        </w:rPr>
      </w:pPr>
    </w:p>
    <w:p w:rsidR="002573DE" w:rsidRDefault="002573DE" w:rsidP="00750D2A">
      <w:pPr>
        <w:spacing w:after="0" w:line="240" w:lineRule="auto"/>
        <w:ind w:right="-2"/>
        <w:rPr>
          <w:rFonts w:ascii="Times New Roman" w:hAnsi="Times New Roman"/>
          <w:szCs w:val="20"/>
        </w:rPr>
      </w:pPr>
    </w:p>
    <w:p w:rsidR="002573DE" w:rsidRDefault="002573DE" w:rsidP="00750D2A">
      <w:pPr>
        <w:spacing w:after="0" w:line="240" w:lineRule="auto"/>
        <w:ind w:right="-2"/>
        <w:rPr>
          <w:rFonts w:ascii="Times New Roman" w:hAnsi="Times New Roman"/>
          <w:szCs w:val="20"/>
        </w:rPr>
      </w:pPr>
    </w:p>
    <w:p w:rsidR="002573DE" w:rsidRDefault="002573DE" w:rsidP="00750D2A">
      <w:pPr>
        <w:spacing w:after="0" w:line="240" w:lineRule="auto"/>
        <w:ind w:right="-2"/>
        <w:rPr>
          <w:rFonts w:ascii="Times New Roman" w:hAnsi="Times New Roman"/>
          <w:szCs w:val="20"/>
        </w:rPr>
      </w:pPr>
    </w:p>
    <w:p w:rsidR="002573DE" w:rsidRDefault="002573DE" w:rsidP="00750D2A">
      <w:pPr>
        <w:spacing w:after="0" w:line="240" w:lineRule="auto"/>
        <w:ind w:right="-2"/>
        <w:rPr>
          <w:rFonts w:ascii="Times New Roman" w:hAnsi="Times New Roman"/>
          <w:szCs w:val="20"/>
        </w:rPr>
      </w:pPr>
    </w:p>
    <w:p w:rsidR="002573DE" w:rsidRDefault="002573DE" w:rsidP="00750D2A">
      <w:pPr>
        <w:spacing w:after="0" w:line="240" w:lineRule="auto"/>
        <w:ind w:right="-2"/>
        <w:rPr>
          <w:rFonts w:ascii="Times New Roman" w:hAnsi="Times New Roman"/>
          <w:szCs w:val="20"/>
        </w:rPr>
      </w:pPr>
    </w:p>
    <w:p w:rsidR="002573DE" w:rsidRDefault="002573DE" w:rsidP="00750D2A">
      <w:pPr>
        <w:spacing w:after="0" w:line="240" w:lineRule="auto"/>
        <w:ind w:right="-2"/>
        <w:rPr>
          <w:rFonts w:ascii="Times New Roman" w:hAnsi="Times New Roman"/>
          <w:szCs w:val="20"/>
        </w:rPr>
      </w:pPr>
    </w:p>
    <w:p w:rsidR="002573DE" w:rsidRDefault="002573DE" w:rsidP="00750D2A">
      <w:pPr>
        <w:spacing w:after="0" w:line="240" w:lineRule="auto"/>
        <w:ind w:right="-2"/>
        <w:rPr>
          <w:rFonts w:ascii="Times New Roman" w:hAnsi="Times New Roman"/>
          <w:szCs w:val="20"/>
        </w:rPr>
      </w:pPr>
    </w:p>
    <w:p w:rsidR="002573DE" w:rsidRDefault="002573DE" w:rsidP="00750D2A">
      <w:pPr>
        <w:spacing w:after="0" w:line="240" w:lineRule="auto"/>
        <w:ind w:right="-2"/>
        <w:rPr>
          <w:rFonts w:ascii="Times New Roman" w:hAnsi="Times New Roman"/>
          <w:szCs w:val="20"/>
        </w:rPr>
      </w:pPr>
    </w:p>
    <w:p w:rsidR="002573DE" w:rsidRDefault="002573DE" w:rsidP="00750D2A">
      <w:pPr>
        <w:spacing w:after="0" w:line="240" w:lineRule="auto"/>
        <w:ind w:right="-2"/>
        <w:rPr>
          <w:rFonts w:ascii="Times New Roman" w:hAnsi="Times New Roman"/>
          <w:szCs w:val="20"/>
        </w:rPr>
      </w:pPr>
    </w:p>
    <w:p w:rsidR="002573DE" w:rsidRDefault="002573DE" w:rsidP="00750D2A">
      <w:pPr>
        <w:spacing w:after="0" w:line="240" w:lineRule="auto"/>
        <w:ind w:right="-2"/>
        <w:rPr>
          <w:rFonts w:ascii="Times New Roman" w:hAnsi="Times New Roman"/>
          <w:szCs w:val="20"/>
        </w:rPr>
      </w:pPr>
    </w:p>
    <w:p w:rsidR="002573DE" w:rsidRDefault="002573DE" w:rsidP="00750D2A">
      <w:pPr>
        <w:spacing w:after="0" w:line="240" w:lineRule="auto"/>
        <w:ind w:right="-2"/>
        <w:rPr>
          <w:rFonts w:ascii="Times New Roman" w:hAnsi="Times New Roman"/>
          <w:szCs w:val="20"/>
        </w:rPr>
      </w:pPr>
    </w:p>
    <w:p w:rsidR="002573DE" w:rsidRDefault="002573DE" w:rsidP="00750D2A">
      <w:pPr>
        <w:spacing w:after="0" w:line="240" w:lineRule="auto"/>
        <w:ind w:right="-2"/>
        <w:rPr>
          <w:rFonts w:ascii="Times New Roman" w:hAnsi="Times New Roman"/>
          <w:szCs w:val="20"/>
        </w:rPr>
      </w:pPr>
    </w:p>
    <w:p w:rsidR="002573DE" w:rsidRDefault="002573DE" w:rsidP="00750D2A">
      <w:pPr>
        <w:spacing w:after="0" w:line="240" w:lineRule="auto"/>
        <w:ind w:right="-2"/>
        <w:rPr>
          <w:rFonts w:ascii="Times New Roman" w:hAnsi="Times New Roman"/>
          <w:szCs w:val="20"/>
        </w:rPr>
      </w:pPr>
    </w:p>
    <w:p w:rsidR="002573DE" w:rsidRDefault="002573DE" w:rsidP="00750D2A">
      <w:pPr>
        <w:spacing w:after="0" w:line="240" w:lineRule="auto"/>
        <w:ind w:right="-2"/>
        <w:rPr>
          <w:rFonts w:ascii="Times New Roman" w:hAnsi="Times New Roman"/>
          <w:szCs w:val="20"/>
        </w:rPr>
      </w:pPr>
    </w:p>
    <w:p w:rsidR="002573DE" w:rsidRDefault="002573DE" w:rsidP="00750D2A">
      <w:pPr>
        <w:spacing w:after="0" w:line="240" w:lineRule="auto"/>
        <w:ind w:right="-2"/>
        <w:rPr>
          <w:rFonts w:ascii="Times New Roman" w:hAnsi="Times New Roman"/>
          <w:szCs w:val="20"/>
        </w:rPr>
      </w:pPr>
    </w:p>
    <w:p w:rsidR="002573DE" w:rsidRDefault="002573DE" w:rsidP="00750D2A">
      <w:pPr>
        <w:spacing w:after="0" w:line="240" w:lineRule="auto"/>
        <w:ind w:right="-2"/>
        <w:rPr>
          <w:rFonts w:ascii="Times New Roman" w:hAnsi="Times New Roman"/>
          <w:szCs w:val="20"/>
        </w:rPr>
      </w:pPr>
    </w:p>
    <w:p w:rsidR="002573DE" w:rsidRDefault="002573DE" w:rsidP="00750D2A">
      <w:pPr>
        <w:spacing w:after="0" w:line="240" w:lineRule="auto"/>
        <w:ind w:right="-2"/>
        <w:rPr>
          <w:rFonts w:ascii="Times New Roman" w:hAnsi="Times New Roman"/>
          <w:szCs w:val="20"/>
        </w:rPr>
      </w:pPr>
    </w:p>
    <w:p w:rsidR="002573DE" w:rsidRDefault="002573DE" w:rsidP="00750D2A">
      <w:pPr>
        <w:spacing w:after="0" w:line="240" w:lineRule="auto"/>
        <w:ind w:right="-2"/>
        <w:rPr>
          <w:rFonts w:ascii="Times New Roman" w:hAnsi="Times New Roman"/>
          <w:szCs w:val="20"/>
        </w:rPr>
      </w:pPr>
    </w:p>
    <w:p w:rsidR="002573DE" w:rsidRDefault="002573DE" w:rsidP="00750D2A">
      <w:pPr>
        <w:spacing w:after="0" w:line="240" w:lineRule="auto"/>
        <w:ind w:right="-2"/>
        <w:rPr>
          <w:rFonts w:ascii="Times New Roman" w:hAnsi="Times New Roman"/>
          <w:szCs w:val="20"/>
        </w:rPr>
      </w:pPr>
    </w:p>
    <w:p w:rsidR="002573DE" w:rsidRDefault="002573DE" w:rsidP="00750D2A">
      <w:pPr>
        <w:spacing w:after="0" w:line="240" w:lineRule="auto"/>
        <w:ind w:right="-2"/>
        <w:rPr>
          <w:rFonts w:ascii="Times New Roman" w:hAnsi="Times New Roman"/>
          <w:szCs w:val="20"/>
        </w:rPr>
      </w:pPr>
    </w:p>
    <w:p w:rsidR="002573DE" w:rsidRPr="001B0FE2" w:rsidRDefault="002573DE" w:rsidP="00750D2A">
      <w:pPr>
        <w:spacing w:after="0" w:line="240" w:lineRule="auto"/>
        <w:ind w:right="-2"/>
        <w:rPr>
          <w:rFonts w:ascii="Times New Roman" w:hAnsi="Times New Roman"/>
          <w:szCs w:val="20"/>
        </w:rPr>
      </w:pPr>
    </w:p>
    <w:tbl>
      <w:tblPr>
        <w:tblW w:w="3624" w:type="dxa"/>
        <w:tblInd w:w="6204" w:type="dxa"/>
        <w:tblLook w:val="00A0"/>
      </w:tblPr>
      <w:tblGrid>
        <w:gridCol w:w="3624"/>
      </w:tblGrid>
      <w:tr w:rsidR="002573DE" w:rsidRPr="00A24E47" w:rsidTr="00EA7E53">
        <w:trPr>
          <w:trHeight w:val="852"/>
        </w:trPr>
        <w:tc>
          <w:tcPr>
            <w:tcW w:w="3624" w:type="dxa"/>
          </w:tcPr>
          <w:p w:rsidR="002573DE" w:rsidRPr="00A24E47" w:rsidRDefault="002573DE" w:rsidP="00EA7E53">
            <w:pPr>
              <w:spacing w:after="0" w:line="240" w:lineRule="auto"/>
              <w:jc w:val="right"/>
              <w:rPr>
                <w:rFonts w:ascii="Times New Roman" w:hAnsi="Times New Roman"/>
                <w:b/>
                <w:sz w:val="24"/>
                <w:szCs w:val="24"/>
              </w:rPr>
            </w:pPr>
            <w:r w:rsidRPr="00A24E47">
              <w:rPr>
                <w:rFonts w:ascii="Times New Roman" w:hAnsi="Times New Roman"/>
                <w:b/>
                <w:sz w:val="24"/>
                <w:szCs w:val="24"/>
              </w:rPr>
              <w:t>Приложение 2</w:t>
            </w:r>
          </w:p>
          <w:p w:rsidR="002573DE" w:rsidRPr="00A24E47" w:rsidRDefault="002573DE" w:rsidP="00EA7E53">
            <w:pPr>
              <w:spacing w:after="0" w:line="240" w:lineRule="auto"/>
              <w:jc w:val="right"/>
              <w:rPr>
                <w:rFonts w:ascii="Times New Roman" w:hAnsi="Times New Roman"/>
                <w:sz w:val="24"/>
                <w:szCs w:val="24"/>
              </w:rPr>
            </w:pPr>
            <w:r w:rsidRPr="00A24E47">
              <w:rPr>
                <w:rFonts w:ascii="Times New Roman" w:hAnsi="Times New Roman"/>
                <w:sz w:val="24"/>
                <w:szCs w:val="24"/>
              </w:rPr>
              <w:t>к Административному регламенту</w:t>
            </w:r>
          </w:p>
          <w:p w:rsidR="002573DE" w:rsidRPr="00A24E47" w:rsidRDefault="002573DE" w:rsidP="00EA7E53">
            <w:pPr>
              <w:spacing w:after="0" w:line="240" w:lineRule="auto"/>
              <w:jc w:val="right"/>
              <w:rPr>
                <w:rFonts w:ascii="Times New Roman" w:hAnsi="Times New Roman"/>
                <w:sz w:val="24"/>
                <w:szCs w:val="24"/>
              </w:rPr>
            </w:pPr>
            <w:r w:rsidRPr="00A24E47">
              <w:rPr>
                <w:rFonts w:ascii="Times New Roman" w:hAnsi="Times New Roman"/>
                <w:sz w:val="24"/>
                <w:szCs w:val="24"/>
              </w:rPr>
              <w:t>по предоставлению муниципальной услуги</w:t>
            </w:r>
          </w:p>
          <w:p w:rsidR="002573DE" w:rsidRPr="00A24E47" w:rsidRDefault="002573DE" w:rsidP="00EA7E53">
            <w:pPr>
              <w:spacing w:after="0" w:line="240" w:lineRule="auto"/>
              <w:jc w:val="right"/>
              <w:rPr>
                <w:rFonts w:ascii="Times New Roman" w:hAnsi="Times New Roman"/>
                <w:sz w:val="24"/>
                <w:szCs w:val="24"/>
              </w:rPr>
            </w:pPr>
            <w:r w:rsidRPr="00A24E47">
              <w:rPr>
                <w:rFonts w:ascii="Times New Roman" w:hAnsi="Times New Roman"/>
                <w:sz w:val="24"/>
                <w:szCs w:val="24"/>
              </w:rPr>
              <w:t>«Выдача градостроительных планов земельных участков»</w:t>
            </w:r>
          </w:p>
        </w:tc>
      </w:tr>
    </w:tbl>
    <w:p w:rsidR="002573DE" w:rsidRPr="00906DDD" w:rsidRDefault="002573DE" w:rsidP="00750D2A">
      <w:pPr>
        <w:jc w:val="right"/>
        <w:rPr>
          <w:rFonts w:ascii="Times New Roman" w:hAnsi="Times New Roman"/>
          <w:sz w:val="24"/>
          <w:szCs w:val="24"/>
        </w:rPr>
      </w:pPr>
    </w:p>
    <w:p w:rsidR="002573DE" w:rsidRPr="00906DDD" w:rsidRDefault="002573DE" w:rsidP="00750D2A">
      <w:pPr>
        <w:spacing w:after="0"/>
        <w:jc w:val="center"/>
        <w:rPr>
          <w:rFonts w:ascii="Times New Roman" w:hAnsi="Times New Roman"/>
          <w:b/>
          <w:sz w:val="24"/>
          <w:szCs w:val="24"/>
        </w:rPr>
      </w:pPr>
      <w:r w:rsidRPr="00906DDD">
        <w:rPr>
          <w:rFonts w:ascii="Times New Roman" w:hAnsi="Times New Roman"/>
          <w:b/>
          <w:sz w:val="24"/>
          <w:szCs w:val="24"/>
        </w:rPr>
        <w:t>Блок-схема</w:t>
      </w:r>
    </w:p>
    <w:p w:rsidR="002573DE" w:rsidRPr="00906DDD" w:rsidRDefault="002573DE" w:rsidP="00750D2A">
      <w:pPr>
        <w:spacing w:after="0"/>
        <w:jc w:val="center"/>
        <w:rPr>
          <w:rFonts w:ascii="Times New Roman" w:hAnsi="Times New Roman"/>
          <w:b/>
          <w:sz w:val="24"/>
          <w:szCs w:val="24"/>
        </w:rPr>
      </w:pPr>
      <w:r w:rsidRPr="00906DDD">
        <w:rPr>
          <w:rFonts w:ascii="Times New Roman" w:hAnsi="Times New Roman"/>
          <w:b/>
          <w:sz w:val="24"/>
          <w:szCs w:val="24"/>
        </w:rPr>
        <w:t>последовательности действий при предоставлении</w:t>
      </w:r>
    </w:p>
    <w:p w:rsidR="002573DE" w:rsidRPr="00906DDD" w:rsidRDefault="002573DE" w:rsidP="00750D2A">
      <w:pPr>
        <w:spacing w:after="0"/>
        <w:jc w:val="center"/>
        <w:rPr>
          <w:rFonts w:ascii="Times New Roman" w:hAnsi="Times New Roman"/>
          <w:b/>
          <w:sz w:val="24"/>
          <w:szCs w:val="24"/>
        </w:rPr>
      </w:pPr>
      <w:r w:rsidRPr="00906DDD">
        <w:rPr>
          <w:rFonts w:ascii="Times New Roman" w:hAnsi="Times New Roman"/>
          <w:b/>
          <w:sz w:val="24"/>
          <w:szCs w:val="24"/>
        </w:rPr>
        <w:t>муниципальной услуги «Подготовка градостроительных планов земельных участков»</w:t>
      </w:r>
    </w:p>
    <w:p w:rsidR="002573DE" w:rsidRDefault="002573DE" w:rsidP="00750D2A">
      <w:pPr>
        <w:spacing w:after="0"/>
        <w:jc w:val="center"/>
        <w:rPr>
          <w:rFonts w:ascii="Times New Roman" w:hAnsi="Times New Roman"/>
          <w:sz w:val="20"/>
          <w:szCs w:val="20"/>
        </w:rPr>
      </w:pPr>
    </w:p>
    <w:p w:rsidR="002573DE" w:rsidRDefault="002573DE" w:rsidP="00750D2A">
      <w:pPr>
        <w:spacing w:after="0"/>
        <w:jc w:val="center"/>
        <w:rPr>
          <w:rFonts w:ascii="Times New Roman" w:hAnsi="Times New Roman"/>
          <w:sz w:val="20"/>
          <w:szCs w:val="20"/>
        </w:rPr>
      </w:pPr>
    </w:p>
    <w:tbl>
      <w:tblPr>
        <w:tblW w:w="0" w:type="auto"/>
        <w:jc w:val="center"/>
        <w:tblInd w:w="3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tblGrid>
      <w:tr w:rsidR="002573DE" w:rsidRPr="00A24E47" w:rsidTr="00EA7E53">
        <w:trPr>
          <w:trHeight w:val="264"/>
          <w:jc w:val="center"/>
        </w:trPr>
        <w:tc>
          <w:tcPr>
            <w:tcW w:w="2835" w:type="dxa"/>
          </w:tcPr>
          <w:p w:rsidR="002573DE" w:rsidRPr="00A24E47" w:rsidRDefault="002573DE" w:rsidP="00EA7E53">
            <w:pPr>
              <w:spacing w:after="0" w:line="240" w:lineRule="auto"/>
              <w:jc w:val="center"/>
              <w:rPr>
                <w:rFonts w:ascii="Times New Roman" w:hAnsi="Times New Roman"/>
                <w:sz w:val="16"/>
                <w:szCs w:val="16"/>
              </w:rPr>
            </w:pPr>
          </w:p>
          <w:p w:rsidR="002573DE" w:rsidRPr="00A24E47" w:rsidRDefault="002573DE" w:rsidP="00EA7E53">
            <w:pPr>
              <w:spacing w:after="0" w:line="240" w:lineRule="auto"/>
              <w:jc w:val="center"/>
              <w:rPr>
                <w:rFonts w:ascii="Times New Roman" w:hAnsi="Times New Roman"/>
                <w:sz w:val="20"/>
                <w:szCs w:val="20"/>
              </w:rPr>
            </w:pPr>
            <w:r w:rsidRPr="00A24E47">
              <w:rPr>
                <w:rFonts w:ascii="Times New Roman" w:hAnsi="Times New Roman"/>
                <w:sz w:val="20"/>
                <w:szCs w:val="20"/>
              </w:rPr>
              <w:t>Обращение заявителя</w:t>
            </w:r>
          </w:p>
          <w:p w:rsidR="002573DE" w:rsidRPr="00A24E47" w:rsidRDefault="002573DE" w:rsidP="00EA7E53">
            <w:pPr>
              <w:spacing w:after="0" w:line="240" w:lineRule="auto"/>
              <w:jc w:val="center"/>
              <w:rPr>
                <w:rFonts w:ascii="Times New Roman" w:hAnsi="Times New Roman"/>
                <w:sz w:val="16"/>
                <w:szCs w:val="16"/>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64.05pt;margin-top:8.45pt;width:.05pt;height:27.4pt;z-index:251655680" o:connectortype="straight">
                  <v:stroke endarrow="block"/>
                </v:shape>
              </w:pict>
            </w:r>
          </w:p>
        </w:tc>
      </w:tr>
    </w:tbl>
    <w:p w:rsidR="002573DE" w:rsidRDefault="002573DE" w:rsidP="00750D2A">
      <w:pPr>
        <w:spacing w:after="0"/>
        <w:jc w:val="center"/>
        <w:rPr>
          <w:rFonts w:ascii="Times New Roman" w:hAnsi="Times New Roman"/>
          <w:sz w:val="20"/>
          <w:szCs w:val="20"/>
        </w:rPr>
      </w:pPr>
    </w:p>
    <w:p w:rsidR="002573DE" w:rsidRDefault="002573DE" w:rsidP="00750D2A">
      <w:pPr>
        <w:spacing w:after="0"/>
        <w:jc w:val="center"/>
        <w:rPr>
          <w:rFonts w:ascii="Times New Roman" w:hAnsi="Times New Roman"/>
          <w:sz w:val="20"/>
          <w:szCs w:val="20"/>
        </w:rPr>
      </w:pPr>
    </w:p>
    <w:tbl>
      <w:tblPr>
        <w:tblW w:w="3686" w:type="dxa"/>
        <w:tblInd w:w="3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86"/>
      </w:tblGrid>
      <w:tr w:rsidR="002573DE" w:rsidRPr="00A24E47" w:rsidTr="00EA7E53">
        <w:trPr>
          <w:trHeight w:val="671"/>
        </w:trPr>
        <w:tc>
          <w:tcPr>
            <w:tcW w:w="3686" w:type="dxa"/>
          </w:tcPr>
          <w:p w:rsidR="002573DE" w:rsidRPr="00A24E47" w:rsidRDefault="002573DE" w:rsidP="00EA7E53">
            <w:pPr>
              <w:spacing w:after="0" w:line="240" w:lineRule="auto"/>
              <w:jc w:val="center"/>
              <w:rPr>
                <w:rFonts w:ascii="Times New Roman" w:hAnsi="Times New Roman"/>
                <w:sz w:val="10"/>
                <w:szCs w:val="10"/>
              </w:rPr>
            </w:pPr>
          </w:p>
          <w:p w:rsidR="002573DE" w:rsidRPr="00A24E47" w:rsidRDefault="002573DE" w:rsidP="00EA7E53">
            <w:pPr>
              <w:spacing w:after="0" w:line="240" w:lineRule="auto"/>
              <w:jc w:val="center"/>
              <w:rPr>
                <w:rFonts w:ascii="Times New Roman" w:hAnsi="Times New Roman"/>
                <w:sz w:val="20"/>
                <w:szCs w:val="20"/>
              </w:rPr>
            </w:pPr>
            <w:r w:rsidRPr="00A24E47">
              <w:rPr>
                <w:rFonts w:ascii="Times New Roman" w:hAnsi="Times New Roman"/>
                <w:sz w:val="20"/>
                <w:szCs w:val="20"/>
              </w:rPr>
              <w:t xml:space="preserve">  Администрации</w:t>
            </w:r>
          </w:p>
          <w:p w:rsidR="002573DE" w:rsidRPr="00A24E47" w:rsidRDefault="002573DE" w:rsidP="00EA7E53">
            <w:pPr>
              <w:spacing w:after="0" w:line="240" w:lineRule="auto"/>
              <w:jc w:val="center"/>
              <w:rPr>
                <w:rFonts w:ascii="Times New Roman" w:hAnsi="Times New Roman"/>
                <w:sz w:val="20"/>
                <w:szCs w:val="20"/>
              </w:rPr>
            </w:pPr>
            <w:r w:rsidRPr="00A24E47">
              <w:rPr>
                <w:rFonts w:ascii="Times New Roman" w:hAnsi="Times New Roman"/>
                <w:sz w:val="20"/>
                <w:szCs w:val="20"/>
              </w:rPr>
              <w:t>Енапаевского сельского поселения</w:t>
            </w:r>
          </w:p>
          <w:p w:rsidR="002573DE" w:rsidRPr="00A24E47" w:rsidRDefault="002573DE" w:rsidP="00EA7E53">
            <w:pPr>
              <w:spacing w:after="0" w:line="240" w:lineRule="auto"/>
              <w:jc w:val="center"/>
              <w:rPr>
                <w:rFonts w:ascii="Times New Roman" w:hAnsi="Times New Roman"/>
                <w:sz w:val="10"/>
                <w:szCs w:val="10"/>
              </w:rPr>
            </w:pPr>
          </w:p>
        </w:tc>
      </w:tr>
    </w:tbl>
    <w:p w:rsidR="002573DE" w:rsidRDefault="002573DE" w:rsidP="00750D2A">
      <w:pPr>
        <w:spacing w:after="0"/>
        <w:jc w:val="center"/>
        <w:rPr>
          <w:rFonts w:ascii="Times New Roman" w:hAnsi="Times New Roman"/>
          <w:sz w:val="20"/>
          <w:szCs w:val="20"/>
        </w:rPr>
      </w:pPr>
      <w:r>
        <w:rPr>
          <w:noProof/>
        </w:rPr>
        <w:pict>
          <v:shape id="_x0000_s1027" type="#_x0000_t32" style="position:absolute;left:0;text-align:left;margin-left:246.6pt;margin-top:-.15pt;width:0;height:27.4pt;z-index:251656704;mso-position-horizontal-relative:text;mso-position-vertical-relative:text" o:connectortype="straight">
            <v:stroke endarrow="block"/>
          </v:shape>
        </w:pict>
      </w:r>
    </w:p>
    <w:p w:rsidR="002573DE" w:rsidRDefault="002573DE" w:rsidP="00750D2A">
      <w:pPr>
        <w:spacing w:after="0"/>
        <w:jc w:val="center"/>
        <w:rPr>
          <w:rFonts w:ascii="Times New Roman" w:hAnsi="Times New Roman"/>
          <w:sz w:val="20"/>
          <w:szCs w:val="20"/>
        </w:rPr>
      </w:pPr>
    </w:p>
    <w:tbl>
      <w:tblPr>
        <w:tblW w:w="0" w:type="auto"/>
        <w:jc w:val="center"/>
        <w:tblInd w:w="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11"/>
      </w:tblGrid>
      <w:tr w:rsidR="002573DE" w:rsidRPr="00A24E47" w:rsidTr="00EA7E53">
        <w:trPr>
          <w:trHeight w:val="648"/>
          <w:jc w:val="center"/>
        </w:trPr>
        <w:tc>
          <w:tcPr>
            <w:tcW w:w="3711" w:type="dxa"/>
          </w:tcPr>
          <w:p w:rsidR="002573DE" w:rsidRPr="00A24E47" w:rsidRDefault="002573DE" w:rsidP="00EA7E53">
            <w:pPr>
              <w:spacing w:after="0" w:line="240" w:lineRule="auto"/>
              <w:jc w:val="center"/>
              <w:rPr>
                <w:rFonts w:ascii="Times New Roman" w:hAnsi="Times New Roman"/>
                <w:sz w:val="10"/>
                <w:szCs w:val="10"/>
              </w:rPr>
            </w:pPr>
          </w:p>
          <w:p w:rsidR="002573DE" w:rsidRPr="00A24E47" w:rsidRDefault="002573DE" w:rsidP="00EA7E53">
            <w:pPr>
              <w:spacing w:after="0" w:line="240" w:lineRule="auto"/>
              <w:jc w:val="center"/>
              <w:rPr>
                <w:rFonts w:ascii="Times New Roman" w:hAnsi="Times New Roman"/>
                <w:sz w:val="20"/>
                <w:szCs w:val="20"/>
              </w:rPr>
            </w:pPr>
            <w:r w:rsidRPr="00A24E47">
              <w:rPr>
                <w:rFonts w:ascii="Times New Roman" w:hAnsi="Times New Roman"/>
                <w:sz w:val="20"/>
                <w:szCs w:val="20"/>
              </w:rPr>
              <w:t>Проверка наличия документов специалистом администрации по землеустройству, имуществу и градостроительству</w:t>
            </w:r>
          </w:p>
          <w:p w:rsidR="002573DE" w:rsidRPr="00A24E47" w:rsidRDefault="002573DE" w:rsidP="00EA7E53">
            <w:pPr>
              <w:spacing w:after="0" w:line="240" w:lineRule="auto"/>
              <w:jc w:val="center"/>
              <w:rPr>
                <w:rFonts w:ascii="Times New Roman" w:hAnsi="Times New Roman"/>
                <w:sz w:val="10"/>
                <w:szCs w:val="10"/>
              </w:rPr>
            </w:pPr>
          </w:p>
        </w:tc>
      </w:tr>
    </w:tbl>
    <w:p w:rsidR="002573DE" w:rsidRDefault="002573DE" w:rsidP="00750D2A">
      <w:pPr>
        <w:spacing w:after="0"/>
        <w:jc w:val="center"/>
        <w:rPr>
          <w:rFonts w:ascii="Times New Roman" w:hAnsi="Times New Roman"/>
          <w:sz w:val="20"/>
          <w:szCs w:val="20"/>
        </w:rPr>
      </w:pPr>
      <w:r>
        <w:rPr>
          <w:noProof/>
        </w:rPr>
        <w:pict>
          <v:shape id="_x0000_s1028" type="#_x0000_t32" style="position:absolute;left:0;text-align:left;margin-left:64.2pt;margin-top:-.3pt;width:126.25pt;height:50.95pt;flip:x;z-index:251658752;mso-position-horizontal-relative:text;mso-position-vertical-relative:text" o:connectortype="straight">
            <v:stroke endarrow="block"/>
          </v:shape>
        </w:pict>
      </w:r>
      <w:r>
        <w:rPr>
          <w:noProof/>
        </w:rPr>
        <w:pict>
          <v:shape id="_x0000_s1029" type="#_x0000_t32" style="position:absolute;left:0;text-align:left;margin-left:305.2pt;margin-top:-.3pt;width:117.9pt;height:56.05pt;z-index:251657728;mso-position-horizontal-relative:text;mso-position-vertical-relative:text" o:connectortype="straight">
            <v:stroke endarrow="block"/>
          </v:shape>
        </w:pict>
      </w:r>
    </w:p>
    <w:p w:rsidR="002573DE" w:rsidRDefault="002573DE" w:rsidP="00750D2A">
      <w:pPr>
        <w:spacing w:after="0"/>
        <w:jc w:val="center"/>
        <w:rPr>
          <w:rFonts w:ascii="Times New Roman" w:hAnsi="Times New Roman"/>
          <w:sz w:val="20"/>
          <w:szCs w:val="20"/>
        </w:rPr>
      </w:pPr>
    </w:p>
    <w:p w:rsidR="002573DE" w:rsidRDefault="002573DE" w:rsidP="00750D2A">
      <w:pPr>
        <w:spacing w:after="0"/>
        <w:jc w:val="center"/>
        <w:rPr>
          <w:rFonts w:ascii="Times New Roman" w:hAnsi="Times New Roman"/>
          <w:sz w:val="20"/>
          <w:szCs w:val="20"/>
        </w:rPr>
      </w:pPr>
    </w:p>
    <w:p w:rsidR="002573DE" w:rsidRDefault="002573DE" w:rsidP="00750D2A">
      <w:pPr>
        <w:spacing w:after="0"/>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15"/>
      </w:tblGrid>
      <w:tr w:rsidR="002573DE" w:rsidRPr="00A24E47" w:rsidTr="00EA7E53">
        <w:trPr>
          <w:trHeight w:val="545"/>
        </w:trPr>
        <w:tc>
          <w:tcPr>
            <w:tcW w:w="3315" w:type="dxa"/>
          </w:tcPr>
          <w:p w:rsidR="002573DE" w:rsidRPr="00A24E47" w:rsidRDefault="002573DE" w:rsidP="00EA7E53">
            <w:pPr>
              <w:spacing w:after="0" w:line="240" w:lineRule="auto"/>
              <w:jc w:val="center"/>
              <w:rPr>
                <w:rFonts w:ascii="Times New Roman" w:hAnsi="Times New Roman"/>
                <w:sz w:val="10"/>
                <w:szCs w:val="10"/>
              </w:rPr>
            </w:pPr>
          </w:p>
          <w:p w:rsidR="002573DE" w:rsidRPr="00A24E47" w:rsidRDefault="002573DE" w:rsidP="00EA7E53">
            <w:pPr>
              <w:spacing w:after="0" w:line="240" w:lineRule="auto"/>
              <w:jc w:val="center"/>
              <w:rPr>
                <w:rFonts w:ascii="Times New Roman" w:hAnsi="Times New Roman"/>
                <w:sz w:val="20"/>
                <w:szCs w:val="20"/>
              </w:rPr>
            </w:pPr>
            <w:r w:rsidRPr="00A24E47">
              <w:rPr>
                <w:rFonts w:ascii="Times New Roman" w:hAnsi="Times New Roman"/>
                <w:sz w:val="20"/>
                <w:szCs w:val="20"/>
              </w:rPr>
              <w:t>Отказ в подготовке градостроительных планов земельных участков и разъяснение</w:t>
            </w:r>
          </w:p>
          <w:p w:rsidR="002573DE" w:rsidRPr="00A24E47" w:rsidRDefault="002573DE" w:rsidP="00EA7E53">
            <w:pPr>
              <w:spacing w:after="0" w:line="240" w:lineRule="auto"/>
              <w:jc w:val="center"/>
              <w:rPr>
                <w:rFonts w:ascii="Times New Roman" w:hAnsi="Times New Roman"/>
                <w:sz w:val="10"/>
                <w:szCs w:val="10"/>
              </w:rPr>
            </w:pPr>
          </w:p>
        </w:tc>
      </w:tr>
    </w:tbl>
    <w:p w:rsidR="002573DE" w:rsidRPr="00EC4B2C" w:rsidRDefault="002573DE" w:rsidP="00750D2A">
      <w:pPr>
        <w:spacing w:after="0"/>
        <w:rPr>
          <w:vanish/>
        </w:rPr>
      </w:pPr>
    </w:p>
    <w:tbl>
      <w:tblPr>
        <w:tblpPr w:leftFromText="180" w:rightFromText="180" w:vertAnchor="text" w:horzAnchor="margin" w:tblpXSpec="right" w:tblpY="-8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78"/>
      </w:tblGrid>
      <w:tr w:rsidR="002573DE" w:rsidRPr="00A24E47" w:rsidTr="00EA7E53">
        <w:trPr>
          <w:trHeight w:val="674"/>
        </w:trPr>
        <w:tc>
          <w:tcPr>
            <w:tcW w:w="3378" w:type="dxa"/>
          </w:tcPr>
          <w:p w:rsidR="002573DE" w:rsidRPr="00A24E47" w:rsidRDefault="002573DE" w:rsidP="00EA7E53">
            <w:pPr>
              <w:spacing w:after="0" w:line="240" w:lineRule="auto"/>
              <w:jc w:val="center"/>
              <w:rPr>
                <w:rFonts w:ascii="Times New Roman" w:hAnsi="Times New Roman"/>
              </w:rPr>
            </w:pPr>
          </w:p>
          <w:p w:rsidR="002573DE" w:rsidRPr="00A24E47" w:rsidRDefault="002573DE" w:rsidP="00EA7E53">
            <w:pPr>
              <w:spacing w:after="0" w:line="240" w:lineRule="auto"/>
              <w:jc w:val="center"/>
              <w:rPr>
                <w:rFonts w:ascii="Times New Roman" w:hAnsi="Times New Roman"/>
                <w:sz w:val="20"/>
                <w:szCs w:val="20"/>
              </w:rPr>
            </w:pPr>
            <w:r w:rsidRPr="00A24E47">
              <w:rPr>
                <w:rFonts w:ascii="Times New Roman" w:hAnsi="Times New Roman"/>
                <w:sz w:val="20"/>
                <w:szCs w:val="20"/>
              </w:rPr>
              <w:t>Оформление градостроительных планов земельных участков</w:t>
            </w:r>
          </w:p>
          <w:p w:rsidR="002573DE" w:rsidRPr="00A24E47" w:rsidRDefault="002573DE" w:rsidP="00EA7E53">
            <w:pPr>
              <w:spacing w:after="0" w:line="240" w:lineRule="auto"/>
              <w:jc w:val="center"/>
              <w:rPr>
                <w:rFonts w:ascii="Times New Roman" w:hAnsi="Times New Roman"/>
              </w:rPr>
            </w:pPr>
            <w:r>
              <w:rPr>
                <w:noProof/>
              </w:rPr>
              <w:pict>
                <v:shape id="_x0000_s1030" type="#_x0000_t32" style="position:absolute;left:0;text-align:left;margin-left:80.3pt;margin-top:12.4pt;width:0;height:61.3pt;z-index:251659776" o:connectortype="straight">
                  <v:stroke endarrow="block"/>
                </v:shape>
              </w:pict>
            </w:r>
          </w:p>
        </w:tc>
      </w:tr>
    </w:tbl>
    <w:p w:rsidR="002573DE" w:rsidRDefault="002573DE" w:rsidP="00750D2A">
      <w:pPr>
        <w:spacing w:after="0"/>
        <w:rPr>
          <w:rFonts w:ascii="Times New Roman" w:hAnsi="Times New Roman"/>
          <w:sz w:val="20"/>
          <w:szCs w:val="20"/>
        </w:rPr>
      </w:pPr>
      <w:r>
        <w:rPr>
          <w:rFonts w:ascii="Times New Roman" w:hAnsi="Times New Roman"/>
          <w:sz w:val="20"/>
          <w:szCs w:val="20"/>
        </w:rPr>
        <w:t xml:space="preserve"> </w:t>
      </w:r>
    </w:p>
    <w:p w:rsidR="002573DE" w:rsidRDefault="002573DE" w:rsidP="00750D2A">
      <w:pPr>
        <w:spacing w:after="0"/>
        <w:rPr>
          <w:rFonts w:ascii="Times New Roman" w:hAnsi="Times New Roman"/>
          <w:sz w:val="20"/>
          <w:szCs w:val="20"/>
        </w:rPr>
      </w:pPr>
    </w:p>
    <w:p w:rsidR="002573DE" w:rsidRDefault="002573DE" w:rsidP="00750D2A">
      <w:pPr>
        <w:spacing w:after="0"/>
        <w:rPr>
          <w:rFonts w:ascii="Times New Roman" w:hAnsi="Times New Roman"/>
          <w:sz w:val="20"/>
          <w:szCs w:val="20"/>
        </w:rPr>
      </w:pPr>
    </w:p>
    <w:p w:rsidR="002573DE" w:rsidRDefault="002573DE" w:rsidP="00750D2A">
      <w:pPr>
        <w:spacing w:after="0"/>
        <w:rPr>
          <w:rFonts w:ascii="Times New Roman" w:hAnsi="Times New Roman"/>
          <w:sz w:val="20"/>
          <w:szCs w:val="20"/>
        </w:rPr>
      </w:pPr>
    </w:p>
    <w:p w:rsidR="002573DE" w:rsidRDefault="002573DE" w:rsidP="00750D2A">
      <w:pPr>
        <w:spacing w:after="0"/>
        <w:rPr>
          <w:rFonts w:ascii="Times New Roman" w:hAnsi="Times New Roman"/>
          <w:sz w:val="20"/>
          <w:szCs w:val="20"/>
        </w:rPr>
      </w:pPr>
    </w:p>
    <w:tbl>
      <w:tblPr>
        <w:tblW w:w="0" w:type="auto"/>
        <w:tblInd w:w="6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0"/>
      </w:tblGrid>
      <w:tr w:rsidR="002573DE" w:rsidRPr="00A24E47" w:rsidTr="00EA7E53">
        <w:trPr>
          <w:trHeight w:val="545"/>
        </w:trPr>
        <w:tc>
          <w:tcPr>
            <w:tcW w:w="3315" w:type="dxa"/>
          </w:tcPr>
          <w:p w:rsidR="002573DE" w:rsidRPr="00A24E47" w:rsidRDefault="002573DE" w:rsidP="00EA7E53">
            <w:pPr>
              <w:spacing w:after="0" w:line="240" w:lineRule="auto"/>
              <w:ind w:left="29" w:hanging="29"/>
              <w:jc w:val="center"/>
              <w:rPr>
                <w:rFonts w:ascii="Times New Roman" w:hAnsi="Times New Roman"/>
                <w:sz w:val="20"/>
                <w:szCs w:val="20"/>
              </w:rPr>
            </w:pPr>
          </w:p>
          <w:p w:rsidR="002573DE" w:rsidRPr="00A24E47" w:rsidRDefault="002573DE" w:rsidP="00EA7E53">
            <w:pPr>
              <w:spacing w:after="0" w:line="240" w:lineRule="auto"/>
              <w:jc w:val="center"/>
              <w:rPr>
                <w:rFonts w:ascii="Times New Roman" w:hAnsi="Times New Roman"/>
                <w:sz w:val="20"/>
                <w:szCs w:val="20"/>
              </w:rPr>
            </w:pPr>
            <w:r w:rsidRPr="00A24E47">
              <w:rPr>
                <w:rFonts w:ascii="Times New Roman" w:hAnsi="Times New Roman"/>
                <w:sz w:val="20"/>
                <w:szCs w:val="20"/>
              </w:rPr>
              <w:t>Выдача градостроительных планов земельных участков</w:t>
            </w:r>
          </w:p>
          <w:p w:rsidR="002573DE" w:rsidRPr="00A24E47" w:rsidRDefault="002573DE" w:rsidP="00EA7E53">
            <w:pPr>
              <w:spacing w:after="0" w:line="240" w:lineRule="auto"/>
              <w:jc w:val="center"/>
              <w:rPr>
                <w:rFonts w:ascii="Times New Roman" w:hAnsi="Times New Roman"/>
                <w:sz w:val="20"/>
                <w:szCs w:val="20"/>
              </w:rPr>
            </w:pPr>
          </w:p>
        </w:tc>
      </w:tr>
    </w:tbl>
    <w:p w:rsidR="002573DE" w:rsidRDefault="002573DE" w:rsidP="00750D2A">
      <w:pPr>
        <w:pStyle w:val="NoSpacing"/>
        <w:ind w:left="-284" w:firstLine="4962"/>
        <w:jc w:val="right"/>
        <w:rPr>
          <w:rFonts w:ascii="Times New Roman" w:hAnsi="Times New Roman"/>
          <w:b/>
        </w:rPr>
      </w:pPr>
    </w:p>
    <w:p w:rsidR="002573DE" w:rsidRDefault="002573DE" w:rsidP="00750D2A">
      <w:pPr>
        <w:pStyle w:val="NoSpacing"/>
        <w:ind w:left="-284" w:firstLine="4962"/>
        <w:jc w:val="right"/>
        <w:rPr>
          <w:rFonts w:ascii="Times New Roman" w:hAnsi="Times New Roman"/>
          <w:b/>
        </w:rPr>
      </w:pPr>
    </w:p>
    <w:p w:rsidR="002573DE" w:rsidRDefault="002573DE" w:rsidP="00750D2A">
      <w:pPr>
        <w:pStyle w:val="NoSpacing"/>
        <w:ind w:left="-284" w:firstLine="4962"/>
        <w:jc w:val="right"/>
        <w:rPr>
          <w:rFonts w:ascii="Times New Roman" w:hAnsi="Times New Roman"/>
          <w:b/>
        </w:rPr>
      </w:pPr>
    </w:p>
    <w:p w:rsidR="002573DE" w:rsidRDefault="002573DE" w:rsidP="00750D2A">
      <w:pPr>
        <w:pStyle w:val="NoSpacing"/>
        <w:ind w:left="-284" w:firstLine="4962"/>
        <w:jc w:val="right"/>
        <w:rPr>
          <w:rFonts w:ascii="Times New Roman" w:hAnsi="Times New Roman"/>
          <w:b/>
        </w:rPr>
      </w:pPr>
    </w:p>
    <w:p w:rsidR="002573DE" w:rsidRDefault="002573DE" w:rsidP="00750D2A">
      <w:pPr>
        <w:pStyle w:val="NoSpacing"/>
        <w:ind w:left="-284" w:firstLine="4962"/>
        <w:jc w:val="right"/>
        <w:rPr>
          <w:rFonts w:ascii="Times New Roman" w:hAnsi="Times New Roman"/>
          <w:b/>
        </w:rPr>
      </w:pPr>
    </w:p>
    <w:p w:rsidR="002573DE" w:rsidRDefault="002573DE" w:rsidP="00750D2A">
      <w:pPr>
        <w:pStyle w:val="NoSpacing"/>
        <w:ind w:left="-284" w:firstLine="4962"/>
        <w:jc w:val="right"/>
        <w:rPr>
          <w:rFonts w:ascii="Times New Roman" w:hAnsi="Times New Roman"/>
          <w:b/>
        </w:rPr>
      </w:pPr>
    </w:p>
    <w:p w:rsidR="002573DE" w:rsidRDefault="002573DE"/>
    <w:sectPr w:rsidR="002573DE" w:rsidSect="007F20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E14D3"/>
    <w:multiLevelType w:val="multilevel"/>
    <w:tmpl w:val="9F087256"/>
    <w:lvl w:ilvl="0">
      <w:start w:val="1"/>
      <w:numFmt w:val="decimal"/>
      <w:suff w:val="space"/>
      <w:lvlText w:val="Глава %1."/>
      <w:lvlJc w:val="left"/>
      <w:pPr>
        <w:ind w:left="1418"/>
      </w:pPr>
      <w:rPr>
        <w:rFonts w:ascii="Times New Roman" w:hAnsi="Times New Roman" w:cs="Times New Roman" w:hint="default"/>
        <w:b/>
        <w:i w:val="0"/>
        <w:caps/>
        <w:sz w:val="28"/>
        <w:szCs w:val="28"/>
      </w:rPr>
    </w:lvl>
    <w:lvl w:ilvl="1">
      <w:start w:val="1"/>
      <w:numFmt w:val="decimal"/>
      <w:pStyle w:val="a"/>
      <w:suff w:val="space"/>
      <w:lvlText w:val="Приложение %2."/>
      <w:lvlJc w:val="left"/>
      <w:pPr>
        <w:ind w:left="1418"/>
      </w:pPr>
      <w:rPr>
        <w:rFonts w:ascii="Times New Roman" w:hAnsi="Times New Roman" w:cs="Times New Roman" w:hint="default"/>
        <w:b/>
        <w:i w:val="0"/>
        <w:sz w:val="24"/>
        <w:szCs w:val="24"/>
      </w:rPr>
    </w:lvl>
    <w:lvl w:ilvl="2">
      <w:start w:val="1"/>
      <w:numFmt w:val="decimal"/>
      <w:pStyle w:val="a0"/>
      <w:suff w:val="space"/>
      <w:lvlText w:val="%3."/>
      <w:lvlJc w:val="left"/>
      <w:pPr>
        <w:ind w:left="1418"/>
      </w:pPr>
      <w:rPr>
        <w:rFonts w:ascii="Times New Roman" w:hAnsi="Times New Roman" w:cs="Times New Roman" w:hint="default"/>
        <w:b/>
        <w:i w:val="0"/>
        <w:sz w:val="24"/>
        <w:szCs w:val="24"/>
      </w:rPr>
    </w:lvl>
    <w:lvl w:ilvl="3">
      <w:start w:val="1"/>
      <w:numFmt w:val="decimal"/>
      <w:pStyle w:val="a1"/>
      <w:suff w:val="space"/>
      <w:lvlText w:val="%4)"/>
      <w:lvlJc w:val="left"/>
      <w:pPr>
        <w:ind w:left="1418"/>
      </w:pPr>
      <w:rPr>
        <w:rFonts w:ascii="Times New Roman" w:hAnsi="Times New Roman" w:cs="Times New Roman" w:hint="default"/>
        <w:b/>
        <w:i w:val="0"/>
        <w:sz w:val="24"/>
        <w:szCs w:val="24"/>
      </w:rPr>
    </w:lvl>
    <w:lvl w:ilvl="4">
      <w:start w:val="1"/>
      <w:numFmt w:val="none"/>
      <w:suff w:val="nothing"/>
      <w:lvlText w:val=""/>
      <w:lvlJc w:val="left"/>
      <w:pPr>
        <w:ind w:left="2126"/>
      </w:pPr>
      <w:rPr>
        <w:rFonts w:cs="Times New Roman" w:hint="default"/>
      </w:rPr>
    </w:lvl>
    <w:lvl w:ilvl="5">
      <w:start w:val="1"/>
      <w:numFmt w:val="none"/>
      <w:suff w:val="nothing"/>
      <w:lvlText w:val=""/>
      <w:lvlJc w:val="left"/>
      <w:pPr>
        <w:ind w:left="2126"/>
      </w:pPr>
      <w:rPr>
        <w:rFonts w:cs="Times New Roman" w:hint="default"/>
      </w:rPr>
    </w:lvl>
    <w:lvl w:ilvl="6">
      <w:start w:val="1"/>
      <w:numFmt w:val="none"/>
      <w:suff w:val="nothing"/>
      <w:lvlText w:val=""/>
      <w:lvlJc w:val="left"/>
      <w:pPr>
        <w:ind w:left="2126"/>
      </w:pPr>
      <w:rPr>
        <w:rFonts w:cs="Times New Roman" w:hint="default"/>
      </w:rPr>
    </w:lvl>
    <w:lvl w:ilvl="7">
      <w:start w:val="1"/>
      <w:numFmt w:val="none"/>
      <w:suff w:val="nothing"/>
      <w:lvlText w:val=""/>
      <w:lvlJc w:val="left"/>
      <w:pPr>
        <w:ind w:left="2126"/>
      </w:pPr>
      <w:rPr>
        <w:rFonts w:cs="Times New Roman" w:hint="default"/>
      </w:rPr>
    </w:lvl>
    <w:lvl w:ilvl="8">
      <w:start w:val="1"/>
      <w:numFmt w:val="none"/>
      <w:suff w:val="nothing"/>
      <w:lvlText w:val=""/>
      <w:lvlJc w:val="left"/>
      <w:pPr>
        <w:ind w:left="2126"/>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0D2A"/>
    <w:rsid w:val="0009123E"/>
    <w:rsid w:val="0010099D"/>
    <w:rsid w:val="001A179E"/>
    <w:rsid w:val="001B0FE2"/>
    <w:rsid w:val="001C12D2"/>
    <w:rsid w:val="002112BB"/>
    <w:rsid w:val="002573DE"/>
    <w:rsid w:val="00296F28"/>
    <w:rsid w:val="002C0553"/>
    <w:rsid w:val="002C3472"/>
    <w:rsid w:val="002F6A90"/>
    <w:rsid w:val="003F6B8D"/>
    <w:rsid w:val="00421DC7"/>
    <w:rsid w:val="00432BAF"/>
    <w:rsid w:val="00494F6F"/>
    <w:rsid w:val="004F5EA1"/>
    <w:rsid w:val="005244F4"/>
    <w:rsid w:val="00524996"/>
    <w:rsid w:val="005C76B1"/>
    <w:rsid w:val="00616D81"/>
    <w:rsid w:val="0062788E"/>
    <w:rsid w:val="00630FB5"/>
    <w:rsid w:val="007369ED"/>
    <w:rsid w:val="00750D2A"/>
    <w:rsid w:val="007A6519"/>
    <w:rsid w:val="007D6415"/>
    <w:rsid w:val="007D7F49"/>
    <w:rsid w:val="007F2095"/>
    <w:rsid w:val="008A55D1"/>
    <w:rsid w:val="008E6DD6"/>
    <w:rsid w:val="00906DDD"/>
    <w:rsid w:val="0093610E"/>
    <w:rsid w:val="009951CC"/>
    <w:rsid w:val="00A24E47"/>
    <w:rsid w:val="00A817F7"/>
    <w:rsid w:val="00AA4045"/>
    <w:rsid w:val="00B01B48"/>
    <w:rsid w:val="00B377B5"/>
    <w:rsid w:val="00B42C7F"/>
    <w:rsid w:val="00CF4714"/>
    <w:rsid w:val="00D7019C"/>
    <w:rsid w:val="00D75A2F"/>
    <w:rsid w:val="00DD2290"/>
    <w:rsid w:val="00DF44B9"/>
    <w:rsid w:val="00DF65F4"/>
    <w:rsid w:val="00E4328A"/>
    <w:rsid w:val="00E95CFC"/>
    <w:rsid w:val="00EA7E53"/>
    <w:rsid w:val="00EC4B2C"/>
    <w:rsid w:val="00ED28AE"/>
    <w:rsid w:val="00EF642F"/>
    <w:rsid w:val="00EF66DE"/>
    <w:rsid w:val="00F62618"/>
    <w:rsid w:val="00F66F13"/>
    <w:rsid w:val="00F96DCF"/>
    <w:rsid w:val="00FB63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09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50D2A"/>
    <w:pPr>
      <w:spacing w:after="0" w:line="240" w:lineRule="auto"/>
    </w:pPr>
    <w:rPr>
      <w:rFonts w:ascii="Times New Roman" w:hAnsi="Times New Roman"/>
      <w:sz w:val="24"/>
      <w:szCs w:val="24"/>
    </w:rPr>
  </w:style>
  <w:style w:type="paragraph" w:customStyle="1" w:styleId="ConsPlusNormal">
    <w:name w:val="ConsPlusNormal"/>
    <w:link w:val="ConsPlusNormal0"/>
    <w:uiPriority w:val="99"/>
    <w:rsid w:val="00750D2A"/>
    <w:pPr>
      <w:widowControl w:val="0"/>
      <w:autoSpaceDE w:val="0"/>
      <w:autoSpaceDN w:val="0"/>
      <w:adjustRightInd w:val="0"/>
      <w:ind w:firstLine="720"/>
    </w:pPr>
    <w:rPr>
      <w:rFonts w:ascii="Arial" w:hAnsi="Arial" w:cs="Arial"/>
      <w:sz w:val="20"/>
      <w:szCs w:val="20"/>
    </w:rPr>
  </w:style>
  <w:style w:type="paragraph" w:styleId="NoSpacing">
    <w:name w:val="No Spacing"/>
    <w:uiPriority w:val="99"/>
    <w:qFormat/>
    <w:rsid w:val="00750D2A"/>
  </w:style>
  <w:style w:type="paragraph" w:customStyle="1" w:styleId="a">
    <w:name w:val="Н статьи"/>
    <w:basedOn w:val="Normal"/>
    <w:uiPriority w:val="99"/>
    <w:rsid w:val="00750D2A"/>
    <w:pPr>
      <w:numPr>
        <w:ilvl w:val="1"/>
        <w:numId w:val="1"/>
      </w:numPr>
      <w:spacing w:before="240" w:after="120" w:line="240" w:lineRule="auto"/>
      <w:jc w:val="both"/>
      <w:outlineLvl w:val="1"/>
    </w:pPr>
    <w:rPr>
      <w:rFonts w:ascii="Times New Roman" w:hAnsi="Times New Roman"/>
      <w:b/>
      <w:sz w:val="24"/>
      <w:szCs w:val="24"/>
    </w:rPr>
  </w:style>
  <w:style w:type="paragraph" w:customStyle="1" w:styleId="a0">
    <w:name w:val="Н пункта"/>
    <w:basedOn w:val="Normal"/>
    <w:uiPriority w:val="99"/>
    <w:rsid w:val="00750D2A"/>
    <w:pPr>
      <w:numPr>
        <w:ilvl w:val="2"/>
        <w:numId w:val="1"/>
      </w:numPr>
      <w:spacing w:after="0" w:line="240" w:lineRule="auto"/>
      <w:jc w:val="both"/>
    </w:pPr>
    <w:rPr>
      <w:rFonts w:ascii="Times New Roman" w:hAnsi="Times New Roman"/>
      <w:sz w:val="24"/>
      <w:szCs w:val="24"/>
    </w:rPr>
  </w:style>
  <w:style w:type="paragraph" w:customStyle="1" w:styleId="a1">
    <w:name w:val="Н подпункт"/>
    <w:basedOn w:val="a0"/>
    <w:uiPriority w:val="99"/>
    <w:rsid w:val="00750D2A"/>
    <w:pPr>
      <w:numPr>
        <w:ilvl w:val="3"/>
      </w:numPr>
    </w:pPr>
  </w:style>
  <w:style w:type="character" w:styleId="Hyperlink">
    <w:name w:val="Hyperlink"/>
    <w:basedOn w:val="DefaultParagraphFont"/>
    <w:uiPriority w:val="99"/>
    <w:rsid w:val="00750D2A"/>
    <w:rPr>
      <w:rFonts w:cs="Times New Roman"/>
      <w:color w:val="0000FF"/>
      <w:u w:val="single"/>
    </w:rPr>
  </w:style>
  <w:style w:type="character" w:customStyle="1" w:styleId="ConsPlusNormal0">
    <w:name w:val="ConsPlusNormal Знак"/>
    <w:basedOn w:val="DefaultParagraphFont"/>
    <w:link w:val="ConsPlusNormal"/>
    <w:uiPriority w:val="99"/>
    <w:locked/>
    <w:rsid w:val="00750D2A"/>
    <w:rPr>
      <w:rFonts w:ascii="Arial" w:hAnsi="Arial" w:cs="Arial"/>
      <w:lang w:val="ru-RU" w:eastAsia="ru-RU" w:bidi="ar-SA"/>
    </w:rPr>
  </w:style>
  <w:style w:type="paragraph" w:styleId="BalloonText">
    <w:name w:val="Balloon Text"/>
    <w:basedOn w:val="Normal"/>
    <w:link w:val="BalloonTextChar"/>
    <w:uiPriority w:val="99"/>
    <w:semiHidden/>
    <w:rsid w:val="00750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0D2A"/>
    <w:rPr>
      <w:rFonts w:ascii="Tahoma" w:hAnsi="Tahoma" w:cs="Tahoma"/>
      <w:sz w:val="16"/>
      <w:szCs w:val="16"/>
    </w:rPr>
  </w:style>
  <w:style w:type="paragraph" w:customStyle="1" w:styleId="ConsPlusTitle">
    <w:name w:val="ConsPlusTitle"/>
    <w:uiPriority w:val="99"/>
    <w:rsid w:val="00616D81"/>
    <w:pPr>
      <w:autoSpaceDE w:val="0"/>
      <w:autoSpaceDN w:val="0"/>
      <w:adjustRightInd w:val="0"/>
    </w:pPr>
    <w:rPr>
      <w:rFonts w:ascii="Arial" w:hAnsi="Arial" w:cs="Arial"/>
      <w:b/>
      <w:bCs/>
      <w:sz w:val="20"/>
      <w:szCs w:val="20"/>
    </w:rPr>
  </w:style>
  <w:style w:type="paragraph" w:styleId="PlainText">
    <w:name w:val="Plain Text"/>
    <w:basedOn w:val="Normal"/>
    <w:link w:val="PlainTextChar"/>
    <w:uiPriority w:val="99"/>
    <w:rsid w:val="00DF65F4"/>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523968"/>
    <w:rPr>
      <w:rFonts w:ascii="Courier New" w:hAnsi="Courier New" w:cs="Courier New"/>
      <w:sz w:val="20"/>
      <w:szCs w:val="20"/>
    </w:rPr>
  </w:style>
  <w:style w:type="paragraph" w:customStyle="1" w:styleId="msonormalcxspmiddle">
    <w:name w:val="msonormalcxspmiddle"/>
    <w:basedOn w:val="Normal"/>
    <w:uiPriority w:val="99"/>
    <w:rsid w:val="00DF65F4"/>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99"/>
    <w:locked/>
    <w:rsid w:val="00DF65F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ktyabrskiy.permarea.ru/enapaevskoe" TargetMode="External"/><Relationship Id="rId13" Type="http://schemas.openxmlformats.org/officeDocument/2006/relationships/hyperlink" Target="consultantplus://offline/ref=2FE0D43979D524E5903D388099EB835A245322479658233CCCDE432A9C925FDCE201F7D12B6186841D43BFo5m6H" TargetMode="External"/><Relationship Id="rId3" Type="http://schemas.openxmlformats.org/officeDocument/2006/relationships/settings" Target="settings.xml"/><Relationship Id="rId7" Type="http://schemas.openxmlformats.org/officeDocument/2006/relationships/hyperlink" Target="mailto:enapaevopos@mail.ru" TargetMode="External"/><Relationship Id="rId12" Type="http://schemas.openxmlformats.org/officeDocument/2006/relationships/hyperlink" Target="http://oktyabrskiy.permarea.ru/enapaevsko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ktyabrskiy.permarea.ru/enapaevskoe/Glavnaja-stranica/" TargetMode="External"/><Relationship Id="rId11" Type="http://schemas.openxmlformats.org/officeDocument/2006/relationships/hyperlink" Target="mailto:enapaevopos@mail.r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oktyabrskiy.permarea.ru/enapaevskoe"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128</TotalTime>
  <Pages>14</Pages>
  <Words>5162</Words>
  <Characters>29428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2013-02-27T11:14:00Z</dcterms:created>
  <dcterms:modified xsi:type="dcterms:W3CDTF">2015-02-10T12:03:00Z</dcterms:modified>
</cp:coreProperties>
</file>