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1" w:rsidRPr="00CD1183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>Об итогах социально-экономического развития Заводо-Тюшевского сельского поселения Октябрьского муниципального района Пермского края за 201</w:t>
      </w:r>
      <w:r w:rsidR="00F965AE">
        <w:rPr>
          <w:rFonts w:ascii="Times New Roman" w:hAnsi="Times New Roman"/>
          <w:b/>
          <w:bCs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 xml:space="preserve"> год</w:t>
      </w:r>
    </w:p>
    <w:p w:rsidR="00B84002" w:rsidRPr="00CD1183" w:rsidRDefault="00B84002" w:rsidP="00492F22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1374A1" w:rsidRPr="00CD1183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  </w:t>
      </w:r>
      <w:r w:rsidRPr="00CD1183">
        <w:rPr>
          <w:rFonts w:ascii="Times New Roman" w:hAnsi="Times New Roman"/>
          <w:color w:val="202020"/>
          <w:sz w:val="28"/>
          <w:szCs w:val="28"/>
        </w:rPr>
        <w:t>Добрый день, уважаемые жители! Добрый день, уважаемые гости!</w:t>
      </w:r>
    </w:p>
    <w:p w:rsidR="001374A1" w:rsidRPr="00CD1183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   </w:t>
      </w:r>
    </w:p>
    <w:p w:rsidR="001374A1" w:rsidRPr="00CD1183" w:rsidRDefault="001374A1" w:rsidP="00492F22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Сегодня мы собрались  очередной раз, чтобы подвести итоги прошедшего года.</w:t>
      </w:r>
      <w:r w:rsidR="007476EE">
        <w:rPr>
          <w:rFonts w:ascii="Times New Roman" w:hAnsi="Times New Roman"/>
          <w:sz w:val="28"/>
          <w:szCs w:val="28"/>
        </w:rPr>
        <w:t xml:space="preserve"> Согласно статьи </w:t>
      </w:r>
      <w:r w:rsidR="004F35EB" w:rsidRPr="00CD1183">
        <w:rPr>
          <w:rFonts w:ascii="Times New Roman" w:hAnsi="Times New Roman"/>
          <w:sz w:val="28"/>
          <w:szCs w:val="28"/>
        </w:rPr>
        <w:t>22</w:t>
      </w:r>
      <w:r w:rsidRPr="00CD1183">
        <w:rPr>
          <w:rFonts w:ascii="Times New Roman" w:hAnsi="Times New Roman"/>
          <w:sz w:val="28"/>
          <w:szCs w:val="28"/>
        </w:rPr>
        <w:t xml:space="preserve"> Устава Заводо-Тюшевского сельского поселения представляю вашему вниманию отчет о деятельности на посту главы Заводо-Тюшевского сельского поселения в 201</w:t>
      </w:r>
      <w:r w:rsidR="00F965AE">
        <w:rPr>
          <w:rFonts w:ascii="Times New Roman" w:hAnsi="Times New Roman"/>
          <w:sz w:val="28"/>
          <w:szCs w:val="28"/>
        </w:rPr>
        <w:t>8</w:t>
      </w:r>
      <w:r w:rsidRPr="00CD1183">
        <w:rPr>
          <w:rFonts w:ascii="Times New Roman" w:hAnsi="Times New Roman"/>
          <w:sz w:val="28"/>
          <w:szCs w:val="28"/>
        </w:rPr>
        <w:t xml:space="preserve"> году, и перспективах социально - экономического развития поселения на 201</w:t>
      </w:r>
      <w:r w:rsidR="00F965AE">
        <w:rPr>
          <w:rFonts w:ascii="Times New Roman" w:hAnsi="Times New Roman"/>
          <w:sz w:val="28"/>
          <w:szCs w:val="28"/>
        </w:rPr>
        <w:t>9</w:t>
      </w:r>
      <w:r w:rsidRPr="00CD1183">
        <w:rPr>
          <w:rFonts w:ascii="Times New Roman" w:hAnsi="Times New Roman"/>
          <w:sz w:val="28"/>
          <w:szCs w:val="28"/>
        </w:rPr>
        <w:t xml:space="preserve"> год.</w:t>
      </w:r>
      <w:r w:rsidRPr="00CD1183">
        <w:rPr>
          <w:rFonts w:ascii="Times New Roman" w:hAnsi="Times New Roman"/>
          <w:color w:val="202020"/>
          <w:sz w:val="28"/>
          <w:szCs w:val="28"/>
        </w:rPr>
        <w:t>  Мы выслушаем все ваши замечани</w:t>
      </w:r>
      <w:r w:rsidR="00676862">
        <w:rPr>
          <w:rFonts w:ascii="Times New Roman" w:hAnsi="Times New Roman"/>
          <w:color w:val="202020"/>
          <w:sz w:val="28"/>
          <w:szCs w:val="28"/>
        </w:rPr>
        <w:t>я</w:t>
      </w:r>
      <w:r w:rsidRPr="00CD1183">
        <w:rPr>
          <w:rFonts w:ascii="Times New Roman" w:hAnsi="Times New Roman"/>
          <w:color w:val="202020"/>
          <w:sz w:val="28"/>
          <w:szCs w:val="28"/>
        </w:rPr>
        <w:t>, ваши запросы, постараемся ответить на все ваши  вопросы. </w:t>
      </w:r>
    </w:p>
    <w:p w:rsidR="001374A1" w:rsidRPr="00CD1183" w:rsidRDefault="001374A1" w:rsidP="007A6F6E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  1. Основной задачей местной 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А</w:t>
      </w:r>
      <w:r w:rsidRPr="00CD1183">
        <w:rPr>
          <w:rFonts w:ascii="Times New Roman" w:hAnsi="Times New Roman"/>
          <w:color w:val="202020"/>
          <w:sz w:val="28"/>
          <w:szCs w:val="28"/>
        </w:rPr>
        <w:t>дминистрации всегда является создание благоприятной среды для проживания граждан. На территории   Заводо-Тюшевского сельского поселения по состоянию на 01.01.201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г.  зарегистрировано 14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0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9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человек, фактически проживает 11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3</w:t>
      </w:r>
      <w:r w:rsidR="00F965AE">
        <w:rPr>
          <w:rFonts w:ascii="Times New Roman" w:hAnsi="Times New Roman"/>
          <w:color w:val="202020"/>
          <w:sz w:val="28"/>
          <w:szCs w:val="28"/>
        </w:rPr>
        <w:t>1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человек.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       Число хозяйств  51</w:t>
      </w:r>
      <w:r w:rsidR="00774F5F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>,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в том числе пос. Тюш -49</w:t>
      </w:r>
      <w:r w:rsidR="00774F5F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>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2- 12;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4- 1;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5- 7.</w:t>
      </w:r>
    </w:p>
    <w:p w:rsidR="001374A1" w:rsidRPr="00CD1183" w:rsidRDefault="001374A1" w:rsidP="007525E9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       Трудоспособного возраста  </w:t>
      </w:r>
      <w:r w:rsidR="00F965AE">
        <w:rPr>
          <w:rFonts w:ascii="Times New Roman" w:hAnsi="Times New Roman"/>
          <w:color w:val="202020"/>
          <w:sz w:val="28"/>
          <w:szCs w:val="28"/>
        </w:rPr>
        <w:t>622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человека, пенсионеров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- </w:t>
      </w:r>
      <w:r w:rsidR="00F965AE">
        <w:rPr>
          <w:rFonts w:ascii="Times New Roman" w:hAnsi="Times New Roman"/>
          <w:color w:val="202020"/>
          <w:sz w:val="28"/>
          <w:szCs w:val="28"/>
        </w:rPr>
        <w:t>265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человек; детей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- </w:t>
      </w:r>
      <w:r w:rsidR="00F965AE">
        <w:rPr>
          <w:rFonts w:ascii="Times New Roman" w:hAnsi="Times New Roman"/>
          <w:color w:val="202020"/>
          <w:sz w:val="28"/>
          <w:szCs w:val="28"/>
        </w:rPr>
        <w:t>244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, н</w:t>
      </w:r>
      <w:r w:rsidRPr="00CD1183">
        <w:rPr>
          <w:rFonts w:ascii="Times New Roman" w:hAnsi="Times New Roman"/>
          <w:color w:val="202020"/>
          <w:sz w:val="28"/>
          <w:szCs w:val="28"/>
        </w:rPr>
        <w:t>а  учете в ЦЗН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 xml:space="preserve"> состоит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– 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2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1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а, на предприятиях и в организациях поселка трудоустроено 113 человек,  за пределами поселка работает 1</w:t>
      </w:r>
      <w:r w:rsidR="00F965AE">
        <w:rPr>
          <w:rFonts w:ascii="Times New Roman" w:hAnsi="Times New Roman"/>
          <w:color w:val="202020"/>
          <w:sz w:val="28"/>
          <w:szCs w:val="28"/>
        </w:rPr>
        <w:t xml:space="preserve">78 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 xml:space="preserve">человек. 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       </w:t>
      </w:r>
    </w:p>
    <w:p w:rsidR="00B35309" w:rsidRPr="00CD1183" w:rsidRDefault="00025316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>      По данным загса за 201</w:t>
      </w:r>
      <w:r w:rsidR="00F965AE">
        <w:rPr>
          <w:rFonts w:ascii="Times New Roman" w:hAnsi="Times New Roman"/>
          <w:color w:val="202020"/>
          <w:sz w:val="28"/>
          <w:szCs w:val="28"/>
        </w:rPr>
        <w:t>8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 xml:space="preserve"> год родилось - </w:t>
      </w:r>
      <w:r w:rsidR="00190299" w:rsidRPr="00CD1183">
        <w:rPr>
          <w:rFonts w:ascii="Times New Roman" w:hAnsi="Times New Roman"/>
          <w:color w:val="202020"/>
          <w:sz w:val="28"/>
          <w:szCs w:val="28"/>
        </w:rPr>
        <w:t>1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4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, из них </w:t>
      </w:r>
      <w:r w:rsidR="004F35EB" w:rsidRPr="00CD1183">
        <w:rPr>
          <w:rFonts w:ascii="Times New Roman" w:hAnsi="Times New Roman"/>
          <w:color w:val="202020"/>
          <w:sz w:val="28"/>
          <w:szCs w:val="28"/>
        </w:rPr>
        <w:t xml:space="preserve">в </w:t>
      </w:r>
      <w:r w:rsidR="008911A5">
        <w:rPr>
          <w:rFonts w:ascii="Times New Roman" w:hAnsi="Times New Roman"/>
          <w:color w:val="202020"/>
          <w:sz w:val="28"/>
          <w:szCs w:val="28"/>
        </w:rPr>
        <w:t>двух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 сем</w:t>
      </w:r>
      <w:r w:rsidR="004F35EB" w:rsidRPr="00CD1183">
        <w:rPr>
          <w:rFonts w:ascii="Times New Roman" w:hAnsi="Times New Roman"/>
          <w:color w:val="202020"/>
          <w:sz w:val="28"/>
          <w:szCs w:val="28"/>
        </w:rPr>
        <w:t>ьях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 xml:space="preserve">родилось по 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>трет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ьему ребенку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>,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8911A5">
        <w:rPr>
          <w:rFonts w:ascii="Times New Roman" w:hAnsi="Times New Roman"/>
          <w:color w:val="202020"/>
          <w:sz w:val="28"/>
          <w:szCs w:val="28"/>
        </w:rPr>
        <w:t xml:space="preserve">в трех – по четвертому,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в одной семье пятый ребенок,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>зарегистрировано смертей -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16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>.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EE1AFE" w:rsidRPr="00CD1183" w:rsidRDefault="00106B71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>При сравнении с 201</w:t>
      </w:r>
      <w:r w:rsidR="00F965AE">
        <w:rPr>
          <w:rFonts w:ascii="Times New Roman" w:hAnsi="Times New Roman"/>
          <w:color w:val="202020"/>
          <w:sz w:val="28"/>
          <w:szCs w:val="28"/>
        </w:rPr>
        <w:t>7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 годом в нашем поселении численность родившихся </w:t>
      </w:r>
      <w:r w:rsidR="00F965AE">
        <w:rPr>
          <w:rFonts w:ascii="Times New Roman" w:hAnsi="Times New Roman"/>
          <w:color w:val="202020"/>
          <w:sz w:val="28"/>
          <w:szCs w:val="28"/>
        </w:rPr>
        <w:t>осталась на прежнем уровне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. </w:t>
      </w:r>
    </w:p>
    <w:p w:rsidR="00CD1183" w:rsidRPr="00CD1183" w:rsidRDefault="00CD1183" w:rsidP="00CD118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D1183">
        <w:rPr>
          <w:rFonts w:ascii="Times New Roman" w:hAnsi="Times New Roman"/>
          <w:b/>
          <w:i/>
          <w:sz w:val="32"/>
          <w:szCs w:val="32"/>
          <w:u w:val="single"/>
        </w:rPr>
        <w:t>Полномочия поселения</w:t>
      </w:r>
    </w:p>
    <w:p w:rsidR="0027762E" w:rsidRPr="0027762E" w:rsidRDefault="00CD1183" w:rsidP="0027762E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        </w:t>
      </w:r>
      <w:r w:rsidR="0027762E" w:rsidRPr="0027762E">
        <w:rPr>
          <w:rFonts w:ascii="Times New Roman" w:hAnsi="Times New Roman"/>
          <w:sz w:val="28"/>
          <w:szCs w:val="28"/>
        </w:rPr>
        <w:t>Перечень выполняемых полномочий поселения определен в соответствии со статьями 14, 14.1  Федерального закона от 06.10.2003 № 131-ФЗ «Об общих принципах организации местного самоуправления в Российской Федерации» и ст. 6 Устава Заводо-Тюшевского сельского поселения.</w:t>
      </w:r>
    </w:p>
    <w:p w:rsidR="0027762E" w:rsidRPr="0027762E" w:rsidRDefault="0027762E" w:rsidP="0027762E">
      <w:p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7762E">
        <w:rPr>
          <w:rFonts w:ascii="Times New Roman" w:hAnsi="Times New Roman"/>
          <w:sz w:val="28"/>
          <w:szCs w:val="28"/>
        </w:rPr>
        <w:tab/>
        <w:t>В 2018 году от Заводо-Тюшевского сельского поселения на уровень Октябрьского муниципального района были переданы полномочия на общую сумму 39,5 тыс. руб., в том числе: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- формирование, исполнение бюджета поселения и контроль за исполнением данного бюджета – 37,5 тыс. руб.,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- организация библиотечного обслуживания населения, комплектование библиотечных фондов библиотеки поселения – 2,0 тыс. руб.</w:t>
      </w:r>
    </w:p>
    <w:p w:rsidR="00CD1183" w:rsidRPr="00CD1183" w:rsidRDefault="00CD1183" w:rsidP="008911A5">
      <w:pP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CD1183">
        <w:rPr>
          <w:rFonts w:ascii="Times New Roman" w:hAnsi="Times New Roman"/>
          <w:b/>
          <w:i/>
          <w:sz w:val="32"/>
          <w:szCs w:val="32"/>
          <w:u w:val="single"/>
        </w:rPr>
        <w:t>Бюджет поселения.</w:t>
      </w:r>
    </w:p>
    <w:p w:rsidR="0027762E" w:rsidRPr="0027762E" w:rsidRDefault="0027762E" w:rsidP="0027762E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За 2018 год в бюджет поселения поступило 7758,5 тыс. руб. к уточненному плану года, исполнение по доходам составило 104,9%. Доля собственных доходов в структуре доходов бюджета составляет 22,1% (1715,9 тыс. руб.). Доля безвозмездных поступлений 77,9% от общих доходов (6042,6 тыс. руб.). В расчете на 1 жителя доходы в целом составляют 6860,00 рублей (собственные – 1517,0 руб.). 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В разрезе налогов поступление выглядит следующим образом: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Налог на доходы физлиц – 252,8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Акцизы на нефтепродукты – 401,1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Единый сельхозналог – 44,1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Налог на имущество физлиц – 89,5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Транспортный налог – 444,1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Земельный налог – 252,2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Госпошлина – 3,5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Доходы от сдачи в аренду имущества – 33,8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Доходы, поступающие в порядке возмещения расходов (за воду) – 127,8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Средства самообложения граждан – 67,0 тыс. руб.</w:t>
      </w:r>
    </w:p>
    <w:p w:rsidR="0027762E" w:rsidRPr="0027762E" w:rsidRDefault="0027762E" w:rsidP="0027762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Безвозмездные поступления  - 6042,6 тыс. руб.</w:t>
      </w:r>
    </w:p>
    <w:p w:rsidR="0027762E" w:rsidRPr="0027762E" w:rsidRDefault="0027762E" w:rsidP="0027762E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27762E">
        <w:rPr>
          <w:sz w:val="28"/>
          <w:szCs w:val="28"/>
        </w:rPr>
        <w:tab/>
      </w:r>
    </w:p>
    <w:p w:rsidR="0027762E" w:rsidRPr="0027762E" w:rsidRDefault="0027762E" w:rsidP="0027762E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27762E">
        <w:rPr>
          <w:sz w:val="28"/>
          <w:szCs w:val="28"/>
        </w:rPr>
        <w:tab/>
        <w:t>Расходы бюджета поселения за отчетный период исполнены на 93,6% и составили 8401,9 тыс. рублей.</w:t>
      </w:r>
    </w:p>
    <w:p w:rsidR="0027762E" w:rsidRPr="0027762E" w:rsidRDefault="0027762E" w:rsidP="0027762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ab/>
        <w:t>По отраслям исполнение бюджета выглядит следующим образом:</w:t>
      </w:r>
    </w:p>
    <w:p w:rsidR="0027762E" w:rsidRPr="0027762E" w:rsidRDefault="0027762E" w:rsidP="0027762E">
      <w:pPr>
        <w:tabs>
          <w:tab w:val="left" w:pos="540"/>
          <w:tab w:val="left" w:pos="1005"/>
          <w:tab w:val="left" w:pos="156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- общегосударственные вопросы  – 2948,6 тыс. руб. </w:t>
      </w:r>
    </w:p>
    <w:p w:rsidR="0027762E" w:rsidRPr="0027762E" w:rsidRDefault="0027762E" w:rsidP="0027762E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– национальная оборона (содержание ВУС) – 81,5 тыс. руб. </w:t>
      </w:r>
    </w:p>
    <w:p w:rsidR="0027762E" w:rsidRPr="0027762E" w:rsidRDefault="0027762E" w:rsidP="0027762E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- обеспечение пожарной безопасности – 17,7 тыс. руб.</w:t>
      </w:r>
    </w:p>
    <w:p w:rsidR="0027762E" w:rsidRPr="0027762E" w:rsidRDefault="0027762E" w:rsidP="0027762E">
      <w:pPr>
        <w:spacing w:after="0"/>
        <w:ind w:firstLine="540"/>
        <w:rPr>
          <w:rFonts w:ascii="Times New Roman" w:hAnsi="Times New Roman"/>
        </w:rPr>
      </w:pPr>
      <w:r w:rsidRPr="0027762E">
        <w:rPr>
          <w:rFonts w:ascii="Times New Roman" w:hAnsi="Times New Roman"/>
          <w:sz w:val="28"/>
          <w:szCs w:val="28"/>
        </w:rPr>
        <w:t xml:space="preserve">– национальная экономика (дорожное хозяйство) – 1185,2 тыс. руб. </w:t>
      </w:r>
    </w:p>
    <w:p w:rsidR="0027762E" w:rsidRPr="0027762E" w:rsidRDefault="0027762E" w:rsidP="0027762E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– жилищно-коммунальное хозяйство – 2521,8 тыс. руб.</w:t>
      </w:r>
    </w:p>
    <w:p w:rsidR="0027762E" w:rsidRPr="0027762E" w:rsidRDefault="0027762E" w:rsidP="0027762E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– культура, кинематография – 1522,9 тыс. руб. </w:t>
      </w:r>
    </w:p>
    <w:p w:rsidR="0027762E" w:rsidRPr="0027762E" w:rsidRDefault="0027762E" w:rsidP="0027762E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– социальная политика – 119,2 тыс. руб. </w:t>
      </w:r>
    </w:p>
    <w:p w:rsidR="0027762E" w:rsidRPr="0027762E" w:rsidRDefault="0027762E" w:rsidP="0027762E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- Физическая культура и спорт – 5,0 тыс. руб.</w:t>
      </w:r>
    </w:p>
    <w:p w:rsidR="001374A1" w:rsidRPr="00EB2536" w:rsidRDefault="001374A1" w:rsidP="0027762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lastRenderedPageBreak/>
        <w:t>ОБРАЗОВАНИЕ</w:t>
      </w:r>
    </w:p>
    <w:p w:rsidR="001374A1" w:rsidRPr="00EB2536" w:rsidRDefault="001374A1" w:rsidP="00CD517D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611C2B" w:rsidRPr="00EB2536" w:rsidRDefault="001374A1" w:rsidP="001501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536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EB2536">
        <w:rPr>
          <w:rFonts w:ascii="Times New Roman" w:hAnsi="Times New Roman"/>
          <w:color w:val="202020"/>
          <w:sz w:val="28"/>
          <w:szCs w:val="28"/>
        </w:rPr>
        <w:t>        На территории поселения находится одна средняя общеобразовательная школа в п. Тюш, средний возраст преподавательского состава 4</w:t>
      </w:r>
      <w:r w:rsidR="008911A5">
        <w:rPr>
          <w:rFonts w:ascii="Times New Roman" w:hAnsi="Times New Roman"/>
          <w:color w:val="202020"/>
          <w:sz w:val="28"/>
          <w:szCs w:val="28"/>
        </w:rPr>
        <w:t>6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54360C">
        <w:rPr>
          <w:rFonts w:ascii="Times New Roman" w:hAnsi="Times New Roman"/>
          <w:color w:val="202020"/>
          <w:sz w:val="28"/>
          <w:szCs w:val="28"/>
        </w:rPr>
        <w:t>лет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, дефицита учителей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на сегодняшнюю дату </w:t>
      </w:r>
      <w:r w:rsidRPr="00EB2536">
        <w:rPr>
          <w:rFonts w:ascii="Times New Roman" w:hAnsi="Times New Roman"/>
          <w:color w:val="202020"/>
          <w:sz w:val="28"/>
          <w:szCs w:val="28"/>
        </w:rPr>
        <w:t>нет. В школе  обучается 1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>4</w:t>
      </w:r>
      <w:r w:rsidR="008911A5">
        <w:rPr>
          <w:rFonts w:ascii="Times New Roman" w:hAnsi="Times New Roman"/>
          <w:color w:val="202020"/>
          <w:sz w:val="28"/>
          <w:szCs w:val="28"/>
        </w:rPr>
        <w:t>4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учащихся. Осуществляется подвоз школь</w:t>
      </w:r>
      <w:r w:rsidR="0037115F">
        <w:rPr>
          <w:rFonts w:ascii="Times New Roman" w:hAnsi="Times New Roman"/>
          <w:color w:val="202020"/>
          <w:sz w:val="28"/>
          <w:szCs w:val="28"/>
        </w:rPr>
        <w:t>ников из д. Верх-</w:t>
      </w:r>
      <w:r w:rsidRPr="00EB2536">
        <w:rPr>
          <w:rFonts w:ascii="Times New Roman" w:hAnsi="Times New Roman"/>
          <w:color w:val="202020"/>
          <w:sz w:val="28"/>
          <w:szCs w:val="28"/>
        </w:rPr>
        <w:t>Тюш. В 201</w:t>
      </w:r>
      <w:r w:rsidR="0037115F">
        <w:rPr>
          <w:rFonts w:ascii="Times New Roman" w:hAnsi="Times New Roman"/>
          <w:color w:val="202020"/>
          <w:sz w:val="28"/>
          <w:szCs w:val="28"/>
        </w:rPr>
        <w:t>8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году 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 xml:space="preserve">после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9 класса 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- </w:t>
      </w:r>
      <w:r w:rsidR="0037115F">
        <w:rPr>
          <w:rFonts w:ascii="Times New Roman" w:hAnsi="Times New Roman"/>
          <w:color w:val="202020"/>
          <w:sz w:val="28"/>
          <w:szCs w:val="28"/>
        </w:rPr>
        <w:t>9</w:t>
      </w:r>
      <w:r w:rsidR="00385C52" w:rsidRPr="00EB2536">
        <w:rPr>
          <w:rFonts w:ascii="Times New Roman" w:hAnsi="Times New Roman"/>
          <w:color w:val="202020"/>
          <w:sz w:val="28"/>
          <w:szCs w:val="28"/>
        </w:rPr>
        <w:t xml:space="preserve"> учеников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>поступили в различные учебные заведения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после 11 класса </w:t>
      </w:r>
      <w:r w:rsidR="0037115F">
        <w:rPr>
          <w:rFonts w:ascii="Times New Roman" w:hAnsi="Times New Roman"/>
          <w:color w:val="202020"/>
          <w:sz w:val="28"/>
          <w:szCs w:val="28"/>
        </w:rPr>
        <w:t>1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выпускни</w:t>
      </w:r>
      <w:r w:rsidR="0037115F">
        <w:rPr>
          <w:rFonts w:ascii="Times New Roman" w:hAnsi="Times New Roman"/>
          <w:color w:val="202020"/>
          <w:sz w:val="28"/>
          <w:szCs w:val="28"/>
        </w:rPr>
        <w:t>ца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школы поступил</w:t>
      </w:r>
      <w:r w:rsidR="0037115F">
        <w:rPr>
          <w:rFonts w:ascii="Times New Roman" w:hAnsi="Times New Roman"/>
          <w:color w:val="202020"/>
          <w:sz w:val="28"/>
          <w:szCs w:val="28"/>
        </w:rPr>
        <w:t>а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в высш</w:t>
      </w:r>
      <w:r w:rsidR="0037115F">
        <w:rPr>
          <w:rFonts w:ascii="Times New Roman" w:hAnsi="Times New Roman"/>
          <w:color w:val="202020"/>
          <w:sz w:val="28"/>
          <w:szCs w:val="28"/>
        </w:rPr>
        <w:t>е</w:t>
      </w:r>
      <w:r w:rsidRPr="00EB2536">
        <w:rPr>
          <w:rFonts w:ascii="Times New Roman" w:hAnsi="Times New Roman"/>
          <w:color w:val="202020"/>
          <w:sz w:val="28"/>
          <w:szCs w:val="28"/>
        </w:rPr>
        <w:t>е учебн</w:t>
      </w:r>
      <w:r w:rsidR="0054360C">
        <w:rPr>
          <w:rFonts w:ascii="Times New Roman" w:hAnsi="Times New Roman"/>
          <w:color w:val="202020"/>
          <w:sz w:val="28"/>
          <w:szCs w:val="28"/>
        </w:rPr>
        <w:t>о</w:t>
      </w:r>
      <w:r w:rsidRPr="00EB2536">
        <w:rPr>
          <w:rFonts w:ascii="Times New Roman" w:hAnsi="Times New Roman"/>
          <w:color w:val="202020"/>
          <w:sz w:val="28"/>
          <w:szCs w:val="28"/>
        </w:rPr>
        <w:t>е заведени</w:t>
      </w:r>
      <w:r w:rsidR="0054360C">
        <w:rPr>
          <w:rFonts w:ascii="Times New Roman" w:hAnsi="Times New Roman"/>
          <w:color w:val="202020"/>
          <w:sz w:val="28"/>
          <w:szCs w:val="28"/>
        </w:rPr>
        <w:t>е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, а </w:t>
      </w:r>
      <w:r w:rsidR="0037115F">
        <w:rPr>
          <w:rFonts w:ascii="Times New Roman" w:hAnsi="Times New Roman"/>
          <w:color w:val="202020"/>
          <w:sz w:val="28"/>
          <w:szCs w:val="28"/>
        </w:rPr>
        <w:t>4</w:t>
      </w:r>
      <w:r w:rsidR="0054360C">
        <w:rPr>
          <w:rFonts w:ascii="Times New Roman" w:hAnsi="Times New Roman"/>
          <w:color w:val="202020"/>
          <w:sz w:val="28"/>
          <w:szCs w:val="28"/>
        </w:rPr>
        <w:t>-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в колледжи.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11C2B" w:rsidRPr="00EB2536">
        <w:rPr>
          <w:rFonts w:ascii="Times New Roman" w:hAnsi="Times New Roman"/>
          <w:sz w:val="28"/>
          <w:szCs w:val="28"/>
        </w:rPr>
        <w:t xml:space="preserve">Школа предоставляет услугу по ведению электронных дневников и журналов. </w:t>
      </w:r>
    </w:p>
    <w:p w:rsidR="00D150A9" w:rsidRPr="001D5D6E" w:rsidRDefault="00C4705D" w:rsidP="00C470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EB2536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>На территории поселения имеется дет</w:t>
      </w:r>
      <w:r w:rsidR="00A715FB" w:rsidRPr="00EB2536">
        <w:rPr>
          <w:rFonts w:ascii="Times New Roman" w:hAnsi="Times New Roman"/>
          <w:color w:val="202020"/>
          <w:sz w:val="28"/>
          <w:szCs w:val="28"/>
        </w:rPr>
        <w:t>ский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сад, который посещает </w:t>
      </w:r>
      <w:r w:rsidR="0037115F">
        <w:rPr>
          <w:rFonts w:ascii="Times New Roman" w:hAnsi="Times New Roman"/>
          <w:color w:val="202020"/>
          <w:sz w:val="28"/>
          <w:szCs w:val="28"/>
        </w:rPr>
        <w:t>69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37115F">
        <w:rPr>
          <w:rFonts w:ascii="Times New Roman" w:hAnsi="Times New Roman"/>
          <w:color w:val="202020"/>
          <w:sz w:val="28"/>
          <w:szCs w:val="28"/>
        </w:rPr>
        <w:t>детей</w:t>
      </w:r>
      <w:r w:rsidR="001374A1" w:rsidRPr="00EB2536">
        <w:rPr>
          <w:rFonts w:ascii="Times New Roman" w:hAnsi="Times New Roman"/>
          <w:b/>
          <w:bCs/>
          <w:color w:val="202020"/>
          <w:sz w:val="28"/>
          <w:szCs w:val="28"/>
        </w:rPr>
        <w:t xml:space="preserve">. </w:t>
      </w:r>
    </w:p>
    <w:p w:rsidR="00705153" w:rsidRDefault="00705153" w:rsidP="0070515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КУЛЬТУРА</w:t>
      </w:r>
    </w:p>
    <w:p w:rsidR="00705153" w:rsidRDefault="00705153" w:rsidP="00705153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705153" w:rsidRPr="00705153" w:rsidRDefault="00705153" w:rsidP="00705153">
      <w:pPr>
        <w:pStyle w:val="Default"/>
        <w:jc w:val="both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705153">
        <w:rPr>
          <w:rFonts w:ascii="Times New Roman" w:hAnsi="Times New Roman" w:cs="Times New Roman"/>
          <w:color w:val="202020"/>
          <w:sz w:val="28"/>
          <w:szCs w:val="28"/>
        </w:rPr>
        <w:t>        </w:t>
      </w:r>
      <w:r w:rsidRPr="00705153">
        <w:rPr>
          <w:rFonts w:ascii="Times New Roman" w:hAnsi="Times New Roman" w:cs="Times New Roman"/>
          <w:sz w:val="28"/>
          <w:szCs w:val="28"/>
        </w:rPr>
        <w:t xml:space="preserve">В области культуры на территории поселения действует сельский дом культуры. </w:t>
      </w:r>
      <w:r w:rsidRPr="00705153">
        <w:rPr>
          <w:rFonts w:ascii="Times New Roman" w:hAnsi="Times New Roman" w:cs="Times New Roman"/>
          <w:bCs/>
          <w:color w:val="202020"/>
          <w:sz w:val="28"/>
          <w:szCs w:val="28"/>
        </w:rPr>
        <w:t>Деятельность учреждения культуры направлена на   реализацию  решения задач по обеспечению равного доступа населения к культурным ценностям и участию в культурной жизни, развитию и реализации культурного и духовного потенциала каждой личности, улучшает нравственное состояние  общества,  особенно молодежи.</w:t>
      </w:r>
    </w:p>
    <w:p w:rsidR="00705153" w:rsidRPr="00705153" w:rsidRDefault="00705153" w:rsidP="00705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5153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      </w:t>
      </w:r>
      <w:r w:rsidRPr="00705153">
        <w:rPr>
          <w:rFonts w:ascii="Times New Roman" w:hAnsi="Times New Roman" w:cs="Times New Roman"/>
          <w:sz w:val="28"/>
          <w:szCs w:val="28"/>
        </w:rPr>
        <w:t xml:space="preserve">Организация досуга детей является приоритетным направлением в деятельности учреждения культуры, поэтому в течение прошедшего года велась планомерная работа в данном направлении. 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         За отчетный 2018 год работниками дома культуры было проведено 130 культурно- массовых мероприятий различной направленности, в которых приняли участие 4062 человека. План по выполнению муниципального задания не выполнен по причине того, что в первом квартале 2018 года клуб практически не работал по причине отсутствия сотрудников.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 xml:space="preserve">         Были проведены следующие значимые мероприятия: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Новогодний бал маскарад и голубой огонек;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Праздник «Пасха красная» и развлекательное мероприятие, посвященное Дню семьи, любви и верности;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праздничное мероприятие, посвященное Дню Победы, в которое входило шествие Бессмертного полка, Митинг и концерт;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День поселка;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Праздничная программа к Дню матери, в которой принимал участие военно духовой оркестр «Прикамье» из города Перми;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- неоднократные выставки детских рисунков и урожайной грядки со всевозможными поделками из овощей и фруктов.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>        Сотрудники дома культуры являются активными участниками районных мероприятий: Хлебный спас, Липка, Маслениц</w:t>
      </w:r>
      <w:r w:rsidR="0054360C">
        <w:rPr>
          <w:rFonts w:ascii="Times New Roman" w:hAnsi="Times New Roman"/>
          <w:color w:val="202020"/>
          <w:sz w:val="28"/>
          <w:szCs w:val="28"/>
        </w:rPr>
        <w:t>а</w:t>
      </w:r>
      <w:r w:rsidRPr="00705153">
        <w:rPr>
          <w:rFonts w:ascii="Times New Roman" w:hAnsi="Times New Roman"/>
          <w:color w:val="202020"/>
          <w:sz w:val="28"/>
          <w:szCs w:val="28"/>
        </w:rPr>
        <w:t>; конкурсов радуга талантов и патриотической песни. За участие в районной выставке – ярмарке «Осеннее разноцветие» было присуждено 1 место.</w:t>
      </w:r>
      <w:r w:rsidRPr="00705153">
        <w:rPr>
          <w:rFonts w:ascii="Times New Roman" w:hAnsi="Times New Roman"/>
          <w:sz w:val="28"/>
          <w:szCs w:val="28"/>
        </w:rPr>
        <w:t xml:space="preserve"> 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sz w:val="28"/>
          <w:szCs w:val="28"/>
        </w:rPr>
        <w:lastRenderedPageBreak/>
        <w:t xml:space="preserve">       Еще один вопрос сферы культуры, на который я хочу обратить ваше внимание, это библиотечное обслуживание:</w:t>
      </w:r>
      <w:r w:rsidRPr="00705153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705153">
        <w:rPr>
          <w:rFonts w:ascii="Times New Roman" w:hAnsi="Times New Roman"/>
          <w:color w:val="202020"/>
          <w:sz w:val="28"/>
          <w:szCs w:val="28"/>
        </w:rPr>
        <w:t xml:space="preserve">        на территории поселения  действует библиотека с библиотечным фондом 7 тысяч 800  экземпляров.</w:t>
      </w:r>
    </w:p>
    <w:p w:rsidR="00705153" w:rsidRPr="00705153" w:rsidRDefault="00705153" w:rsidP="0070515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05153">
        <w:rPr>
          <w:rFonts w:ascii="Times New Roman" w:hAnsi="Times New Roman"/>
          <w:spacing w:val="-2"/>
          <w:sz w:val="28"/>
          <w:szCs w:val="28"/>
        </w:rPr>
        <w:t xml:space="preserve">         Создание у населения потребности в здоровом образе жизни обеспечивается условиями для развития физической культуры и массового спорта. В школе работают спортивные секции, куда может пойти любой желающий.</w:t>
      </w:r>
    </w:p>
    <w:p w:rsidR="00705153" w:rsidRDefault="00705153" w:rsidP="00705153"/>
    <w:p w:rsidR="0037115F" w:rsidRDefault="0037115F" w:rsidP="00EB2536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</w:p>
    <w:p w:rsidR="00DB7D21" w:rsidRDefault="00EB2536" w:rsidP="00EB2536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ЗД</w:t>
      </w:r>
      <w:r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РАВООХРАНЕНИЕ</w:t>
      </w:r>
    </w:p>
    <w:p w:rsidR="00DB7D21" w:rsidRPr="00492F22" w:rsidRDefault="00DB7D2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Тюшевской ФАП обслуживает население поселка Тюш,  Отделения № 2 и  Дороховки.</w:t>
      </w:r>
      <w:r w:rsidRPr="008B7887">
        <w:rPr>
          <w:rFonts w:ascii="Times New Roman" w:hAnsi="Times New Roman"/>
          <w:sz w:val="28"/>
          <w:szCs w:val="28"/>
        </w:rPr>
        <w:t xml:space="preserve">    Медицинскую помощь населению оказывают </w:t>
      </w:r>
      <w:r w:rsidR="004F3FCF">
        <w:rPr>
          <w:rFonts w:ascii="Times New Roman" w:hAnsi="Times New Roman"/>
          <w:sz w:val="28"/>
          <w:szCs w:val="28"/>
        </w:rPr>
        <w:t>два</w:t>
      </w:r>
      <w:r w:rsidRPr="008B7887">
        <w:rPr>
          <w:rFonts w:ascii="Times New Roman" w:hAnsi="Times New Roman"/>
          <w:sz w:val="28"/>
          <w:szCs w:val="28"/>
        </w:rPr>
        <w:t xml:space="preserve"> фельдшер</w:t>
      </w:r>
      <w:r w:rsidR="00C03F6C">
        <w:rPr>
          <w:rFonts w:ascii="Times New Roman" w:hAnsi="Times New Roman"/>
          <w:sz w:val="28"/>
          <w:szCs w:val="28"/>
        </w:rPr>
        <w:t>а</w:t>
      </w:r>
      <w:r w:rsidRPr="008B7887">
        <w:rPr>
          <w:rFonts w:ascii="Times New Roman" w:hAnsi="Times New Roman"/>
          <w:sz w:val="28"/>
          <w:szCs w:val="28"/>
        </w:rPr>
        <w:t xml:space="preserve">. </w:t>
      </w:r>
      <w:r w:rsidR="007F12A9" w:rsidRPr="008B788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504BE" w:rsidRPr="008B7887">
        <w:rPr>
          <w:rFonts w:ascii="Times New Roman" w:hAnsi="Times New Roman"/>
          <w:sz w:val="28"/>
          <w:szCs w:val="28"/>
        </w:rPr>
        <w:t>потребност</w:t>
      </w:r>
      <w:r w:rsidR="004F3FCF">
        <w:rPr>
          <w:rFonts w:ascii="Times New Roman" w:hAnsi="Times New Roman"/>
          <w:sz w:val="28"/>
          <w:szCs w:val="28"/>
        </w:rPr>
        <w:t>и в медицинском персонале нет</w:t>
      </w:r>
      <w:r w:rsidR="00B504BE" w:rsidRPr="008B7887">
        <w:rPr>
          <w:rFonts w:ascii="Times New Roman" w:hAnsi="Times New Roman"/>
          <w:sz w:val="28"/>
          <w:szCs w:val="28"/>
        </w:rPr>
        <w:t xml:space="preserve">. </w:t>
      </w: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За 201</w:t>
      </w:r>
      <w:r w:rsidR="0037115F">
        <w:rPr>
          <w:rFonts w:ascii="Times New Roman" w:hAnsi="Times New Roman"/>
          <w:color w:val="202020"/>
          <w:sz w:val="28"/>
          <w:szCs w:val="28"/>
        </w:rPr>
        <w:t>8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год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Pr="008B7887">
        <w:rPr>
          <w:rFonts w:ascii="Times New Roman" w:hAnsi="Times New Roman"/>
          <w:color w:val="202020"/>
          <w:sz w:val="28"/>
          <w:szCs w:val="28"/>
        </w:rPr>
        <w:t>амбулаторный  прием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 обратилось </w:t>
      </w:r>
      <w:r w:rsidR="00175721">
        <w:rPr>
          <w:rFonts w:ascii="Times New Roman" w:hAnsi="Times New Roman"/>
          <w:color w:val="202020"/>
          <w:sz w:val="28"/>
          <w:szCs w:val="28"/>
        </w:rPr>
        <w:t>2456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человек.</w:t>
      </w: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Было произведено процедур - </w:t>
      </w:r>
      <w:r w:rsidR="00175721">
        <w:rPr>
          <w:rFonts w:ascii="Times New Roman" w:hAnsi="Times New Roman"/>
          <w:color w:val="202020"/>
          <w:sz w:val="28"/>
          <w:szCs w:val="28"/>
        </w:rPr>
        <w:t>3640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физиопроцедур – </w:t>
      </w:r>
      <w:r w:rsidR="00175721">
        <w:rPr>
          <w:rFonts w:ascii="Times New Roman" w:hAnsi="Times New Roman"/>
          <w:color w:val="202020"/>
          <w:sz w:val="28"/>
          <w:szCs w:val="28"/>
        </w:rPr>
        <w:t>3048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, в том числе детям </w:t>
      </w:r>
      <w:r w:rsidR="00175721">
        <w:rPr>
          <w:rFonts w:ascii="Times New Roman" w:hAnsi="Times New Roman"/>
          <w:color w:val="202020"/>
          <w:sz w:val="28"/>
          <w:szCs w:val="28"/>
        </w:rPr>
        <w:t>609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 процедуры, взрослым 1028.</w:t>
      </w:r>
    </w:p>
    <w:p w:rsidR="001374A1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Вызова: дневные- </w:t>
      </w:r>
      <w:r w:rsidR="002A4A84" w:rsidRPr="008B7887">
        <w:rPr>
          <w:rFonts w:ascii="Times New Roman" w:hAnsi="Times New Roman"/>
          <w:color w:val="202020"/>
          <w:sz w:val="28"/>
          <w:szCs w:val="28"/>
        </w:rPr>
        <w:t>1</w:t>
      </w:r>
      <w:r w:rsidR="00175721">
        <w:rPr>
          <w:rFonts w:ascii="Times New Roman" w:hAnsi="Times New Roman"/>
          <w:color w:val="202020"/>
          <w:sz w:val="28"/>
          <w:szCs w:val="28"/>
        </w:rPr>
        <w:t>80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ночные –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1</w:t>
      </w:r>
      <w:r w:rsidR="00175721">
        <w:rPr>
          <w:rFonts w:ascii="Times New Roman" w:hAnsi="Times New Roman"/>
          <w:color w:val="202020"/>
          <w:sz w:val="28"/>
          <w:szCs w:val="28"/>
        </w:rPr>
        <w:t>51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</w:p>
    <w:p w:rsidR="00F77DCA" w:rsidRPr="008B7887" w:rsidRDefault="001374A1" w:rsidP="00B75E43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ОХРАНА ОБЩЕСТВЕННОГО ПОРЯДКА.</w:t>
      </w:r>
    </w:p>
    <w:p w:rsidR="001374A1" w:rsidRPr="008B7887" w:rsidRDefault="001374A1" w:rsidP="003147E7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 xml:space="preserve"> </w:t>
      </w:r>
    </w:p>
    <w:p w:rsidR="00A62006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8B7887">
        <w:rPr>
          <w:rFonts w:ascii="Times New Roman" w:hAnsi="Times New Roman"/>
          <w:color w:val="202020"/>
          <w:sz w:val="28"/>
          <w:szCs w:val="28"/>
        </w:rPr>
        <w:t>На территории поселения работает старший участковый уполномоченный полиции </w:t>
      </w:r>
      <w:r w:rsidR="00095ECD">
        <w:rPr>
          <w:rFonts w:ascii="Times New Roman" w:hAnsi="Times New Roman"/>
          <w:color w:val="202020"/>
          <w:sz w:val="28"/>
          <w:szCs w:val="28"/>
        </w:rPr>
        <w:t>Игошев Алексей Федорович</w:t>
      </w:r>
      <w:r w:rsidRPr="008B7887">
        <w:rPr>
          <w:rFonts w:ascii="Times New Roman" w:hAnsi="Times New Roman"/>
          <w:color w:val="202020"/>
          <w:sz w:val="28"/>
          <w:szCs w:val="28"/>
        </w:rPr>
        <w:t>. Замечаний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как со стороны руководства отдела</w:t>
      </w:r>
      <w:r w:rsidR="004F3FCF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так и с нашей стороны по работе участкового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не</w:t>
      </w:r>
      <w:r w:rsidR="00411985" w:rsidRPr="008B7887">
        <w:rPr>
          <w:rFonts w:ascii="Times New Roman" w:hAnsi="Times New Roman"/>
          <w:color w:val="202020"/>
          <w:sz w:val="28"/>
          <w:szCs w:val="28"/>
        </w:rPr>
        <w:t>т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DB7D21" w:rsidRPr="008B7887" w:rsidRDefault="00DB7D2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ВОПРОСЫ  ПОЖАРНОЙ  БЕЗОПАСНОСТИ</w:t>
      </w:r>
    </w:p>
    <w:p w:rsidR="001374A1" w:rsidRPr="008B7887" w:rsidRDefault="00B84002" w:rsidP="00B84002">
      <w:pPr>
        <w:tabs>
          <w:tab w:val="left" w:pos="450"/>
          <w:tab w:val="left" w:pos="1596"/>
        </w:tabs>
        <w:spacing w:after="0" w:line="240" w:lineRule="auto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Холодное время года заставляет в очередной раз напомнить о необходимости соблюдения правил пожарной безопасности.</w:t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</w:t>
      </w:r>
      <w:r w:rsidRPr="008B7887">
        <w:rPr>
          <w:rFonts w:ascii="Times New Roman" w:hAnsi="Times New Roman"/>
          <w:color w:val="202020"/>
          <w:sz w:val="28"/>
          <w:szCs w:val="28"/>
        </w:rPr>
        <w:t>Как правило - причинами возгораний бывает пьянство, неосторожное обращение с огнем, неисправность отопительных приборов и электропроводки, шалость детей, самодельные обогреватели. И мы обязаны систематически об этом с вами говорить, повторять</w:t>
      </w:r>
      <w:r w:rsidR="00B504BE" w:rsidRPr="008B7887">
        <w:rPr>
          <w:rFonts w:ascii="Times New Roman" w:hAnsi="Times New Roman"/>
          <w:color w:val="202020"/>
          <w:sz w:val="28"/>
          <w:szCs w:val="28"/>
        </w:rPr>
        <w:t>:</w:t>
      </w:r>
    </w:p>
    <w:p w:rsidR="00B504BE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 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большая просьба соблюдать противопожарные мероприятия, следить за детьми, чтобы не играли с огнем, не сжигать </w:t>
      </w:r>
      <w:r w:rsidR="006625CB" w:rsidRPr="008B7887">
        <w:rPr>
          <w:rFonts w:ascii="Times New Roman" w:hAnsi="Times New Roman"/>
          <w:color w:val="202020"/>
          <w:sz w:val="28"/>
          <w:szCs w:val="28"/>
        </w:rPr>
        <w:t xml:space="preserve">в летний период </w:t>
      </w:r>
      <w:r w:rsidRPr="008B7887">
        <w:rPr>
          <w:rFonts w:ascii="Times New Roman" w:hAnsi="Times New Roman"/>
          <w:color w:val="202020"/>
          <w:sz w:val="28"/>
          <w:szCs w:val="28"/>
        </w:rPr>
        <w:t>сухую траву и мусор возле домов. </w:t>
      </w:r>
    </w:p>
    <w:p w:rsidR="001374A1" w:rsidRPr="008B7887" w:rsidRDefault="00B504B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Самым важным моментом при тушении пожаров является своевременное реагирование очевидцев и умение действия быстроты пожарных расчетов, от этого зависит масштаб беды. Уважаемые жители, пожалуйста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,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 xml:space="preserve"> будьте осторожны и внимательны к своему быту и быту своих близких и соседей, все в ваших руках.</w:t>
      </w:r>
    </w:p>
    <w:p w:rsidR="00290A2A" w:rsidRPr="008B7887" w:rsidRDefault="001374A1" w:rsidP="00A84DD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1374A1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lastRenderedPageBreak/>
        <w:t>ЛЕСНОЕ ХОЗЯЙСТВО</w:t>
      </w:r>
    </w:p>
    <w:p w:rsidR="00DC356C" w:rsidRPr="008B7887" w:rsidRDefault="00DC356C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На территории поселения в поселке Тюш лесным хозяйством занимаются частные предприниматели. Работа направлена не только на обеспечение людей дровами, но и на изготовление пиломатериала. Сбыт продукции осуществляется на территории нашего поселения и в соседних поселениях. 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ТРАНСПОРТНОЕ СООБЩЕНИЕ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 Немалая  роль в экономическом и социальном развитии поселения принадлежит автомобильному транспорту. Работа данного направления способствует обеспечению связей, удовлетворению потребностей отраслей экономики и населения  в транспортном обслуживании. Одной из основных проблем в организации регулярных автобусных перевозок на пригородных (внутрирайонных) маршрутах является низкий пассажиропоток, что делает данные перевозки нерентабельными, приносит перевозчику убытки.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Для поездки в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районны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й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центр и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 xml:space="preserve">другие </w:t>
      </w:r>
      <w:r w:rsidRPr="008B7887">
        <w:rPr>
          <w:rFonts w:ascii="Times New Roman" w:hAnsi="Times New Roman"/>
          <w:color w:val="202020"/>
          <w:sz w:val="28"/>
          <w:szCs w:val="28"/>
        </w:rPr>
        <w:t>населенны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пункт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ходят рейсовые автобусы, но количество рейсов </w:t>
      </w:r>
      <w:r w:rsidR="00FA4E44">
        <w:rPr>
          <w:rFonts w:ascii="Times New Roman" w:hAnsi="Times New Roman"/>
          <w:color w:val="202020"/>
          <w:sz w:val="28"/>
          <w:szCs w:val="28"/>
        </w:rPr>
        <w:t>сокращено до минимума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8B7887" w:rsidRDefault="00FA4E4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В обед и утрами в поселении работают таксисты.</w:t>
      </w:r>
    </w:p>
    <w:p w:rsidR="00D40769" w:rsidRPr="0037115F" w:rsidRDefault="001374A1" w:rsidP="0037115F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>Транспортное сообщение с Пермью осуществляется регулярным автобусным сообщением. Так же име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>тся ежедневное транспортное сообщени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я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до Екатеринбурга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Бирска</w:t>
      </w:r>
      <w:r w:rsidR="00E94030" w:rsidRPr="008B7887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Уфы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проходящими автобусами в обоих направлениях.  </w:t>
      </w: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СЕЛЬСКОЕ ХОЗЯЙСТВО</w:t>
      </w: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  В личном подворье граждан содержится:</w:t>
      </w:r>
    </w:p>
    <w:p w:rsidR="001422B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1580"/>
        <w:gridCol w:w="1701"/>
        <w:gridCol w:w="1984"/>
        <w:gridCol w:w="1950"/>
      </w:tblGrid>
      <w:tr w:rsidR="00331A03" w:rsidRPr="00331A03" w:rsidTr="00331A03">
        <w:trPr>
          <w:trHeight w:val="345"/>
        </w:trPr>
        <w:tc>
          <w:tcPr>
            <w:tcW w:w="2356" w:type="dxa"/>
            <w:vMerge w:val="restart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1422B1" w:rsidRPr="00331A03" w:rsidRDefault="001422B1" w:rsidP="00331A03">
            <w:pPr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КРС</w:t>
            </w:r>
          </w:p>
        </w:tc>
        <w:tc>
          <w:tcPr>
            <w:tcW w:w="1984" w:type="dxa"/>
            <w:vMerge w:val="restart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Свиньи</w:t>
            </w:r>
          </w:p>
        </w:tc>
        <w:tc>
          <w:tcPr>
            <w:tcW w:w="1950" w:type="dxa"/>
            <w:vMerge w:val="restart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Овцы и козы</w:t>
            </w:r>
          </w:p>
        </w:tc>
      </w:tr>
      <w:tr w:rsidR="00331A03" w:rsidRPr="00331A03" w:rsidTr="00331A03">
        <w:trPr>
          <w:trHeight w:val="300"/>
        </w:trPr>
        <w:tc>
          <w:tcPr>
            <w:tcW w:w="2356" w:type="dxa"/>
            <w:vMerge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B1" w:rsidRPr="00331A03" w:rsidRDefault="001422B1" w:rsidP="00331A03">
            <w:pPr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B1" w:rsidRPr="00331A03" w:rsidRDefault="001422B1" w:rsidP="00331A03">
            <w:pPr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в т.ч. коров</w:t>
            </w:r>
          </w:p>
        </w:tc>
        <w:tc>
          <w:tcPr>
            <w:tcW w:w="1984" w:type="dxa"/>
            <w:vMerge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</w:tr>
      <w:tr w:rsidR="00331A03" w:rsidRPr="00331A03" w:rsidTr="00331A03">
        <w:tc>
          <w:tcPr>
            <w:tcW w:w="2356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61</w:t>
            </w:r>
          </w:p>
        </w:tc>
        <w:tc>
          <w:tcPr>
            <w:tcW w:w="1950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68</w:t>
            </w:r>
          </w:p>
        </w:tc>
      </w:tr>
      <w:tr w:rsidR="00331A03" w:rsidRPr="00331A03" w:rsidTr="00331A03">
        <w:tc>
          <w:tcPr>
            <w:tcW w:w="2356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2018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57</w:t>
            </w:r>
          </w:p>
        </w:tc>
        <w:tc>
          <w:tcPr>
            <w:tcW w:w="1950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62</w:t>
            </w:r>
          </w:p>
        </w:tc>
      </w:tr>
      <w:tr w:rsidR="00331A03" w:rsidRPr="00331A03" w:rsidTr="00331A03">
        <w:tc>
          <w:tcPr>
            <w:tcW w:w="2356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-6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-6</w:t>
            </w:r>
          </w:p>
        </w:tc>
        <w:tc>
          <w:tcPr>
            <w:tcW w:w="1984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-4</w:t>
            </w:r>
          </w:p>
        </w:tc>
        <w:tc>
          <w:tcPr>
            <w:tcW w:w="1950" w:type="dxa"/>
          </w:tcPr>
          <w:p w:rsidR="001422B1" w:rsidRPr="00331A03" w:rsidRDefault="001422B1" w:rsidP="00331A03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331A03">
              <w:rPr>
                <w:rFonts w:ascii="Times New Roman" w:hAnsi="Times New Roman"/>
                <w:color w:val="202020"/>
                <w:sz w:val="28"/>
                <w:szCs w:val="28"/>
              </w:rPr>
              <w:t>-6</w:t>
            </w:r>
          </w:p>
        </w:tc>
      </w:tr>
    </w:tbl>
    <w:p w:rsidR="001422B1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 xml:space="preserve">     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 xml:space="preserve">За последний период времени идет </w:t>
      </w:r>
      <w:r w:rsidR="00955432">
        <w:rPr>
          <w:rFonts w:ascii="Times New Roman" w:hAnsi="Times New Roman"/>
          <w:color w:val="202020"/>
          <w:sz w:val="28"/>
          <w:szCs w:val="28"/>
        </w:rPr>
        <w:t xml:space="preserve">стабильное </w:t>
      </w:r>
      <w:r w:rsidRPr="00955432">
        <w:rPr>
          <w:rFonts w:ascii="Times New Roman" w:hAnsi="Times New Roman"/>
          <w:color w:val="202020"/>
          <w:sz w:val="28"/>
          <w:szCs w:val="28"/>
        </w:rPr>
        <w:t>сокращени</w:t>
      </w:r>
      <w:r w:rsidR="00955432">
        <w:rPr>
          <w:rFonts w:ascii="Times New Roman" w:hAnsi="Times New Roman"/>
          <w:color w:val="202020"/>
          <w:sz w:val="28"/>
          <w:szCs w:val="28"/>
        </w:rPr>
        <w:t>е</w:t>
      </w:r>
      <w:r w:rsidRPr="00955432">
        <w:rPr>
          <w:rFonts w:ascii="Times New Roman" w:hAnsi="Times New Roman"/>
          <w:color w:val="202020"/>
          <w:sz w:val="28"/>
          <w:szCs w:val="28"/>
        </w:rPr>
        <w:t>  содержани</w:t>
      </w:r>
      <w:r w:rsidR="003A7496" w:rsidRPr="0095543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955432">
        <w:rPr>
          <w:rFonts w:ascii="Times New Roman" w:hAnsi="Times New Roman"/>
          <w:color w:val="202020"/>
          <w:sz w:val="28"/>
          <w:szCs w:val="28"/>
        </w:rPr>
        <w:t xml:space="preserve">поголовья </w:t>
      </w:r>
      <w:r w:rsidR="00214686">
        <w:rPr>
          <w:rFonts w:ascii="Times New Roman" w:hAnsi="Times New Roman"/>
          <w:color w:val="202020"/>
          <w:sz w:val="28"/>
          <w:szCs w:val="28"/>
        </w:rPr>
        <w:t>КРС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в личных подсобных хозяйствах.        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В поселении числится пастбищ 193 га, но так как идет снижение поголовья коров, то пастбищ</w:t>
      </w:r>
      <w:r w:rsidR="00705781">
        <w:rPr>
          <w:rFonts w:ascii="Times New Roman" w:hAnsi="Times New Roman"/>
          <w:color w:val="202020"/>
          <w:sz w:val="28"/>
          <w:szCs w:val="28"/>
        </w:rPr>
        <w:t>а практически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не использу</w:t>
      </w:r>
      <w:r w:rsidR="0054360C">
        <w:rPr>
          <w:rFonts w:ascii="Times New Roman" w:hAnsi="Times New Roman"/>
          <w:color w:val="202020"/>
          <w:sz w:val="28"/>
          <w:szCs w:val="28"/>
        </w:rPr>
        <w:t>ю</w:t>
      </w:r>
      <w:r w:rsidRPr="00955432">
        <w:rPr>
          <w:rFonts w:ascii="Times New Roman" w:hAnsi="Times New Roman"/>
          <w:color w:val="202020"/>
          <w:sz w:val="28"/>
          <w:szCs w:val="28"/>
        </w:rPr>
        <w:t>тся. </w:t>
      </w:r>
    </w:p>
    <w:p w:rsidR="00374B05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В 201</w:t>
      </w:r>
      <w:r w:rsidR="00E065F2">
        <w:rPr>
          <w:rFonts w:ascii="Times New Roman" w:hAnsi="Times New Roman"/>
          <w:color w:val="202020"/>
          <w:sz w:val="28"/>
          <w:szCs w:val="28"/>
        </w:rPr>
        <w:t>8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год</w:t>
      </w:r>
      <w:r w:rsidR="00705781">
        <w:rPr>
          <w:rFonts w:ascii="Times New Roman" w:hAnsi="Times New Roman"/>
          <w:color w:val="202020"/>
          <w:sz w:val="28"/>
          <w:szCs w:val="28"/>
        </w:rPr>
        <w:t>у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D40769">
        <w:rPr>
          <w:rFonts w:ascii="Times New Roman" w:hAnsi="Times New Roman"/>
          <w:color w:val="202020"/>
          <w:sz w:val="28"/>
          <w:szCs w:val="28"/>
        </w:rPr>
        <w:t xml:space="preserve">от «Микрокредитной компании «Муниципальный фонд поддержки малого предпринимательства и сельского хозяйства Октябрьского района Пермского края» </w:t>
      </w:r>
      <w:r w:rsidRPr="00955432">
        <w:rPr>
          <w:rFonts w:ascii="Times New Roman" w:hAnsi="Times New Roman"/>
          <w:color w:val="202020"/>
          <w:sz w:val="28"/>
          <w:szCs w:val="28"/>
        </w:rPr>
        <w:t>получил</w:t>
      </w:r>
      <w:r w:rsidR="00E065F2">
        <w:rPr>
          <w:rFonts w:ascii="Times New Roman" w:hAnsi="Times New Roman"/>
          <w:color w:val="202020"/>
          <w:sz w:val="28"/>
          <w:szCs w:val="28"/>
        </w:rPr>
        <w:t>а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господдержку на развития </w:t>
      </w:r>
      <w:r w:rsidR="00C37201" w:rsidRPr="00955432">
        <w:rPr>
          <w:rFonts w:ascii="Times New Roman" w:hAnsi="Times New Roman"/>
          <w:color w:val="202020"/>
          <w:sz w:val="28"/>
          <w:szCs w:val="28"/>
        </w:rPr>
        <w:t xml:space="preserve">личных подсобных хозяйств </w:t>
      </w:r>
      <w:r w:rsidR="00E065F2">
        <w:rPr>
          <w:rFonts w:ascii="Times New Roman" w:hAnsi="Times New Roman"/>
          <w:color w:val="202020"/>
          <w:sz w:val="28"/>
          <w:szCs w:val="28"/>
        </w:rPr>
        <w:t xml:space="preserve">1 </w:t>
      </w:r>
      <w:r w:rsidRPr="00955432">
        <w:rPr>
          <w:rFonts w:ascii="Times New Roman" w:hAnsi="Times New Roman"/>
          <w:color w:val="202020"/>
          <w:sz w:val="28"/>
          <w:szCs w:val="28"/>
        </w:rPr>
        <w:t>семь</w:t>
      </w:r>
      <w:r w:rsidR="00E065F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705781">
        <w:rPr>
          <w:rFonts w:ascii="Times New Roman" w:hAnsi="Times New Roman"/>
          <w:color w:val="202020"/>
          <w:sz w:val="28"/>
          <w:szCs w:val="28"/>
        </w:rPr>
        <w:t xml:space="preserve">в суммовом выражении </w:t>
      </w:r>
      <w:r w:rsidR="000F2A86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="00E065F2">
        <w:rPr>
          <w:rFonts w:ascii="Times New Roman" w:hAnsi="Times New Roman"/>
          <w:color w:val="202020"/>
          <w:sz w:val="28"/>
          <w:szCs w:val="28"/>
        </w:rPr>
        <w:t>50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тысяч рублей. </w:t>
      </w:r>
    </w:p>
    <w:p w:rsidR="00C52AA2" w:rsidRPr="00955432" w:rsidRDefault="001374A1" w:rsidP="0062698A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lastRenderedPageBreak/>
        <w:t>         Площадь территории поселения составляет 10903 га, это 3,2%  площади района.    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ТОРГОВЛЯ</w:t>
      </w:r>
    </w:p>
    <w:p w:rsidR="004E17F5" w:rsidRPr="00DC356C" w:rsidRDefault="004E17F5" w:rsidP="004D2498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</w:p>
    <w:p w:rsidR="00740824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</w:t>
      </w:r>
      <w:r w:rsidR="00740824" w:rsidRPr="00DC356C">
        <w:rPr>
          <w:rFonts w:ascii="Times New Roman" w:hAnsi="Times New Roman"/>
          <w:color w:val="202020"/>
          <w:sz w:val="28"/>
          <w:szCs w:val="28"/>
        </w:rPr>
        <w:t xml:space="preserve">  В настоящее время широко развита предпринимательская деятельность в области торговли. Малый бизнес решает экономические и социальные проблемы, создавая   новые рабочие места, предлагая товары и услуги, на которые существует повышенный спрос. </w:t>
      </w:r>
    </w:p>
    <w:p w:rsidR="001374A1" w:rsidRPr="00DC356C" w:rsidRDefault="0074082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На территории Заводо-Тюшевского сельского поселения действует  </w:t>
      </w:r>
      <w:r w:rsidR="00095ECD">
        <w:rPr>
          <w:rFonts w:ascii="Times New Roman" w:hAnsi="Times New Roman"/>
          <w:color w:val="202020"/>
          <w:sz w:val="28"/>
          <w:szCs w:val="28"/>
        </w:rPr>
        <w:t>9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объектов розничной торговли.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 </w:t>
      </w:r>
      <w:r w:rsidR="00C52AA2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color w:val="202020"/>
          <w:sz w:val="28"/>
          <w:szCs w:val="28"/>
        </w:rPr>
        <w:t>Развитие малого бизнеса идет динамическими темпами.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Всего в малом бизнесе трудоустроено 30 человек.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Дальнейшее развитие малого предпринимательства в сфере торговли является резервом, дающим возможность поднять жизненный уровень населения и создать новые рабочие места.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Средняя месячная зарплата по отраслям Заводо-Тюшевского сельского поселения составляет:  - в бюджетной сфере –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 xml:space="preserve">13-14,0 </w:t>
      </w:r>
      <w:r w:rsidRPr="00DC356C">
        <w:rPr>
          <w:rFonts w:ascii="Times New Roman" w:hAnsi="Times New Roman"/>
          <w:color w:val="202020"/>
          <w:sz w:val="28"/>
          <w:szCs w:val="28"/>
        </w:rPr>
        <w:t>тыс. рублей; </w:t>
      </w:r>
      <w:r w:rsidR="008A7E48" w:rsidRPr="00DC356C">
        <w:rPr>
          <w:rFonts w:ascii="Times New Roman" w:hAnsi="Times New Roman"/>
          <w:color w:val="202020"/>
          <w:sz w:val="28"/>
          <w:szCs w:val="28"/>
        </w:rPr>
        <w:t>в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торговле – 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="008D75A6">
        <w:rPr>
          <w:rFonts w:ascii="Times New Roman" w:hAnsi="Times New Roman"/>
          <w:color w:val="202020"/>
          <w:sz w:val="28"/>
          <w:szCs w:val="28"/>
        </w:rPr>
        <w:t>9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>-</w:t>
      </w:r>
      <w:r w:rsidR="008D75A6">
        <w:rPr>
          <w:rFonts w:ascii="Times New Roman" w:hAnsi="Times New Roman"/>
          <w:color w:val="202020"/>
          <w:sz w:val="28"/>
          <w:szCs w:val="28"/>
        </w:rPr>
        <w:t>10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>,0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 рублей;</w:t>
      </w:r>
    </w:p>
    <w:p w:rsidR="0027762E" w:rsidRDefault="0027762E" w:rsidP="002776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762E" w:rsidRDefault="0027762E" w:rsidP="002776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СОДЕРЖАНИЕ ДОРОЖНОГО И </w:t>
      </w:r>
    </w:p>
    <w:p w:rsidR="0027762E" w:rsidRPr="0027762E" w:rsidRDefault="0027762E" w:rsidP="002776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ЖИЛИЩНО-КОММУНАЛЬНОГО ХОЗЯЙСТВА</w:t>
      </w:r>
    </w:p>
    <w:p w:rsidR="0027762E" w:rsidRPr="004D58D1" w:rsidRDefault="0027762E" w:rsidP="0027762E">
      <w:pPr>
        <w:spacing w:after="0"/>
        <w:jc w:val="both"/>
        <w:rPr>
          <w:sz w:val="28"/>
          <w:szCs w:val="28"/>
        </w:rPr>
      </w:pP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В 2018 году поселение участвовало в федеральном проекте «Формирование комфортной городской среды». В рамках муниципальной программы «</w:t>
      </w:r>
      <w:r w:rsidRPr="0027762E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в Заводо-Тюшевском сельском поселении» выполнены работы по благоустройству общественной территории «Мемориальный парк памяти павшим в Великой Отечественной войне» на сумму 737,5 тыс. руб., в том числе средства федерального бюджета – 294,0 тыс. руб., средства краевого бюджета – 218,5 тыс. руб., средства бюджета поселения  - 225,0 тыс. руб.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color w:val="000000"/>
          <w:sz w:val="28"/>
          <w:szCs w:val="28"/>
        </w:rPr>
        <w:t xml:space="preserve">Также с участием средств самообложения граждан установлена детская спортивная площадка. Объем средств составил 402,0 тыс. руб., в том числе краевые средства – 335,0 тыс. руб., средства граждан – 67,0 тыс. руб. 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содержание и ремонт дорог направлено за год 1185,2 тыс. рублей, в том числе: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очистку дорог от снега израсходовано 100,0 тыс. рублей;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разработку схемы организации дорожного движения – 67,0 тыс. рублей;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 xml:space="preserve">на ремонт автомобильных дорог израсходовано 1018,2 тыс. рублей, в том числе средства краевого бюджета – 295,8 тыс. рублей (ремонт ул.Советская, </w:t>
      </w:r>
      <w:r w:rsidR="006604DD">
        <w:rPr>
          <w:rFonts w:ascii="Times New Roman" w:hAnsi="Times New Roman"/>
          <w:sz w:val="28"/>
          <w:szCs w:val="28"/>
        </w:rPr>
        <w:t>ул.</w:t>
      </w:r>
      <w:r w:rsidRPr="0027762E">
        <w:rPr>
          <w:rFonts w:ascii="Times New Roman" w:hAnsi="Times New Roman"/>
          <w:sz w:val="28"/>
          <w:szCs w:val="28"/>
        </w:rPr>
        <w:t>Партизанская, ул.Первомайская);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lastRenderedPageBreak/>
        <w:t>на содержание артезианских скважин, водопроводных сетей в п.Тюш израсходовано 929,3 тыс. руб., в том числе: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ремонт – 85,7 тыс. руб.;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эл. энергию – 641,8 тыс. руб.;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лабораторные исследования питьевой воды – 61,0 тыс. руб.;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уплату водного налога – 135,0 тыс. руб.</w:t>
      </w:r>
    </w:p>
    <w:p w:rsidR="0027762E" w:rsidRPr="0027762E" w:rsidRDefault="0027762E" w:rsidP="002776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>на техобслуживание газопроводов, газового оборудования – 82,1 тыс. руб.;</w:t>
      </w:r>
    </w:p>
    <w:p w:rsidR="0027762E" w:rsidRPr="0027762E" w:rsidRDefault="0027762E" w:rsidP="0027762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ab/>
        <w:t>на уличное освещение – 197,5 тыс. руб.;</w:t>
      </w:r>
    </w:p>
    <w:p w:rsidR="0027762E" w:rsidRPr="0027762E" w:rsidRDefault="0027762E" w:rsidP="0027762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62E">
        <w:rPr>
          <w:rFonts w:ascii="Times New Roman" w:hAnsi="Times New Roman"/>
          <w:sz w:val="28"/>
          <w:szCs w:val="28"/>
        </w:rPr>
        <w:tab/>
        <w:t>на буртование, погрузку ТБО на несанкционированной свалке в п.Тюш и вывозу ТБО на полигон в объеме 334 м3 – 125,1 тыс. рублей.</w:t>
      </w:r>
    </w:p>
    <w:p w:rsidR="0027762E" w:rsidRPr="00CB6068" w:rsidRDefault="0027762E" w:rsidP="0027762E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EA31AA" w:rsidRDefault="001374A1" w:rsidP="00EA31AA">
      <w:pPr>
        <w:jc w:val="center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           </w:t>
      </w:r>
    </w:p>
    <w:p w:rsidR="001374A1" w:rsidRPr="00DC356C" w:rsidRDefault="001374A1" w:rsidP="000910F1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color w:val="202020"/>
          <w:sz w:val="28"/>
          <w:szCs w:val="28"/>
          <w:u w:val="single"/>
        </w:rPr>
        <w:t>Дороги</w:t>
      </w:r>
    </w:p>
    <w:p w:rsidR="001374A1" w:rsidRPr="00DC356C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 xml:space="preserve"> 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По очистке улиц от снега заключен муниципальный контракт на сумму </w:t>
      </w:r>
      <w:r w:rsidR="00E065F2">
        <w:rPr>
          <w:rFonts w:ascii="Times New Roman" w:hAnsi="Times New Roman"/>
          <w:color w:val="202020"/>
          <w:sz w:val="28"/>
          <w:szCs w:val="28"/>
        </w:rPr>
        <w:t>95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</w:t>
      </w:r>
      <w:r w:rsidR="0054360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>руб</w:t>
      </w:r>
      <w:r w:rsidRPr="0054360C">
        <w:rPr>
          <w:rFonts w:ascii="Times New Roman" w:hAnsi="Times New Roman"/>
          <w:bCs/>
          <w:color w:val="202020"/>
          <w:sz w:val="28"/>
          <w:szCs w:val="28"/>
        </w:rPr>
        <w:t>.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с ИП 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>Балеевских Владимиром Васильевичем</w:t>
      </w:r>
      <w:r w:rsidRPr="00DC356C">
        <w:rPr>
          <w:rFonts w:ascii="Times New Roman" w:hAnsi="Times New Roman"/>
          <w:color w:val="202020"/>
          <w:sz w:val="28"/>
          <w:szCs w:val="28"/>
        </w:rPr>
        <w:t>. Задачами развития сети автомобильных дорог и сооружений на них (мостов) является: обеспечение транспортной доступности, сохранение существующей сети автомобильных дорог общего пользования, доведение ее технического состояния до уровня, соответствующего нормативным требованиям, создание сети местных автомобильных дорог с твердым покрытием, обеспечивающих связь населенных пунктов с центром поселения.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 В поселении протяженность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автомобильных дорог </w:t>
      </w:r>
      <w:r w:rsidRPr="00DC356C">
        <w:rPr>
          <w:rFonts w:ascii="Times New Roman" w:hAnsi="Times New Roman"/>
          <w:color w:val="202020"/>
          <w:sz w:val="28"/>
          <w:szCs w:val="28"/>
        </w:rPr>
        <w:t>общего пользования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местного значения составляет</w:t>
      </w:r>
      <w:r w:rsidR="000910F1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>17,5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км.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Протяженность дорог между населенными пунктами: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деревня  Отделение № 5  -25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 деревня  Отделение № 4  -20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– деревня  Отделение № 2  -7,64 км</w:t>
      </w:r>
    </w:p>
    <w:p w:rsidR="001374A1" w:rsidRPr="00492F2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 xml:space="preserve">Работа </w:t>
      </w:r>
      <w:r w:rsidR="00950A67"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А</w:t>
      </w: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дминистрации поселения</w:t>
      </w:r>
    </w:p>
    <w:p w:rsidR="00A9762A" w:rsidRPr="00DC356C" w:rsidRDefault="00A9762A" w:rsidP="004D2498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</w:rPr>
      </w:pP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Аппарат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сельского поселения состоит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из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7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</w:t>
      </w:r>
      <w:r w:rsidR="00AF318F" w:rsidRPr="00DC356C">
        <w:rPr>
          <w:rFonts w:ascii="Times New Roman" w:hAnsi="Times New Roman"/>
          <w:bCs/>
          <w:color w:val="202020"/>
          <w:sz w:val="28"/>
          <w:szCs w:val="28"/>
        </w:rPr>
        <w:t>:</w:t>
      </w:r>
    </w:p>
    <w:p w:rsidR="00C4705D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 муниципальных служащих –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5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человек, </w:t>
      </w:r>
    </w:p>
    <w:p w:rsidR="00177B06" w:rsidRPr="00DC356C" w:rsidRDefault="00C4705D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технических работников-2 человека. 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Как и в предыдущие годы, специалисты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 поселения работали над совершенствованием нормативно- правовой базы.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    За 201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8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 разработано  и подготовлено к работе: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постановлений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поселения – 1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43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распоряжений по основной деятельности  – 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76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справок -  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450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4B4294" w:rsidRPr="00DC356C" w:rsidRDefault="004B4294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выписок из похозяйственных и домовых книг- </w:t>
      </w:r>
      <w:r w:rsidR="00DC22AD">
        <w:rPr>
          <w:rFonts w:ascii="Times New Roman" w:hAnsi="Times New Roman"/>
          <w:bCs/>
          <w:color w:val="202020"/>
          <w:sz w:val="28"/>
          <w:szCs w:val="28"/>
        </w:rPr>
        <w:t>4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lastRenderedPageBreak/>
        <w:t xml:space="preserve">       - писем информационного характера – 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684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оформлено нотариальных дел – 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22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(это доверенности на получение пенсий и пособий, на оформление наследства, доверенности 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на покупку 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на продажу недвижимости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доверенности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в регистрационную палату, заявления об отказе от наследства, оформление завещаний).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Особое значение придается повышению профессионального уровня специалистов </w:t>
      </w:r>
      <w:r w:rsidR="006B325F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дминистрации. </w:t>
      </w:r>
    </w:p>
    <w:p w:rsidR="00A84E38" w:rsidRPr="00DC356C" w:rsidRDefault="001374A1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 </w:t>
      </w:r>
      <w:r w:rsidR="00177B06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 В 201</w:t>
      </w:r>
      <w:r w:rsidR="00EB3C61">
        <w:rPr>
          <w:rFonts w:ascii="Times New Roman" w:hAnsi="Times New Roman"/>
          <w:bCs/>
          <w:color w:val="202020"/>
          <w:sz w:val="28"/>
          <w:szCs w:val="28"/>
        </w:rPr>
        <w:t>8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году  свой профессиональный уровень повысил</w:t>
      </w:r>
      <w:r w:rsidR="00A84E38" w:rsidRPr="00DC356C">
        <w:rPr>
          <w:rFonts w:ascii="Times New Roman" w:hAnsi="Times New Roman"/>
          <w:bCs/>
          <w:color w:val="202020"/>
          <w:sz w:val="28"/>
          <w:szCs w:val="28"/>
        </w:rPr>
        <w:t>и:</w:t>
      </w:r>
    </w:p>
    <w:p w:rsidR="00A84E38" w:rsidRPr="00EB3C61" w:rsidRDefault="00A84E38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EB3C61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A661A3" w:rsidRPr="00EB3C61">
        <w:rPr>
          <w:rFonts w:ascii="Times New Roman" w:hAnsi="Times New Roman"/>
          <w:bCs/>
          <w:color w:val="202020"/>
          <w:sz w:val="28"/>
          <w:szCs w:val="28"/>
        </w:rPr>
        <w:t>1</w:t>
      </w:r>
      <w:r w:rsidR="00644C89" w:rsidRPr="00EB3C61">
        <w:rPr>
          <w:rFonts w:ascii="Times New Roman" w:hAnsi="Times New Roman"/>
          <w:bCs/>
          <w:color w:val="202020"/>
          <w:sz w:val="28"/>
          <w:szCs w:val="28"/>
        </w:rPr>
        <w:t xml:space="preserve"> специалист</w:t>
      </w:r>
      <w:r w:rsidR="001374A1" w:rsidRPr="00EB3C61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="00EB3C61" w:rsidRPr="00EB3C61">
        <w:rPr>
          <w:rFonts w:ascii="Times New Roman" w:hAnsi="Times New Roman"/>
          <w:sz w:val="28"/>
          <w:szCs w:val="20"/>
        </w:rPr>
        <w:t>по программе «Кадровое обеспечение местного самоуправления»</w:t>
      </w:r>
    </w:p>
    <w:p w:rsidR="00E53DB7" w:rsidRPr="00DC356C" w:rsidRDefault="00A84E38" w:rsidP="00EF0F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специалисты </w:t>
      </w:r>
      <w:r w:rsidR="00375E6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Администрации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регулярно принимают участие в  семинарах по вопросам различной тематики</w:t>
      </w:r>
      <w:r w:rsidR="001374A1" w:rsidRPr="00DC356C">
        <w:rPr>
          <w:rFonts w:ascii="Times New Roman" w:hAnsi="Times New Roman"/>
          <w:b/>
          <w:bCs/>
          <w:color w:val="202020"/>
          <w:sz w:val="28"/>
          <w:szCs w:val="28"/>
        </w:rPr>
        <w:t>.</w:t>
      </w:r>
      <w:r w:rsidR="00E53DB7" w:rsidRPr="00DC356C">
        <w:rPr>
          <w:rFonts w:ascii="Times New Roman" w:hAnsi="Times New Roman"/>
          <w:sz w:val="28"/>
          <w:szCs w:val="28"/>
        </w:rPr>
        <w:t xml:space="preserve"> </w:t>
      </w:r>
    </w:p>
    <w:p w:rsidR="00E53DB7" w:rsidRPr="00DC356C" w:rsidRDefault="00BD3E62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За </w:t>
      </w:r>
      <w:r w:rsidR="00FF732C" w:rsidRPr="00DC356C">
        <w:rPr>
          <w:rFonts w:ascii="Times New Roman" w:hAnsi="Times New Roman"/>
          <w:sz w:val="28"/>
          <w:szCs w:val="28"/>
        </w:rPr>
        <w:t xml:space="preserve">период </w:t>
      </w:r>
      <w:r w:rsidRPr="00DC356C">
        <w:rPr>
          <w:rFonts w:ascii="Times New Roman" w:hAnsi="Times New Roman"/>
          <w:sz w:val="28"/>
          <w:szCs w:val="28"/>
        </w:rPr>
        <w:t>201</w:t>
      </w:r>
      <w:r w:rsidR="00EC76D8">
        <w:rPr>
          <w:rFonts w:ascii="Times New Roman" w:hAnsi="Times New Roman"/>
          <w:sz w:val="28"/>
          <w:szCs w:val="28"/>
        </w:rPr>
        <w:t>8</w:t>
      </w:r>
      <w:r w:rsidRPr="00DC356C">
        <w:rPr>
          <w:rFonts w:ascii="Times New Roman" w:hAnsi="Times New Roman"/>
          <w:sz w:val="28"/>
          <w:szCs w:val="28"/>
        </w:rPr>
        <w:t xml:space="preserve"> год</w:t>
      </w:r>
      <w:r w:rsidR="00FF732C" w:rsidRPr="00DC356C">
        <w:rPr>
          <w:rFonts w:ascii="Times New Roman" w:hAnsi="Times New Roman"/>
          <w:sz w:val="28"/>
          <w:szCs w:val="28"/>
        </w:rPr>
        <w:t>а</w:t>
      </w:r>
      <w:r w:rsidRPr="00DC356C">
        <w:rPr>
          <w:rFonts w:ascii="Times New Roman" w:hAnsi="Times New Roman"/>
          <w:sz w:val="28"/>
          <w:szCs w:val="28"/>
        </w:rPr>
        <w:t xml:space="preserve"> п</w:t>
      </w:r>
      <w:r w:rsidR="00E53DB7" w:rsidRPr="00DC356C">
        <w:rPr>
          <w:rFonts w:ascii="Times New Roman" w:hAnsi="Times New Roman"/>
          <w:sz w:val="28"/>
          <w:szCs w:val="28"/>
        </w:rPr>
        <w:t>роведен</w:t>
      </w:r>
      <w:r w:rsidRPr="00DC356C">
        <w:rPr>
          <w:rFonts w:ascii="Times New Roman" w:hAnsi="Times New Roman"/>
          <w:sz w:val="28"/>
          <w:szCs w:val="28"/>
        </w:rPr>
        <w:t>о</w:t>
      </w:r>
      <w:r w:rsidR="00C23407">
        <w:rPr>
          <w:rFonts w:ascii="Times New Roman" w:hAnsi="Times New Roman"/>
          <w:sz w:val="28"/>
          <w:szCs w:val="28"/>
        </w:rPr>
        <w:t xml:space="preserve"> </w:t>
      </w:r>
      <w:r w:rsidR="00EC76D8">
        <w:rPr>
          <w:rFonts w:ascii="Times New Roman" w:hAnsi="Times New Roman"/>
          <w:sz w:val="28"/>
          <w:szCs w:val="28"/>
        </w:rPr>
        <w:t>3</w:t>
      </w: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E53DB7" w:rsidRPr="00DC356C">
        <w:rPr>
          <w:rFonts w:ascii="Times New Roman" w:hAnsi="Times New Roman"/>
          <w:sz w:val="28"/>
          <w:szCs w:val="28"/>
        </w:rPr>
        <w:t>публичны</w:t>
      </w:r>
      <w:r w:rsidRPr="00DC356C">
        <w:rPr>
          <w:rFonts w:ascii="Times New Roman" w:hAnsi="Times New Roman"/>
          <w:sz w:val="28"/>
          <w:szCs w:val="28"/>
        </w:rPr>
        <w:t>х</w:t>
      </w:r>
      <w:r w:rsidR="00E53DB7" w:rsidRPr="00DC356C">
        <w:rPr>
          <w:rFonts w:ascii="Times New Roman" w:hAnsi="Times New Roman"/>
          <w:sz w:val="28"/>
          <w:szCs w:val="28"/>
        </w:rPr>
        <w:t xml:space="preserve"> слушани</w:t>
      </w:r>
      <w:r w:rsidR="00EC76D8">
        <w:rPr>
          <w:rFonts w:ascii="Times New Roman" w:hAnsi="Times New Roman"/>
          <w:sz w:val="28"/>
          <w:szCs w:val="28"/>
        </w:rPr>
        <w:t>я</w:t>
      </w:r>
      <w:r w:rsidR="00E53DB7" w:rsidRPr="00DC356C">
        <w:rPr>
          <w:rFonts w:ascii="Times New Roman" w:hAnsi="Times New Roman"/>
          <w:sz w:val="28"/>
          <w:szCs w:val="28"/>
        </w:rPr>
        <w:t>:</w:t>
      </w:r>
    </w:p>
    <w:p w:rsidR="00E53DB7" w:rsidRPr="00DC356C" w:rsidRDefault="00E53DB7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855905">
        <w:rPr>
          <w:rFonts w:ascii="Times New Roman" w:hAnsi="Times New Roman"/>
          <w:sz w:val="28"/>
          <w:szCs w:val="28"/>
        </w:rPr>
        <w:t xml:space="preserve">     - </w:t>
      </w:r>
      <w:r w:rsidRPr="00DC356C">
        <w:rPr>
          <w:rFonts w:ascii="Times New Roman" w:hAnsi="Times New Roman"/>
          <w:sz w:val="28"/>
          <w:szCs w:val="28"/>
        </w:rPr>
        <w:t>«Об утверждении отчёта об исполнении бюджета Заводо-Тюшевского сельского поселения Октябрьского муниципального района Пермского края за 201</w:t>
      </w:r>
      <w:r w:rsidR="00EC76D8">
        <w:rPr>
          <w:rFonts w:ascii="Times New Roman" w:hAnsi="Times New Roman"/>
          <w:sz w:val="28"/>
          <w:szCs w:val="28"/>
        </w:rPr>
        <w:t>7</w:t>
      </w:r>
      <w:r w:rsidRPr="00DC356C">
        <w:rPr>
          <w:rFonts w:ascii="Times New Roman" w:hAnsi="Times New Roman"/>
          <w:sz w:val="28"/>
          <w:szCs w:val="28"/>
        </w:rPr>
        <w:t xml:space="preserve"> год»</w:t>
      </w:r>
      <w:r w:rsidR="0029539D" w:rsidRPr="00DC356C">
        <w:rPr>
          <w:rFonts w:ascii="Times New Roman" w:hAnsi="Times New Roman"/>
          <w:sz w:val="28"/>
          <w:szCs w:val="28"/>
        </w:rPr>
        <w:t>;</w:t>
      </w:r>
    </w:p>
    <w:p w:rsidR="0029539D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59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9539D" w:rsidRPr="00DC356C">
        <w:rPr>
          <w:rFonts w:ascii="Times New Roman" w:hAnsi="Times New Roman"/>
          <w:sz w:val="28"/>
          <w:szCs w:val="28"/>
        </w:rPr>
        <w:t>«О</w:t>
      </w:r>
      <w:r w:rsidR="00894101">
        <w:rPr>
          <w:rFonts w:ascii="Times New Roman" w:hAnsi="Times New Roman"/>
          <w:sz w:val="28"/>
          <w:szCs w:val="28"/>
        </w:rPr>
        <w:t xml:space="preserve"> внесении изменений и дополнений в </w:t>
      </w:r>
      <w:r w:rsidR="0029539D" w:rsidRPr="00DC356C">
        <w:rPr>
          <w:rFonts w:ascii="Times New Roman" w:hAnsi="Times New Roman"/>
          <w:sz w:val="28"/>
          <w:szCs w:val="28"/>
        </w:rPr>
        <w:t>Устав Заводо-Тюшевского сельского поселения Октябрьского муниципального района Пермского края»;</w:t>
      </w:r>
    </w:p>
    <w:p w:rsidR="0029539D" w:rsidRPr="00DC356C" w:rsidRDefault="00006904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5905">
        <w:rPr>
          <w:rFonts w:ascii="Times New Roman" w:hAnsi="Times New Roman"/>
          <w:sz w:val="28"/>
          <w:szCs w:val="28"/>
        </w:rPr>
        <w:t xml:space="preserve">- </w:t>
      </w:r>
      <w:r w:rsidR="0029539D" w:rsidRPr="00DC356C">
        <w:rPr>
          <w:rFonts w:ascii="Times New Roman" w:hAnsi="Times New Roman"/>
          <w:sz w:val="28"/>
          <w:szCs w:val="28"/>
        </w:rPr>
        <w:t>«О бюджете Заводо-Тюшевского сельского поселения Октябрьского муниципального района Пермского края на 201</w:t>
      </w:r>
      <w:r w:rsidR="00EC76D8">
        <w:rPr>
          <w:rFonts w:ascii="Times New Roman" w:hAnsi="Times New Roman"/>
          <w:sz w:val="28"/>
          <w:szCs w:val="28"/>
        </w:rPr>
        <w:t>9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C76D8">
        <w:rPr>
          <w:rFonts w:ascii="Times New Roman" w:hAnsi="Times New Roman"/>
          <w:sz w:val="28"/>
          <w:szCs w:val="28"/>
        </w:rPr>
        <w:t>20</w:t>
      </w:r>
      <w:r w:rsidR="0029539D" w:rsidRPr="00DC356C">
        <w:rPr>
          <w:rFonts w:ascii="Times New Roman" w:hAnsi="Times New Roman"/>
          <w:sz w:val="28"/>
          <w:szCs w:val="28"/>
        </w:rPr>
        <w:t>-20</w:t>
      </w:r>
      <w:r w:rsidR="00894101">
        <w:rPr>
          <w:rFonts w:ascii="Times New Roman" w:hAnsi="Times New Roman"/>
          <w:sz w:val="28"/>
          <w:szCs w:val="28"/>
        </w:rPr>
        <w:t>2</w:t>
      </w:r>
      <w:r w:rsidR="00EC76D8">
        <w:rPr>
          <w:rFonts w:ascii="Times New Roman" w:hAnsi="Times New Roman"/>
          <w:sz w:val="28"/>
          <w:szCs w:val="28"/>
        </w:rPr>
        <w:t>1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годов (Первое чтение)».</w:t>
      </w:r>
    </w:p>
    <w:p w:rsidR="004E0B1B" w:rsidRPr="00DC356C" w:rsidRDefault="001374A1" w:rsidP="00A060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</w:t>
      </w:r>
      <w:r w:rsidR="00855905"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в </w:t>
      </w:r>
      <w:r w:rsidR="00182273" w:rsidRPr="00DC356C">
        <w:rPr>
          <w:rFonts w:ascii="Times New Roman" w:hAnsi="Times New Roman"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color w:val="202020"/>
          <w:sz w:val="28"/>
          <w:szCs w:val="28"/>
        </w:rPr>
        <w:t>дминистрации поселения  оказыва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тся 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 xml:space="preserve">16 </w:t>
      </w:r>
      <w:r w:rsidRPr="00DC356C">
        <w:rPr>
          <w:rFonts w:ascii="Times New Roman" w:hAnsi="Times New Roman"/>
          <w:color w:val="202020"/>
          <w:sz w:val="28"/>
          <w:szCs w:val="28"/>
        </w:rPr>
        <w:t>муниципальны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х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услуг</w:t>
      </w:r>
      <w:r w:rsidR="00A06094">
        <w:rPr>
          <w:rFonts w:ascii="Times New Roman" w:hAnsi="Times New Roman"/>
          <w:color w:val="202020"/>
          <w:sz w:val="28"/>
          <w:szCs w:val="28"/>
        </w:rPr>
        <w:t>, перечень услуг размещен в Администрации на стенде.</w:t>
      </w:r>
    </w:p>
    <w:p w:rsidR="00517F09" w:rsidRPr="00DC356C" w:rsidRDefault="00C4705D" w:rsidP="00516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</w:t>
      </w:r>
      <w:r w:rsidR="001D3AE7" w:rsidRPr="00DC356C">
        <w:rPr>
          <w:rFonts w:ascii="Times New Roman" w:hAnsi="Times New Roman"/>
          <w:sz w:val="28"/>
          <w:szCs w:val="28"/>
        </w:rPr>
        <w:t xml:space="preserve">    </w:t>
      </w:r>
      <w:r w:rsidRPr="00DC356C">
        <w:rPr>
          <w:rFonts w:ascii="Times New Roman" w:hAnsi="Times New Roman"/>
          <w:sz w:val="28"/>
          <w:szCs w:val="28"/>
        </w:rPr>
        <w:t xml:space="preserve">Хочу вас проинформировать, что в соответствии с требованиями Федерального закона от </w:t>
      </w:r>
      <w:r w:rsidR="002D752B" w:rsidRPr="00DC356C">
        <w:rPr>
          <w:rFonts w:ascii="Times New Roman" w:hAnsi="Times New Roman"/>
          <w:sz w:val="28"/>
          <w:szCs w:val="28"/>
        </w:rPr>
        <w:t>0</w:t>
      </w:r>
      <w:r w:rsidRPr="00DC356C">
        <w:rPr>
          <w:rFonts w:ascii="Times New Roman" w:hAnsi="Times New Roman"/>
          <w:sz w:val="28"/>
          <w:szCs w:val="28"/>
        </w:rPr>
        <w:t xml:space="preserve">9 февраля 2009г № 8-ФЗ «Об организации доступа к информации о деятельности государственных органов и органов местного самоуправления» вся информация о деятельности </w:t>
      </w:r>
      <w:r w:rsidR="0075792E" w:rsidRPr="00DC356C">
        <w:rPr>
          <w:rFonts w:ascii="Times New Roman" w:hAnsi="Times New Roman"/>
          <w:sz w:val="28"/>
          <w:szCs w:val="28"/>
        </w:rPr>
        <w:t>нашего поселения размещ</w:t>
      </w:r>
      <w:r w:rsidR="00DC356C">
        <w:rPr>
          <w:rFonts w:ascii="Times New Roman" w:hAnsi="Times New Roman"/>
          <w:sz w:val="28"/>
          <w:szCs w:val="28"/>
        </w:rPr>
        <w:t>ается</w:t>
      </w:r>
      <w:r w:rsidR="0075792E" w:rsidRPr="00DC356C">
        <w:rPr>
          <w:rFonts w:ascii="Times New Roman" w:hAnsi="Times New Roman"/>
          <w:sz w:val="28"/>
          <w:szCs w:val="28"/>
        </w:rPr>
        <w:t xml:space="preserve"> на официальном сайте в сети «Интернет», с ней может ознакомиться любой желающий. Информация</w:t>
      </w:r>
      <w:r w:rsidR="00A9762A" w:rsidRPr="00DC356C">
        <w:rPr>
          <w:rFonts w:ascii="Times New Roman" w:hAnsi="Times New Roman"/>
          <w:sz w:val="28"/>
          <w:szCs w:val="28"/>
        </w:rPr>
        <w:t xml:space="preserve"> на сайте</w:t>
      </w:r>
      <w:r w:rsidR="0075792E" w:rsidRPr="00DC356C">
        <w:rPr>
          <w:rFonts w:ascii="Times New Roman" w:hAnsi="Times New Roman"/>
          <w:sz w:val="28"/>
          <w:szCs w:val="28"/>
        </w:rPr>
        <w:t xml:space="preserve"> регулярно обновляется.</w:t>
      </w:r>
    </w:p>
    <w:p w:rsidR="00C4705D" w:rsidRPr="00DC356C" w:rsidRDefault="00DC356C" w:rsidP="00517F09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 xml:space="preserve">В </w:t>
      </w:r>
      <w:r w:rsidR="00EC76D8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 по четвергам </w:t>
      </w:r>
      <w:r w:rsidR="00A06094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457E2" w:rsidRPr="00DC356C">
        <w:rPr>
          <w:rFonts w:ascii="Times New Roman" w:hAnsi="Times New Roman" w:cs="Times New Roman"/>
          <w:sz w:val="28"/>
          <w:szCs w:val="28"/>
        </w:rPr>
        <w:t>работа</w:t>
      </w:r>
      <w:r w:rsidR="00EC76D8">
        <w:rPr>
          <w:rFonts w:ascii="Times New Roman" w:hAnsi="Times New Roman" w:cs="Times New Roman"/>
          <w:sz w:val="28"/>
          <w:szCs w:val="28"/>
        </w:rPr>
        <w:t>ть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17F09" w:rsidRPr="00DC356C">
        <w:rPr>
          <w:rFonts w:ascii="Times New Roman" w:hAnsi="Times New Roman" w:cs="Times New Roman"/>
          <w:sz w:val="28"/>
          <w:szCs w:val="28"/>
        </w:rPr>
        <w:t>подразделения краевого многофункционального центра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. Перечень оказываемых услуг обширный, с ним можно ознакомиться непосредственно у 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F457E2" w:rsidRPr="00DC356C">
        <w:rPr>
          <w:rFonts w:ascii="Times New Roman" w:hAnsi="Times New Roman" w:cs="Times New Roman"/>
          <w:sz w:val="28"/>
          <w:szCs w:val="28"/>
        </w:rPr>
        <w:t>специалиста МФЦ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, так же перечень размещен на стенде в </w:t>
      </w:r>
      <w:r w:rsidR="00182273" w:rsidRPr="00DC356C">
        <w:rPr>
          <w:rFonts w:ascii="Times New Roman" w:hAnsi="Times New Roman" w:cs="Times New Roman"/>
          <w:sz w:val="28"/>
          <w:szCs w:val="28"/>
        </w:rPr>
        <w:t>А</w:t>
      </w:r>
      <w:r w:rsidR="00E87C66" w:rsidRPr="00DC356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   </w:t>
      </w:r>
      <w:r w:rsidR="00517F09" w:rsidRPr="00DC3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2C7" w:rsidRDefault="00A502C7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043FAF" w:rsidRPr="00DC356C" w:rsidRDefault="00043FAF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РАБОТА  СОВЕТА ДЕПУТАТОВ</w:t>
      </w:r>
    </w:p>
    <w:p w:rsidR="0000663D" w:rsidRPr="00DC356C" w:rsidRDefault="0000663D" w:rsidP="0037120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1374A1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Совет депутатов сельского поселения </w:t>
      </w:r>
      <w:r w:rsidR="00EC76D8">
        <w:rPr>
          <w:rFonts w:ascii="Times New Roman" w:hAnsi="Times New Roman"/>
          <w:color w:val="202020"/>
          <w:sz w:val="28"/>
          <w:szCs w:val="28"/>
        </w:rPr>
        <w:t xml:space="preserve">четвертого созыва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состоит из </w:t>
      </w:r>
      <w:r w:rsidR="00EC76D8">
        <w:rPr>
          <w:rFonts w:ascii="Times New Roman" w:hAnsi="Times New Roman"/>
          <w:color w:val="202020"/>
          <w:sz w:val="28"/>
          <w:szCs w:val="28"/>
        </w:rPr>
        <w:t>9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человек. На одном из первых заседаний за каждым  депутатом были закреплены определенные улицы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. В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настояще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врем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 xml:space="preserve">я, в связи с изменением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lastRenderedPageBreak/>
        <w:t>численного состава депутатского корпуса,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это закрепление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 xml:space="preserve">так же 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>измени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лось и выглядит так:</w:t>
      </w:r>
    </w:p>
    <w:p w:rsidR="00EC76D8" w:rsidRDefault="00EC76D8" w:rsidP="007023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Ахметзянов В.М.- улицы Малая, Ясная, Каменный Лог;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Варзаносова Н.Ю.- улицы Александровская, Советская, Кучонок;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Игошев Ф.П -  улица Павших Партизан, Советская, Южная;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Курганова Е.П.– улицы Заречная, Октябрьская, Трактовая;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Мезенцев А.А.- улица Первомайская, Партизанская;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 xml:space="preserve">Насретдинов Г.А.- деревня Отделение № 2, деревня Отделение № 5; 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Нехаева Т.В.- улицы  Зеленая, Северная;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Тутынина Е.Н.- улицы Новая, Нефтяников;</w:t>
      </w:r>
    </w:p>
    <w:p w:rsidR="00EC76D8" w:rsidRPr="00EC76D8" w:rsidRDefault="00EC76D8" w:rsidP="00EC76D8">
      <w:pPr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C76D8">
        <w:rPr>
          <w:rFonts w:ascii="Times New Roman" w:hAnsi="Times New Roman"/>
          <w:sz w:val="28"/>
          <w:szCs w:val="28"/>
        </w:rPr>
        <w:t>Худяков А.В.– улица  Садовая, переулок Садовый.</w:t>
      </w:r>
    </w:p>
    <w:p w:rsidR="009B30A8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За 201</w:t>
      </w:r>
      <w:r w:rsidR="00EC76D8">
        <w:rPr>
          <w:rFonts w:ascii="Times New Roman" w:hAnsi="Times New Roman"/>
          <w:color w:val="202020"/>
          <w:sz w:val="28"/>
          <w:szCs w:val="28"/>
        </w:rPr>
        <w:t>8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год проведено </w:t>
      </w:r>
      <w:r w:rsidR="009B30A8" w:rsidRPr="00DC356C">
        <w:rPr>
          <w:rFonts w:ascii="Times New Roman" w:hAnsi="Times New Roman"/>
          <w:color w:val="202020"/>
          <w:sz w:val="28"/>
          <w:szCs w:val="28"/>
        </w:rPr>
        <w:t>1</w:t>
      </w:r>
      <w:r w:rsidR="00EC76D8">
        <w:rPr>
          <w:rFonts w:ascii="Times New Roman" w:hAnsi="Times New Roman"/>
          <w:color w:val="202020"/>
          <w:sz w:val="28"/>
          <w:szCs w:val="28"/>
        </w:rPr>
        <w:t>7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заседаний совета депутатов, было принято </w:t>
      </w:r>
      <w:r w:rsidR="00880315">
        <w:rPr>
          <w:rFonts w:ascii="Times New Roman" w:hAnsi="Times New Roman"/>
          <w:color w:val="202020"/>
          <w:sz w:val="28"/>
          <w:szCs w:val="28"/>
        </w:rPr>
        <w:t>92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решени</w:t>
      </w:r>
      <w:r w:rsidR="00880315">
        <w:rPr>
          <w:rFonts w:ascii="Times New Roman" w:hAnsi="Times New Roman"/>
          <w:color w:val="202020"/>
          <w:sz w:val="28"/>
          <w:szCs w:val="28"/>
        </w:rPr>
        <w:t>я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.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Основные вопросы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, которые были рассмотрены на заседаниях: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утверждение бюджета и внесение в него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3B0521">
        <w:rPr>
          <w:rFonts w:ascii="Times New Roman" w:hAnsi="Times New Roman"/>
          <w:bCs/>
          <w:color w:val="202020"/>
          <w:sz w:val="28"/>
          <w:szCs w:val="28"/>
        </w:rPr>
        <w:t xml:space="preserve">внесение изменений и дополнений в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Устав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Заводо-Тюшевского сельского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поселения,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2D1B56" w:rsidRPr="00DC356C" w:rsidRDefault="00463091" w:rsidP="002D1B56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внесение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в Положение о муниципальной службе,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в Правила землепользования и застройки;</w:t>
      </w:r>
    </w:p>
    <w:p w:rsidR="002D1B56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- о передаче Октябрьскому муниципальному району части полномочий;</w:t>
      </w:r>
    </w:p>
    <w:p w:rsidR="003B0521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внесение изменений в нормативно- правовые акты по противодействию коррупции, </w:t>
      </w:r>
    </w:p>
    <w:p w:rsidR="007A035F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- об утверждении правил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благоустройств</w:t>
      </w:r>
      <w:r>
        <w:rPr>
          <w:rFonts w:ascii="Times New Roman" w:hAnsi="Times New Roman"/>
          <w:bCs/>
          <w:color w:val="202020"/>
          <w:sz w:val="28"/>
          <w:szCs w:val="28"/>
        </w:rPr>
        <w:t>а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color w:val="202020"/>
          <w:sz w:val="28"/>
          <w:szCs w:val="28"/>
        </w:rPr>
        <w:t>,</w:t>
      </w:r>
    </w:p>
    <w:p w:rsidR="001739D6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Положения о порядке проведения конкурса по отбору кандидатур на должность главы сельского поселения</w:t>
      </w:r>
      <w:r w:rsidR="00880315">
        <w:rPr>
          <w:rFonts w:ascii="Times New Roman" w:hAnsi="Times New Roman"/>
          <w:bCs/>
          <w:color w:val="202020"/>
          <w:sz w:val="28"/>
          <w:szCs w:val="28"/>
        </w:rPr>
        <w:t xml:space="preserve"> – главы администрации Заводо-Тюшевского сельского поселения</w:t>
      </w:r>
      <w:r w:rsidR="001739D6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739D6" w:rsidRDefault="001739D6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программ  комплексного развития систем коммунальной и социальной  инфраструктур поселения;</w:t>
      </w:r>
    </w:p>
    <w:p w:rsidR="003B0521" w:rsidRPr="00DC356C" w:rsidRDefault="001739D6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схем водоснабжения и водоотведения; </w:t>
      </w:r>
      <w:r w:rsidR="003B0521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1374A1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  К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аждый проект решения Совета депутатов направляется на рассмотрение в прокуратуру Октябрьского района. </w:t>
      </w:r>
    </w:p>
    <w:p w:rsidR="001374A1" w:rsidRPr="00DC356C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</w:p>
    <w:p w:rsidR="001374A1" w:rsidRPr="001D5D6E" w:rsidRDefault="001374A1" w:rsidP="00A84DD0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ПРОБЛЕМЫ И ЗАДАЧИ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          </w:t>
      </w:r>
    </w:p>
    <w:p w:rsidR="00F77DCA" w:rsidRPr="001D5D6E" w:rsidRDefault="001374A1" w:rsidP="007E429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       </w:t>
      </w:r>
      <w:r w:rsidR="00B3420E">
        <w:rPr>
          <w:rFonts w:ascii="Times New Roman" w:hAnsi="Times New Roman"/>
          <w:color w:val="202020"/>
          <w:sz w:val="28"/>
          <w:szCs w:val="28"/>
        </w:rPr>
        <w:t>В предыдущие годы б</w:t>
      </w:r>
      <w:r w:rsidRPr="001D5D6E">
        <w:rPr>
          <w:rFonts w:ascii="Times New Roman" w:hAnsi="Times New Roman"/>
          <w:color w:val="202020"/>
          <w:sz w:val="28"/>
          <w:szCs w:val="28"/>
        </w:rPr>
        <w:t>ольшой проблемой для поселения явля</w:t>
      </w:r>
      <w:r w:rsidR="00880315">
        <w:rPr>
          <w:rFonts w:ascii="Times New Roman" w:hAnsi="Times New Roman"/>
          <w:color w:val="202020"/>
          <w:sz w:val="28"/>
          <w:szCs w:val="28"/>
        </w:rPr>
        <w:t xml:space="preserve">лась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свалка. В 2014 году вышел закон о запрете функционирования несанкционированных свалок, это продукты жизнедеятельности, пластмасса, бутылки. В настоящее время все отходы </w:t>
      </w:r>
      <w:r w:rsidR="00880315">
        <w:rPr>
          <w:rFonts w:ascii="Times New Roman" w:hAnsi="Times New Roman"/>
          <w:color w:val="202020"/>
          <w:sz w:val="28"/>
          <w:szCs w:val="28"/>
        </w:rPr>
        <w:t xml:space="preserve">организованно </w:t>
      </w:r>
      <w:r w:rsidRPr="001D5D6E">
        <w:rPr>
          <w:rFonts w:ascii="Times New Roman" w:hAnsi="Times New Roman"/>
          <w:color w:val="202020"/>
          <w:sz w:val="28"/>
          <w:szCs w:val="28"/>
        </w:rPr>
        <w:t>вывоз</w:t>
      </w:r>
      <w:r w:rsidR="00880315">
        <w:rPr>
          <w:rFonts w:ascii="Times New Roman" w:hAnsi="Times New Roman"/>
          <w:color w:val="202020"/>
          <w:sz w:val="28"/>
          <w:szCs w:val="28"/>
        </w:rPr>
        <w:t>я</w:t>
      </w:r>
      <w:r w:rsidRPr="001D5D6E">
        <w:rPr>
          <w:rFonts w:ascii="Times New Roman" w:hAnsi="Times New Roman"/>
          <w:color w:val="202020"/>
          <w:sz w:val="28"/>
          <w:szCs w:val="28"/>
        </w:rPr>
        <w:t>тся на полигон бытовых отходов</w:t>
      </w:r>
      <w:r w:rsidR="0095114F" w:rsidRPr="001D5D6E">
        <w:rPr>
          <w:rFonts w:ascii="Times New Roman" w:hAnsi="Times New Roman"/>
          <w:color w:val="202020"/>
          <w:sz w:val="28"/>
          <w:szCs w:val="28"/>
        </w:rPr>
        <w:t>, который находится у поселка Октябрьский.</w:t>
      </w:r>
      <w:r w:rsidRPr="001D5D6E">
        <w:rPr>
          <w:rFonts w:ascii="Times New Roman" w:hAnsi="Times New Roman"/>
          <w:color w:val="202020"/>
          <w:sz w:val="28"/>
          <w:szCs w:val="28"/>
        </w:rPr>
        <w:t> </w:t>
      </w:r>
    </w:p>
    <w:p w:rsidR="00D76815" w:rsidRPr="004E17F5" w:rsidRDefault="00D76815" w:rsidP="007E4297">
      <w:pPr>
        <w:spacing w:after="0" w:line="240" w:lineRule="auto"/>
        <w:jc w:val="both"/>
        <w:rPr>
          <w:rFonts w:ascii="Times New Roman" w:hAnsi="Times New Roman"/>
          <w:color w:val="202020"/>
          <w:sz w:val="20"/>
          <w:szCs w:val="20"/>
        </w:rPr>
      </w:pPr>
    </w:p>
    <w:p w:rsidR="00133829" w:rsidRDefault="00133829" w:rsidP="00FF73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33829" w:rsidRDefault="00133829" w:rsidP="00FF73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76815" w:rsidRPr="00B3420E" w:rsidRDefault="00FF732C" w:rsidP="00FF73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3420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ИСПОЛНЕНИЕ НАМЕЧЕНН</w:t>
      </w:r>
      <w:r w:rsidR="00D76815" w:rsidRPr="00B3420E">
        <w:rPr>
          <w:rFonts w:ascii="Times New Roman" w:hAnsi="Times New Roman"/>
          <w:b/>
          <w:i/>
          <w:sz w:val="28"/>
          <w:szCs w:val="28"/>
          <w:u w:val="single"/>
        </w:rPr>
        <w:t>ОГО ПЛАНА РАБОТ В 201</w:t>
      </w:r>
      <w:r w:rsidR="00B3420E" w:rsidRPr="00B3420E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D76815" w:rsidRPr="00B3420E">
        <w:rPr>
          <w:rFonts w:ascii="Times New Roman" w:hAnsi="Times New Roman"/>
          <w:b/>
          <w:i/>
          <w:sz w:val="28"/>
          <w:szCs w:val="28"/>
          <w:u w:val="single"/>
        </w:rPr>
        <w:t xml:space="preserve"> ГОДУ</w:t>
      </w:r>
      <w:r w:rsidRPr="00B3420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F0FF6" w:rsidRPr="00B3420E" w:rsidRDefault="00EF0FF6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B3420E" w:rsidRDefault="00B3420E" w:rsidP="00B3420E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20E">
        <w:rPr>
          <w:rFonts w:ascii="Times New Roman" w:hAnsi="Times New Roman"/>
          <w:sz w:val="28"/>
          <w:szCs w:val="28"/>
        </w:rPr>
        <w:t>1. Строительство детской площадки  по самообложению.</w:t>
      </w:r>
    </w:p>
    <w:p w:rsidR="00B3420E" w:rsidRPr="00B3420E" w:rsidRDefault="00B3420E" w:rsidP="00B3420E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3420E">
        <w:rPr>
          <w:rFonts w:ascii="Times New Roman" w:hAnsi="Times New Roman"/>
          <w:sz w:val="28"/>
          <w:szCs w:val="28"/>
        </w:rPr>
        <w:t>. Ремонт дорог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20E">
        <w:rPr>
          <w:rFonts w:ascii="Times New Roman" w:hAnsi="Times New Roman"/>
          <w:sz w:val="28"/>
          <w:szCs w:val="28"/>
        </w:rPr>
        <w:t>Первомайская, Партизанская, Советская, Павших Партизан.</w:t>
      </w:r>
    </w:p>
    <w:p w:rsidR="00D76815" w:rsidRDefault="00C14F82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3</w:t>
      </w:r>
      <w:r w:rsidR="00D76815" w:rsidRPr="00C14F82">
        <w:rPr>
          <w:rFonts w:ascii="Times New Roman" w:hAnsi="Times New Roman"/>
          <w:sz w:val="28"/>
          <w:szCs w:val="28"/>
        </w:rPr>
        <w:t xml:space="preserve">. </w:t>
      </w:r>
      <w:r w:rsidR="001D5D6E" w:rsidRPr="00C14F82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о</w:t>
      </w:r>
      <w:r w:rsidR="001D5D6E" w:rsidRPr="00C1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благоустройство общественной территории «Мемориальный парк памяти павшим в Великой отечественной войне».</w:t>
      </w:r>
    </w:p>
    <w:p w:rsidR="00133829" w:rsidRDefault="00133829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Обустройство крыльца и ремонт помещения в здании СДК.</w:t>
      </w:r>
    </w:p>
    <w:p w:rsidR="00133829" w:rsidRPr="00C14F82" w:rsidRDefault="00133829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Ликвидация свалки и вывоз ТБО на полигон.</w:t>
      </w:r>
    </w:p>
    <w:p w:rsidR="00FF732C" w:rsidRPr="00880315" w:rsidRDefault="006343D5" w:rsidP="001D5D6E">
      <w:pPr>
        <w:tabs>
          <w:tab w:val="left" w:pos="3480"/>
        </w:tabs>
        <w:spacing w:after="0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880315">
        <w:rPr>
          <w:rFonts w:ascii="Times New Roman" w:hAnsi="Times New Roman"/>
          <w:color w:val="C0504D" w:themeColor="accent2"/>
          <w:sz w:val="28"/>
          <w:szCs w:val="28"/>
        </w:rPr>
        <w:t xml:space="preserve">        </w:t>
      </w:r>
    </w:p>
    <w:p w:rsidR="006343D5" w:rsidRPr="00C14F82" w:rsidRDefault="006343D5" w:rsidP="006343D5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14F82">
        <w:rPr>
          <w:rFonts w:ascii="Times New Roman" w:hAnsi="Times New Roman"/>
          <w:b/>
          <w:i/>
          <w:sz w:val="28"/>
          <w:szCs w:val="28"/>
          <w:u w:val="single"/>
        </w:rPr>
        <w:t xml:space="preserve">ПЛАН РАБОТ НА </w:t>
      </w:r>
      <w:r w:rsidRPr="00C14F82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 w:rsidR="00C14F82" w:rsidRPr="00C14F82">
        <w:rPr>
          <w:rFonts w:ascii="Times New Roman" w:hAnsi="Times New Roman"/>
          <w:b/>
          <w:i/>
          <w:sz w:val="32"/>
          <w:szCs w:val="32"/>
          <w:u w:val="single"/>
        </w:rPr>
        <w:t>9</w:t>
      </w:r>
      <w:r w:rsidRPr="00C14F82">
        <w:rPr>
          <w:rFonts w:ascii="Times New Roman" w:hAnsi="Times New Roman"/>
          <w:b/>
          <w:i/>
          <w:sz w:val="32"/>
          <w:szCs w:val="32"/>
          <w:u w:val="single"/>
        </w:rPr>
        <w:t xml:space="preserve"> год</w:t>
      </w:r>
    </w:p>
    <w:p w:rsidR="006343D5" w:rsidRPr="00C14F82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68A5" w:rsidRDefault="00C14F82" w:rsidP="00C14F8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общественной территории «Мемориальный парк памяти воинам гражданской войны».</w:t>
      </w:r>
    </w:p>
    <w:p w:rsidR="00C14F82" w:rsidRDefault="00C14F82" w:rsidP="00C14F82">
      <w:pPr>
        <w:numPr>
          <w:ilvl w:val="0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дорог.</w:t>
      </w:r>
    </w:p>
    <w:p w:rsidR="00133829" w:rsidRDefault="00133829" w:rsidP="00133829">
      <w:pPr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Вывоз мусора на полигон ТБО п. Октябрьский согласно договора.</w:t>
      </w:r>
    </w:p>
    <w:p w:rsidR="00133829" w:rsidRPr="00C14F82" w:rsidRDefault="00133829" w:rsidP="00133829">
      <w:pPr>
        <w:numPr>
          <w:ilvl w:val="0"/>
          <w:numId w:val="1"/>
        </w:numPr>
        <w:tabs>
          <w:tab w:val="left" w:pos="284"/>
        </w:tabs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уличного освещения.</w:t>
      </w:r>
    </w:p>
    <w:p w:rsidR="00133829" w:rsidRPr="00C14F82" w:rsidRDefault="00133829" w:rsidP="00133829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92F22" w:rsidRPr="00C14F82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4"/>
          <w:szCs w:val="24"/>
        </w:rPr>
        <w:t xml:space="preserve">    </w:t>
      </w:r>
      <w:r w:rsidR="007A3BAF" w:rsidRPr="00C14F82">
        <w:rPr>
          <w:rFonts w:ascii="Times New Roman" w:hAnsi="Times New Roman"/>
          <w:sz w:val="24"/>
          <w:szCs w:val="24"/>
        </w:rPr>
        <w:t xml:space="preserve">   </w:t>
      </w:r>
      <w:r w:rsidR="00CE1A25" w:rsidRPr="00C14F82">
        <w:rPr>
          <w:rFonts w:ascii="Times New Roman" w:hAnsi="Times New Roman"/>
          <w:sz w:val="24"/>
          <w:szCs w:val="24"/>
        </w:rPr>
        <w:t xml:space="preserve">    </w:t>
      </w:r>
      <w:r w:rsidR="006E16B3" w:rsidRPr="00C14F82">
        <w:rPr>
          <w:rFonts w:ascii="Times New Roman" w:hAnsi="Times New Roman"/>
          <w:sz w:val="28"/>
          <w:szCs w:val="28"/>
        </w:rPr>
        <w:t>Уважаемые жители</w:t>
      </w:r>
      <w:r w:rsidR="00542F30" w:rsidRPr="00C14F82">
        <w:rPr>
          <w:rFonts w:ascii="Times New Roman" w:hAnsi="Times New Roman"/>
          <w:sz w:val="28"/>
          <w:szCs w:val="28"/>
        </w:rPr>
        <w:t>.</w:t>
      </w:r>
      <w:r w:rsidR="006E16B3" w:rsidRPr="00C14F82">
        <w:rPr>
          <w:rFonts w:ascii="Times New Roman" w:hAnsi="Times New Roman"/>
          <w:sz w:val="28"/>
          <w:szCs w:val="28"/>
        </w:rPr>
        <w:t xml:space="preserve"> </w:t>
      </w:r>
    </w:p>
    <w:p w:rsidR="00D83DD9" w:rsidRPr="00C14F82" w:rsidRDefault="007A3BAF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 xml:space="preserve">        </w:t>
      </w:r>
      <w:r w:rsidR="000B7B27" w:rsidRPr="00C14F82">
        <w:rPr>
          <w:rFonts w:ascii="Times New Roman" w:hAnsi="Times New Roman"/>
          <w:sz w:val="28"/>
          <w:szCs w:val="28"/>
        </w:rPr>
        <w:t xml:space="preserve">  </w:t>
      </w:r>
      <w:r w:rsidR="00D83DD9" w:rsidRPr="00C14F82">
        <w:rPr>
          <w:rFonts w:ascii="Times New Roman" w:hAnsi="Times New Roman"/>
          <w:sz w:val="28"/>
          <w:szCs w:val="28"/>
        </w:rPr>
        <w:t>В заключени</w:t>
      </w:r>
      <w:r w:rsidR="001D5D6E" w:rsidRPr="00C14F82">
        <w:rPr>
          <w:rFonts w:ascii="Times New Roman" w:hAnsi="Times New Roman"/>
          <w:sz w:val="28"/>
          <w:szCs w:val="28"/>
        </w:rPr>
        <w:t>е</w:t>
      </w:r>
      <w:r w:rsidRPr="00C14F82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D83DD9" w:rsidRPr="00C14F82">
        <w:rPr>
          <w:rFonts w:ascii="Times New Roman" w:hAnsi="Times New Roman"/>
          <w:sz w:val="28"/>
          <w:szCs w:val="28"/>
        </w:rPr>
        <w:t xml:space="preserve"> хочу выразить слова признательности депутатам, </w:t>
      </w:r>
      <w:r w:rsidR="00CE1A25" w:rsidRPr="00C14F82">
        <w:rPr>
          <w:rFonts w:ascii="Times New Roman" w:hAnsi="Times New Roman"/>
          <w:sz w:val="28"/>
          <w:szCs w:val="28"/>
        </w:rPr>
        <w:t xml:space="preserve">сотрудникам </w:t>
      </w:r>
      <w:r w:rsidR="00D83DD9" w:rsidRPr="00C14F82">
        <w:rPr>
          <w:rFonts w:ascii="Times New Roman" w:hAnsi="Times New Roman"/>
          <w:sz w:val="28"/>
          <w:szCs w:val="28"/>
        </w:rPr>
        <w:t>сельской администрации, коллективам школ</w:t>
      </w:r>
      <w:r w:rsidRPr="00C14F82">
        <w:rPr>
          <w:rFonts w:ascii="Times New Roman" w:hAnsi="Times New Roman"/>
          <w:sz w:val="28"/>
          <w:szCs w:val="28"/>
        </w:rPr>
        <w:t>ы</w:t>
      </w:r>
      <w:r w:rsidR="00D83DD9" w:rsidRPr="00C14F82">
        <w:rPr>
          <w:rFonts w:ascii="Times New Roman" w:hAnsi="Times New Roman"/>
          <w:sz w:val="28"/>
          <w:szCs w:val="28"/>
        </w:rPr>
        <w:t xml:space="preserve"> и дет</w:t>
      </w:r>
      <w:r w:rsidR="000B7B27" w:rsidRPr="00C14F82">
        <w:rPr>
          <w:rFonts w:ascii="Times New Roman" w:hAnsi="Times New Roman"/>
          <w:sz w:val="28"/>
          <w:szCs w:val="28"/>
        </w:rPr>
        <w:t xml:space="preserve">ского </w:t>
      </w:r>
      <w:r w:rsidR="00D83DD9" w:rsidRPr="00C14F82">
        <w:rPr>
          <w:rFonts w:ascii="Times New Roman" w:hAnsi="Times New Roman"/>
          <w:sz w:val="28"/>
          <w:szCs w:val="28"/>
        </w:rPr>
        <w:t xml:space="preserve">сада, медицинским работникам, </w:t>
      </w:r>
      <w:r w:rsidR="00A668A5" w:rsidRPr="00C14F82">
        <w:rPr>
          <w:rFonts w:ascii="Times New Roman" w:hAnsi="Times New Roman"/>
          <w:sz w:val="28"/>
          <w:szCs w:val="28"/>
        </w:rPr>
        <w:t xml:space="preserve">работникам почты  и сбербанка, </w:t>
      </w:r>
      <w:r w:rsidR="00B77A3C" w:rsidRPr="00C14F82">
        <w:rPr>
          <w:rFonts w:ascii="Times New Roman" w:hAnsi="Times New Roman"/>
          <w:sz w:val="28"/>
          <w:szCs w:val="28"/>
        </w:rPr>
        <w:t xml:space="preserve">индивидуальным предпринимателям и их работникам, </w:t>
      </w:r>
      <w:r w:rsidR="00D83DD9" w:rsidRPr="00C14F82">
        <w:rPr>
          <w:rFonts w:ascii="Times New Roman" w:hAnsi="Times New Roman"/>
          <w:sz w:val="28"/>
          <w:szCs w:val="28"/>
        </w:rPr>
        <w:t>участков</w:t>
      </w:r>
      <w:r w:rsidRPr="00C14F82">
        <w:rPr>
          <w:rFonts w:ascii="Times New Roman" w:hAnsi="Times New Roman"/>
          <w:sz w:val="28"/>
          <w:szCs w:val="28"/>
        </w:rPr>
        <w:t>ому</w:t>
      </w:r>
      <w:r w:rsidR="00D83DD9" w:rsidRPr="00C14F82">
        <w:rPr>
          <w:rFonts w:ascii="Times New Roman" w:hAnsi="Times New Roman"/>
          <w:sz w:val="28"/>
          <w:szCs w:val="28"/>
        </w:rPr>
        <w:t xml:space="preserve"> полиции за слаженную работу в отчетном году. </w:t>
      </w:r>
    </w:p>
    <w:p w:rsidR="00D83DD9" w:rsidRPr="00C14F82" w:rsidRDefault="00D83DD9" w:rsidP="00D83DD9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 xml:space="preserve">Хочется отметить и тот факт, что многое достигнутое стало возможным благодаря совместной работе с администрацией Октябрьского </w:t>
      </w:r>
      <w:r w:rsidR="000B7B27" w:rsidRPr="00C14F82">
        <w:rPr>
          <w:rFonts w:ascii="Times New Roman" w:hAnsi="Times New Roman"/>
          <w:sz w:val="28"/>
          <w:szCs w:val="28"/>
        </w:rPr>
        <w:t>муниципального района</w:t>
      </w:r>
      <w:r w:rsidRPr="00C14F82">
        <w:rPr>
          <w:rFonts w:ascii="Times New Roman" w:hAnsi="Times New Roman"/>
          <w:sz w:val="28"/>
          <w:szCs w:val="28"/>
        </w:rPr>
        <w:t>, Земского Собрания, управление</w:t>
      </w:r>
      <w:r w:rsidR="001D5D6E" w:rsidRPr="00C14F82">
        <w:rPr>
          <w:rFonts w:ascii="Times New Roman" w:hAnsi="Times New Roman"/>
          <w:sz w:val="28"/>
          <w:szCs w:val="28"/>
        </w:rPr>
        <w:t>м</w:t>
      </w:r>
      <w:r w:rsidRPr="00C14F82">
        <w:rPr>
          <w:rFonts w:ascii="Times New Roman" w:hAnsi="Times New Roman"/>
          <w:sz w:val="28"/>
          <w:szCs w:val="28"/>
        </w:rPr>
        <w:t xml:space="preserve"> соцзащиты</w:t>
      </w:r>
      <w:r w:rsidR="000B7B27" w:rsidRPr="00C14F82">
        <w:rPr>
          <w:rFonts w:ascii="Times New Roman" w:hAnsi="Times New Roman"/>
          <w:sz w:val="28"/>
          <w:szCs w:val="28"/>
        </w:rPr>
        <w:t>.</w:t>
      </w:r>
      <w:r w:rsidRPr="00C14F82">
        <w:rPr>
          <w:rFonts w:ascii="Times New Roman" w:hAnsi="Times New Roman"/>
          <w:sz w:val="28"/>
          <w:szCs w:val="28"/>
        </w:rPr>
        <w:t xml:space="preserve"> </w:t>
      </w:r>
    </w:p>
    <w:p w:rsidR="006E16B3" w:rsidRPr="00C14F82" w:rsidRDefault="000B7B27" w:rsidP="006E16B3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 xml:space="preserve">Так же </w:t>
      </w:r>
      <w:r w:rsidR="006E16B3" w:rsidRPr="00C14F82">
        <w:rPr>
          <w:rFonts w:ascii="Times New Roman" w:hAnsi="Times New Roman"/>
          <w:sz w:val="28"/>
          <w:szCs w:val="28"/>
        </w:rPr>
        <w:t xml:space="preserve">мне хочется обратиться к вам с такими просьбами: </w:t>
      </w:r>
    </w:p>
    <w:p w:rsidR="006E16B3" w:rsidRPr="00C14F82" w:rsidRDefault="0000663D" w:rsidP="0000663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с</w:t>
      </w:r>
      <w:r w:rsidR="006E16B3" w:rsidRPr="00C14F82">
        <w:rPr>
          <w:rFonts w:ascii="Times New Roman" w:hAnsi="Times New Roman"/>
          <w:sz w:val="28"/>
          <w:szCs w:val="28"/>
        </w:rPr>
        <w:t>воевременно платите налоги, платеж</w:t>
      </w:r>
      <w:r w:rsidR="00C14F82" w:rsidRPr="00C14F82">
        <w:rPr>
          <w:rFonts w:ascii="Times New Roman" w:hAnsi="Times New Roman"/>
          <w:sz w:val="28"/>
          <w:szCs w:val="28"/>
        </w:rPr>
        <w:t xml:space="preserve">и за использованную воду, кварт. </w:t>
      </w:r>
      <w:r w:rsidR="006E16B3" w:rsidRPr="00C14F82">
        <w:rPr>
          <w:rFonts w:ascii="Times New Roman" w:hAnsi="Times New Roman"/>
          <w:sz w:val="28"/>
          <w:szCs w:val="28"/>
        </w:rPr>
        <w:t xml:space="preserve">плату. От вашей </w:t>
      </w:r>
      <w:r w:rsidR="00E173E5" w:rsidRPr="00C14F82">
        <w:rPr>
          <w:rFonts w:ascii="Times New Roman" w:hAnsi="Times New Roman"/>
          <w:sz w:val="28"/>
          <w:szCs w:val="28"/>
        </w:rPr>
        <w:t>сознательности</w:t>
      </w:r>
      <w:r w:rsidR="006E16B3" w:rsidRPr="00C14F82">
        <w:rPr>
          <w:rFonts w:ascii="Times New Roman" w:hAnsi="Times New Roman"/>
          <w:sz w:val="28"/>
          <w:szCs w:val="28"/>
        </w:rPr>
        <w:t xml:space="preserve"> зависит решение неотложных задач всего поселения</w:t>
      </w:r>
      <w:r w:rsidR="00E173E5" w:rsidRPr="00C14F82">
        <w:rPr>
          <w:rFonts w:ascii="Times New Roman" w:hAnsi="Times New Roman"/>
          <w:sz w:val="28"/>
          <w:szCs w:val="28"/>
        </w:rPr>
        <w:t>.</w:t>
      </w:r>
      <w:r w:rsidR="006E16B3" w:rsidRPr="00C14F82">
        <w:rPr>
          <w:rFonts w:ascii="Times New Roman" w:hAnsi="Times New Roman"/>
          <w:sz w:val="28"/>
          <w:szCs w:val="28"/>
        </w:rPr>
        <w:t xml:space="preserve"> Надеюсь, что вы любите свою малую Родину и не должны изменять человеческим ценностям.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Опираясь на мнение населения и полученный опыт, будем работать, решать задачи, которые ставит наше муниципальное сообщество, проблемы, которые волнуют наших людей.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Будем добиваться того, чтобы каждый человек был востребованным, чтобы каждый мог реализовать себя, чтобы каждый был уверен в своём будущем и будущем своих детей.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lastRenderedPageBreak/>
        <w:t>У нас общие представления о будущем нашего поселения, общие планы, общие ответы на наиболее существенные вызовы, которые стоят перед нами.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Цели, которые мы ставим перед собой – это цели, которые разделяет абсолютное большинство жителей нашего поселения.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Мы едины в самом главном: мы хотим счастья нашему поселку и мы его любим.</w:t>
      </w:r>
    </w:p>
    <w:p w:rsidR="00894673" w:rsidRPr="00C14F82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>Я уверен, что все мы вместе сделаем все, что от нас зависит, чтобы наш поселок стал еще более привлекательным для жизни, отдыха, а наших детей и внуков не нужно будет агитировать вернуться после учебы для работы в родные места.</w:t>
      </w:r>
    </w:p>
    <w:p w:rsidR="00894673" w:rsidRPr="00C14F82" w:rsidRDefault="00894673" w:rsidP="00894673">
      <w:pPr>
        <w:spacing w:after="0"/>
        <w:rPr>
          <w:rFonts w:ascii="Times New Roman" w:hAnsi="Times New Roman"/>
          <w:sz w:val="28"/>
          <w:szCs w:val="28"/>
        </w:rPr>
      </w:pPr>
    </w:p>
    <w:p w:rsidR="006E16B3" w:rsidRPr="00C14F82" w:rsidRDefault="006E16B3" w:rsidP="00894673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82">
        <w:rPr>
          <w:rFonts w:ascii="Times New Roman" w:hAnsi="Times New Roman"/>
          <w:sz w:val="28"/>
          <w:szCs w:val="28"/>
        </w:rPr>
        <w:t xml:space="preserve">Спасибо за внимание.  </w:t>
      </w:r>
    </w:p>
    <w:sectPr w:rsidR="006E16B3" w:rsidRPr="00C14F82" w:rsidSect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7D" w:rsidRDefault="0094407D" w:rsidP="00043FAF">
      <w:pPr>
        <w:spacing w:after="0" w:line="240" w:lineRule="auto"/>
      </w:pPr>
      <w:r>
        <w:separator/>
      </w:r>
    </w:p>
  </w:endnote>
  <w:endnote w:type="continuationSeparator" w:id="1">
    <w:p w:rsidR="0094407D" w:rsidRDefault="0094407D" w:rsidP="000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7D" w:rsidRDefault="0094407D" w:rsidP="00043FAF">
      <w:pPr>
        <w:spacing w:after="0" w:line="240" w:lineRule="auto"/>
      </w:pPr>
      <w:r>
        <w:separator/>
      </w:r>
    </w:p>
  </w:footnote>
  <w:footnote w:type="continuationSeparator" w:id="1">
    <w:p w:rsidR="0094407D" w:rsidRDefault="0094407D" w:rsidP="000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3EE"/>
    <w:multiLevelType w:val="hybridMultilevel"/>
    <w:tmpl w:val="488C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E0"/>
    <w:rsid w:val="0000663D"/>
    <w:rsid w:val="00006904"/>
    <w:rsid w:val="00013792"/>
    <w:rsid w:val="00017920"/>
    <w:rsid w:val="00025316"/>
    <w:rsid w:val="00025E7B"/>
    <w:rsid w:val="000270E8"/>
    <w:rsid w:val="00036148"/>
    <w:rsid w:val="000370BA"/>
    <w:rsid w:val="00037EE0"/>
    <w:rsid w:val="0004114B"/>
    <w:rsid w:val="000434C1"/>
    <w:rsid w:val="00043FAF"/>
    <w:rsid w:val="000444DA"/>
    <w:rsid w:val="00044D24"/>
    <w:rsid w:val="0005703E"/>
    <w:rsid w:val="00084AA6"/>
    <w:rsid w:val="00085314"/>
    <w:rsid w:val="000910F1"/>
    <w:rsid w:val="00095ECD"/>
    <w:rsid w:val="00096102"/>
    <w:rsid w:val="000A2CE2"/>
    <w:rsid w:val="000B2A67"/>
    <w:rsid w:val="000B7B27"/>
    <w:rsid w:val="000C289F"/>
    <w:rsid w:val="000C445C"/>
    <w:rsid w:val="000D2C44"/>
    <w:rsid w:val="000D4D8E"/>
    <w:rsid w:val="000E0B9D"/>
    <w:rsid w:val="000F2A86"/>
    <w:rsid w:val="00106B71"/>
    <w:rsid w:val="001125F3"/>
    <w:rsid w:val="00113B4F"/>
    <w:rsid w:val="00133829"/>
    <w:rsid w:val="001374A1"/>
    <w:rsid w:val="001422B1"/>
    <w:rsid w:val="0014612A"/>
    <w:rsid w:val="0015017F"/>
    <w:rsid w:val="00152C09"/>
    <w:rsid w:val="001576B5"/>
    <w:rsid w:val="001614AD"/>
    <w:rsid w:val="00172802"/>
    <w:rsid w:val="001739D6"/>
    <w:rsid w:val="00174100"/>
    <w:rsid w:val="00175721"/>
    <w:rsid w:val="00177B06"/>
    <w:rsid w:val="00182273"/>
    <w:rsid w:val="00184AE1"/>
    <w:rsid w:val="00185CD5"/>
    <w:rsid w:val="00190299"/>
    <w:rsid w:val="0019648E"/>
    <w:rsid w:val="001A1FE8"/>
    <w:rsid w:val="001B19C5"/>
    <w:rsid w:val="001C3E5A"/>
    <w:rsid w:val="001C5840"/>
    <w:rsid w:val="001D0E79"/>
    <w:rsid w:val="001D3AE7"/>
    <w:rsid w:val="001D5D6E"/>
    <w:rsid w:val="001D7036"/>
    <w:rsid w:val="001E573C"/>
    <w:rsid w:val="001F49F6"/>
    <w:rsid w:val="001F55E0"/>
    <w:rsid w:val="00204B48"/>
    <w:rsid w:val="00214686"/>
    <w:rsid w:val="00227D10"/>
    <w:rsid w:val="002321CA"/>
    <w:rsid w:val="002438FF"/>
    <w:rsid w:val="00260CA1"/>
    <w:rsid w:val="00261DA4"/>
    <w:rsid w:val="0027762E"/>
    <w:rsid w:val="00284988"/>
    <w:rsid w:val="00286840"/>
    <w:rsid w:val="00290A2A"/>
    <w:rsid w:val="0029539D"/>
    <w:rsid w:val="002A01CB"/>
    <w:rsid w:val="002A382E"/>
    <w:rsid w:val="002A4A84"/>
    <w:rsid w:val="002D1B56"/>
    <w:rsid w:val="002D752B"/>
    <w:rsid w:val="002F30D3"/>
    <w:rsid w:val="002F6E2B"/>
    <w:rsid w:val="003037D5"/>
    <w:rsid w:val="00313025"/>
    <w:rsid w:val="00313CBE"/>
    <w:rsid w:val="003147E7"/>
    <w:rsid w:val="003310A8"/>
    <w:rsid w:val="00331924"/>
    <w:rsid w:val="00331A03"/>
    <w:rsid w:val="00350165"/>
    <w:rsid w:val="00365666"/>
    <w:rsid w:val="00365CA3"/>
    <w:rsid w:val="0037115F"/>
    <w:rsid w:val="0037120F"/>
    <w:rsid w:val="00374B05"/>
    <w:rsid w:val="00375E68"/>
    <w:rsid w:val="00385C52"/>
    <w:rsid w:val="003A3BBE"/>
    <w:rsid w:val="003A7496"/>
    <w:rsid w:val="003B0521"/>
    <w:rsid w:val="003B0837"/>
    <w:rsid w:val="003B15FA"/>
    <w:rsid w:val="003C73B5"/>
    <w:rsid w:val="003D0653"/>
    <w:rsid w:val="003D105B"/>
    <w:rsid w:val="003D4E89"/>
    <w:rsid w:val="003E5BC4"/>
    <w:rsid w:val="003F02B0"/>
    <w:rsid w:val="003F0876"/>
    <w:rsid w:val="003F7BD3"/>
    <w:rsid w:val="00411985"/>
    <w:rsid w:val="0041624E"/>
    <w:rsid w:val="00422F4F"/>
    <w:rsid w:val="004234E3"/>
    <w:rsid w:val="00454743"/>
    <w:rsid w:val="00463091"/>
    <w:rsid w:val="00484090"/>
    <w:rsid w:val="004854AD"/>
    <w:rsid w:val="00492F22"/>
    <w:rsid w:val="004970AA"/>
    <w:rsid w:val="004B4294"/>
    <w:rsid w:val="004C04F2"/>
    <w:rsid w:val="004C0975"/>
    <w:rsid w:val="004C3499"/>
    <w:rsid w:val="004C5841"/>
    <w:rsid w:val="004D2498"/>
    <w:rsid w:val="004E0B1B"/>
    <w:rsid w:val="004E17F5"/>
    <w:rsid w:val="004E1E1C"/>
    <w:rsid w:val="004E228D"/>
    <w:rsid w:val="004E29EA"/>
    <w:rsid w:val="004F0B4F"/>
    <w:rsid w:val="004F35EB"/>
    <w:rsid w:val="004F3FCF"/>
    <w:rsid w:val="005109DA"/>
    <w:rsid w:val="00512126"/>
    <w:rsid w:val="00515937"/>
    <w:rsid w:val="00516412"/>
    <w:rsid w:val="005172BA"/>
    <w:rsid w:val="00517F09"/>
    <w:rsid w:val="00525276"/>
    <w:rsid w:val="00530610"/>
    <w:rsid w:val="005335B9"/>
    <w:rsid w:val="00542F30"/>
    <w:rsid w:val="0054360C"/>
    <w:rsid w:val="005455F5"/>
    <w:rsid w:val="00551068"/>
    <w:rsid w:val="00556D4C"/>
    <w:rsid w:val="00564D8A"/>
    <w:rsid w:val="00572344"/>
    <w:rsid w:val="00576135"/>
    <w:rsid w:val="00586DE2"/>
    <w:rsid w:val="00587FA0"/>
    <w:rsid w:val="005D5ACA"/>
    <w:rsid w:val="005F58E1"/>
    <w:rsid w:val="005F61E8"/>
    <w:rsid w:val="005F77CE"/>
    <w:rsid w:val="00603FEC"/>
    <w:rsid w:val="0060676D"/>
    <w:rsid w:val="00607546"/>
    <w:rsid w:val="006119C9"/>
    <w:rsid w:val="00611C2B"/>
    <w:rsid w:val="0062154E"/>
    <w:rsid w:val="00622789"/>
    <w:rsid w:val="0062563A"/>
    <w:rsid w:val="0062698A"/>
    <w:rsid w:val="006343D5"/>
    <w:rsid w:val="006348B5"/>
    <w:rsid w:val="0063682C"/>
    <w:rsid w:val="00637483"/>
    <w:rsid w:val="00644C89"/>
    <w:rsid w:val="00652A79"/>
    <w:rsid w:val="006604DD"/>
    <w:rsid w:val="006625CB"/>
    <w:rsid w:val="00664F0B"/>
    <w:rsid w:val="006720D0"/>
    <w:rsid w:val="00676862"/>
    <w:rsid w:val="00681E49"/>
    <w:rsid w:val="00683970"/>
    <w:rsid w:val="00683C00"/>
    <w:rsid w:val="00695543"/>
    <w:rsid w:val="006A338B"/>
    <w:rsid w:val="006A48C4"/>
    <w:rsid w:val="006A58A5"/>
    <w:rsid w:val="006B325F"/>
    <w:rsid w:val="006B5628"/>
    <w:rsid w:val="006B5D51"/>
    <w:rsid w:val="006C6020"/>
    <w:rsid w:val="006E16B3"/>
    <w:rsid w:val="007002D9"/>
    <w:rsid w:val="0070235D"/>
    <w:rsid w:val="00702C2C"/>
    <w:rsid w:val="00705153"/>
    <w:rsid w:val="00705781"/>
    <w:rsid w:val="00720C1C"/>
    <w:rsid w:val="00725852"/>
    <w:rsid w:val="00727E69"/>
    <w:rsid w:val="007301A9"/>
    <w:rsid w:val="00730AF5"/>
    <w:rsid w:val="00740824"/>
    <w:rsid w:val="00740EE4"/>
    <w:rsid w:val="007476EE"/>
    <w:rsid w:val="007525E9"/>
    <w:rsid w:val="007532D5"/>
    <w:rsid w:val="00753658"/>
    <w:rsid w:val="007536D4"/>
    <w:rsid w:val="00755DDF"/>
    <w:rsid w:val="007567D5"/>
    <w:rsid w:val="0075792E"/>
    <w:rsid w:val="00767B85"/>
    <w:rsid w:val="00774F5F"/>
    <w:rsid w:val="00777F68"/>
    <w:rsid w:val="007866F3"/>
    <w:rsid w:val="007943F9"/>
    <w:rsid w:val="007974F1"/>
    <w:rsid w:val="007A035F"/>
    <w:rsid w:val="007A3BAF"/>
    <w:rsid w:val="007A6F6E"/>
    <w:rsid w:val="007C196D"/>
    <w:rsid w:val="007D1A90"/>
    <w:rsid w:val="007D1CEA"/>
    <w:rsid w:val="007E0A9C"/>
    <w:rsid w:val="007E3A33"/>
    <w:rsid w:val="007E4297"/>
    <w:rsid w:val="007F12A9"/>
    <w:rsid w:val="00800D5F"/>
    <w:rsid w:val="00810F5B"/>
    <w:rsid w:val="008364DB"/>
    <w:rsid w:val="0083734A"/>
    <w:rsid w:val="008424D8"/>
    <w:rsid w:val="00843560"/>
    <w:rsid w:val="00852689"/>
    <w:rsid w:val="00854BC4"/>
    <w:rsid w:val="00855905"/>
    <w:rsid w:val="00855B70"/>
    <w:rsid w:val="008602B6"/>
    <w:rsid w:val="0086584D"/>
    <w:rsid w:val="00865852"/>
    <w:rsid w:val="008726E7"/>
    <w:rsid w:val="0087699E"/>
    <w:rsid w:val="00880315"/>
    <w:rsid w:val="008911A5"/>
    <w:rsid w:val="00894101"/>
    <w:rsid w:val="00894673"/>
    <w:rsid w:val="0089536A"/>
    <w:rsid w:val="008A7E48"/>
    <w:rsid w:val="008B7887"/>
    <w:rsid w:val="008C17E2"/>
    <w:rsid w:val="008D75A6"/>
    <w:rsid w:val="008E4D10"/>
    <w:rsid w:val="008E7CB2"/>
    <w:rsid w:val="008F1423"/>
    <w:rsid w:val="008F5BA4"/>
    <w:rsid w:val="00906D60"/>
    <w:rsid w:val="00927969"/>
    <w:rsid w:val="009342E0"/>
    <w:rsid w:val="009356B9"/>
    <w:rsid w:val="00936814"/>
    <w:rsid w:val="00937FCA"/>
    <w:rsid w:val="0094407D"/>
    <w:rsid w:val="0094734C"/>
    <w:rsid w:val="00947B47"/>
    <w:rsid w:val="00950A67"/>
    <w:rsid w:val="0095114F"/>
    <w:rsid w:val="009537CE"/>
    <w:rsid w:val="00955432"/>
    <w:rsid w:val="00987260"/>
    <w:rsid w:val="009903C9"/>
    <w:rsid w:val="00994668"/>
    <w:rsid w:val="00996ADF"/>
    <w:rsid w:val="009A713F"/>
    <w:rsid w:val="009B30A8"/>
    <w:rsid w:val="009C3944"/>
    <w:rsid w:val="009C74EA"/>
    <w:rsid w:val="009E5E62"/>
    <w:rsid w:val="009F002A"/>
    <w:rsid w:val="009F7567"/>
    <w:rsid w:val="00A033A3"/>
    <w:rsid w:val="00A06094"/>
    <w:rsid w:val="00A204F8"/>
    <w:rsid w:val="00A41BAD"/>
    <w:rsid w:val="00A502C7"/>
    <w:rsid w:val="00A540B4"/>
    <w:rsid w:val="00A54542"/>
    <w:rsid w:val="00A62006"/>
    <w:rsid w:val="00A6396B"/>
    <w:rsid w:val="00A661A3"/>
    <w:rsid w:val="00A668A5"/>
    <w:rsid w:val="00A715FB"/>
    <w:rsid w:val="00A772A2"/>
    <w:rsid w:val="00A84DD0"/>
    <w:rsid w:val="00A84E38"/>
    <w:rsid w:val="00A9762A"/>
    <w:rsid w:val="00AB6D57"/>
    <w:rsid w:val="00AE0537"/>
    <w:rsid w:val="00AE42A0"/>
    <w:rsid w:val="00AE6C43"/>
    <w:rsid w:val="00AE7F32"/>
    <w:rsid w:val="00AF1C40"/>
    <w:rsid w:val="00AF2F20"/>
    <w:rsid w:val="00AF318F"/>
    <w:rsid w:val="00B06F73"/>
    <w:rsid w:val="00B17179"/>
    <w:rsid w:val="00B3420E"/>
    <w:rsid w:val="00B34C0A"/>
    <w:rsid w:val="00B35309"/>
    <w:rsid w:val="00B362F0"/>
    <w:rsid w:val="00B37D2C"/>
    <w:rsid w:val="00B504BE"/>
    <w:rsid w:val="00B71F26"/>
    <w:rsid w:val="00B75E43"/>
    <w:rsid w:val="00B77A3C"/>
    <w:rsid w:val="00B84002"/>
    <w:rsid w:val="00B865DA"/>
    <w:rsid w:val="00BB2B97"/>
    <w:rsid w:val="00BC15D6"/>
    <w:rsid w:val="00BD3E62"/>
    <w:rsid w:val="00C03F6C"/>
    <w:rsid w:val="00C1232F"/>
    <w:rsid w:val="00C13DF1"/>
    <w:rsid w:val="00C14F82"/>
    <w:rsid w:val="00C23407"/>
    <w:rsid w:val="00C3528A"/>
    <w:rsid w:val="00C37201"/>
    <w:rsid w:val="00C37847"/>
    <w:rsid w:val="00C4705D"/>
    <w:rsid w:val="00C52AA2"/>
    <w:rsid w:val="00C53B34"/>
    <w:rsid w:val="00C542A0"/>
    <w:rsid w:val="00C54652"/>
    <w:rsid w:val="00C711B1"/>
    <w:rsid w:val="00C722C7"/>
    <w:rsid w:val="00C863C7"/>
    <w:rsid w:val="00C8738B"/>
    <w:rsid w:val="00C95E83"/>
    <w:rsid w:val="00CA0C7A"/>
    <w:rsid w:val="00CA7CA9"/>
    <w:rsid w:val="00CC7729"/>
    <w:rsid w:val="00CD1183"/>
    <w:rsid w:val="00CD43E0"/>
    <w:rsid w:val="00CD517D"/>
    <w:rsid w:val="00CE153F"/>
    <w:rsid w:val="00CE1A25"/>
    <w:rsid w:val="00CF5AEF"/>
    <w:rsid w:val="00CF7911"/>
    <w:rsid w:val="00D0334B"/>
    <w:rsid w:val="00D04B68"/>
    <w:rsid w:val="00D1395F"/>
    <w:rsid w:val="00D150A9"/>
    <w:rsid w:val="00D40769"/>
    <w:rsid w:val="00D41DB2"/>
    <w:rsid w:val="00D538DD"/>
    <w:rsid w:val="00D5639B"/>
    <w:rsid w:val="00D574D4"/>
    <w:rsid w:val="00D740C5"/>
    <w:rsid w:val="00D76815"/>
    <w:rsid w:val="00D83623"/>
    <w:rsid w:val="00D83DD9"/>
    <w:rsid w:val="00D9334E"/>
    <w:rsid w:val="00D953F9"/>
    <w:rsid w:val="00D97D7B"/>
    <w:rsid w:val="00DA054F"/>
    <w:rsid w:val="00DB5AC0"/>
    <w:rsid w:val="00DB750A"/>
    <w:rsid w:val="00DB7D21"/>
    <w:rsid w:val="00DC22AD"/>
    <w:rsid w:val="00DC356C"/>
    <w:rsid w:val="00DE0285"/>
    <w:rsid w:val="00DE4F68"/>
    <w:rsid w:val="00DF0BF5"/>
    <w:rsid w:val="00DF6A58"/>
    <w:rsid w:val="00E00C85"/>
    <w:rsid w:val="00E02CEB"/>
    <w:rsid w:val="00E0418F"/>
    <w:rsid w:val="00E065F2"/>
    <w:rsid w:val="00E173E5"/>
    <w:rsid w:val="00E36589"/>
    <w:rsid w:val="00E51B9C"/>
    <w:rsid w:val="00E53DB7"/>
    <w:rsid w:val="00E66E94"/>
    <w:rsid w:val="00E840A4"/>
    <w:rsid w:val="00E87A08"/>
    <w:rsid w:val="00E87C66"/>
    <w:rsid w:val="00E92B2A"/>
    <w:rsid w:val="00E93649"/>
    <w:rsid w:val="00E93BC8"/>
    <w:rsid w:val="00E94030"/>
    <w:rsid w:val="00EA31AA"/>
    <w:rsid w:val="00EB2536"/>
    <w:rsid w:val="00EB3C61"/>
    <w:rsid w:val="00EB6ECB"/>
    <w:rsid w:val="00EB75B0"/>
    <w:rsid w:val="00EC5EEA"/>
    <w:rsid w:val="00EC76D8"/>
    <w:rsid w:val="00ED1E8E"/>
    <w:rsid w:val="00ED2874"/>
    <w:rsid w:val="00ED72FD"/>
    <w:rsid w:val="00EE1AFE"/>
    <w:rsid w:val="00EE2EA4"/>
    <w:rsid w:val="00EF0FF6"/>
    <w:rsid w:val="00EF35D4"/>
    <w:rsid w:val="00F029F3"/>
    <w:rsid w:val="00F16A11"/>
    <w:rsid w:val="00F17DF5"/>
    <w:rsid w:val="00F17E92"/>
    <w:rsid w:val="00F41EEC"/>
    <w:rsid w:val="00F457E2"/>
    <w:rsid w:val="00F57CC6"/>
    <w:rsid w:val="00F753E6"/>
    <w:rsid w:val="00F77DCA"/>
    <w:rsid w:val="00F84DB0"/>
    <w:rsid w:val="00F86649"/>
    <w:rsid w:val="00F92781"/>
    <w:rsid w:val="00F965AE"/>
    <w:rsid w:val="00FA2C2F"/>
    <w:rsid w:val="00FA4E44"/>
    <w:rsid w:val="00FB0977"/>
    <w:rsid w:val="00FB455E"/>
    <w:rsid w:val="00FC0065"/>
    <w:rsid w:val="00FC1110"/>
    <w:rsid w:val="00FC314E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43E0"/>
    <w:rPr>
      <w:rFonts w:cs="Times New Roman"/>
      <w:color w:val="0000CC"/>
      <w:u w:val="single"/>
    </w:rPr>
  </w:style>
  <w:style w:type="character" w:styleId="a4">
    <w:name w:val="Emphasis"/>
    <w:basedOn w:val="a0"/>
    <w:uiPriority w:val="99"/>
    <w:qFormat/>
    <w:rsid w:val="00CD43E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D43E0"/>
    <w:rPr>
      <w:rFonts w:cs="Times New Roman"/>
      <w:b/>
      <w:bCs/>
    </w:rPr>
  </w:style>
  <w:style w:type="paragraph" w:styleId="2">
    <w:name w:val="Body Text 2"/>
    <w:basedOn w:val="a"/>
    <w:link w:val="20"/>
    <w:rsid w:val="00EE1AF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E1AF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FAF"/>
    <w:rPr>
      <w:sz w:val="22"/>
      <w:szCs w:val="22"/>
    </w:rPr>
  </w:style>
  <w:style w:type="paragraph" w:customStyle="1" w:styleId="Default">
    <w:name w:val="Default"/>
    <w:rsid w:val="00517F0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aa">
    <w:name w:val="Table Grid"/>
    <w:basedOn w:val="a1"/>
    <w:locked/>
    <w:rsid w:val="00142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79A-39F4-42C0-80C6-89D79D20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249</cp:revision>
  <cp:lastPrinted>2019-04-08T09:27:00Z</cp:lastPrinted>
  <dcterms:created xsi:type="dcterms:W3CDTF">2015-01-24T05:18:00Z</dcterms:created>
  <dcterms:modified xsi:type="dcterms:W3CDTF">2019-04-15T09:19:00Z</dcterms:modified>
</cp:coreProperties>
</file>