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0" w:rsidRPr="00D53348" w:rsidRDefault="00645788" w:rsidP="00D5334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-486410</wp:posOffset>
            </wp:positionV>
            <wp:extent cx="606425" cy="956310"/>
            <wp:effectExtent l="19050" t="0" r="3175" b="0"/>
            <wp:wrapNone/>
            <wp:docPr id="1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348" w:rsidRPr="00D53348" w:rsidRDefault="00D53348" w:rsidP="00D53348">
      <w:pPr>
        <w:jc w:val="right"/>
        <w:rPr>
          <w:b/>
          <w:sz w:val="28"/>
          <w:szCs w:val="28"/>
        </w:rPr>
      </w:pPr>
    </w:p>
    <w:p w:rsidR="00645788" w:rsidRDefault="00645788" w:rsidP="00D5334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169F2" w:rsidRDefault="00D53348" w:rsidP="00D5334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53348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D53348" w:rsidRPr="00D53348" w:rsidRDefault="00A169F2" w:rsidP="00D5334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ЗАВОДО-ТЮШЕВСКОГО СЕЛЬСКОГО</w:t>
      </w:r>
      <w:r w:rsidR="00D53348" w:rsidRPr="00D53348">
        <w:rPr>
          <w:rFonts w:ascii="Times New Roman" w:hAnsi="Times New Roman"/>
          <w:sz w:val="28"/>
          <w:szCs w:val="28"/>
        </w:rPr>
        <w:t xml:space="preserve"> ПОСЕЛЕНИЯ</w:t>
      </w:r>
    </w:p>
    <w:p w:rsidR="00D53348" w:rsidRPr="00D53348" w:rsidRDefault="00D53348" w:rsidP="00D5334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53348">
        <w:rPr>
          <w:rFonts w:ascii="Times New Roman" w:hAnsi="Times New Roman"/>
          <w:i w:val="0"/>
        </w:rPr>
        <w:t>ОКТЯБРЬСКОГО МУНИЦИПАЛЬНОГО РАЙОНА ПЕРМСКОГО КРАЯ</w:t>
      </w:r>
    </w:p>
    <w:p w:rsidR="00D53348" w:rsidRPr="00645788" w:rsidRDefault="00D53348" w:rsidP="00D53348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D53348" w:rsidRPr="00D53348" w:rsidRDefault="00D53348" w:rsidP="00D5334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53348">
        <w:rPr>
          <w:rFonts w:ascii="Times New Roman" w:hAnsi="Times New Roman"/>
          <w:sz w:val="28"/>
          <w:szCs w:val="28"/>
        </w:rPr>
        <w:t>ПОСТАНОВЛЕНИЕ</w:t>
      </w:r>
    </w:p>
    <w:p w:rsidR="00D53348" w:rsidRPr="00645788" w:rsidRDefault="00A169F2" w:rsidP="00A169F2">
      <w:pPr>
        <w:tabs>
          <w:tab w:val="left" w:pos="3730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:rsidR="00D53348" w:rsidRPr="00AC21EE" w:rsidRDefault="00645788" w:rsidP="00AC21EE">
      <w:pPr>
        <w:ind w:firstLine="708"/>
        <w:rPr>
          <w:sz w:val="28"/>
        </w:rPr>
      </w:pPr>
      <w:r>
        <w:rPr>
          <w:sz w:val="28"/>
          <w:u w:val="single"/>
        </w:rPr>
        <w:t>19</w:t>
      </w:r>
      <w:r w:rsidR="001F60FF" w:rsidRPr="00A169F2">
        <w:rPr>
          <w:sz w:val="28"/>
          <w:u w:val="single"/>
        </w:rPr>
        <w:t>.</w:t>
      </w:r>
      <w:r w:rsidR="00C9239A">
        <w:rPr>
          <w:sz w:val="28"/>
          <w:u w:val="single"/>
        </w:rPr>
        <w:t>0</w:t>
      </w:r>
      <w:r>
        <w:rPr>
          <w:sz w:val="28"/>
          <w:u w:val="single"/>
        </w:rPr>
        <w:t>2</w:t>
      </w:r>
      <w:r w:rsidR="001F60FF" w:rsidRPr="00A169F2">
        <w:rPr>
          <w:sz w:val="28"/>
          <w:u w:val="single"/>
        </w:rPr>
        <w:t>.</w:t>
      </w:r>
      <w:r w:rsidR="00A169F2" w:rsidRPr="00A169F2">
        <w:rPr>
          <w:sz w:val="28"/>
          <w:u w:val="single"/>
        </w:rPr>
        <w:t>201</w:t>
      </w:r>
      <w:r w:rsidR="00C9239A">
        <w:rPr>
          <w:sz w:val="28"/>
          <w:u w:val="single"/>
        </w:rPr>
        <w:t>5</w:t>
      </w:r>
      <w:r w:rsidR="00D53348" w:rsidRPr="00AC21EE">
        <w:rPr>
          <w:sz w:val="28"/>
        </w:rPr>
        <w:tab/>
      </w:r>
      <w:r w:rsidR="00D53348" w:rsidRPr="00AC21EE">
        <w:rPr>
          <w:sz w:val="28"/>
        </w:rPr>
        <w:tab/>
      </w:r>
      <w:r w:rsidR="00D53348" w:rsidRPr="00AC21EE">
        <w:rPr>
          <w:sz w:val="28"/>
        </w:rPr>
        <w:tab/>
      </w:r>
      <w:r w:rsidR="00276B55">
        <w:rPr>
          <w:sz w:val="28"/>
        </w:rPr>
        <w:t xml:space="preserve"> </w:t>
      </w:r>
      <w:r w:rsidR="00D53348" w:rsidRPr="00AC21EE">
        <w:rPr>
          <w:sz w:val="28"/>
        </w:rPr>
        <w:tab/>
      </w:r>
      <w:r w:rsidR="00D53348" w:rsidRPr="00AC21EE">
        <w:rPr>
          <w:sz w:val="28"/>
        </w:rPr>
        <w:tab/>
      </w:r>
      <w:r w:rsidR="00D53348" w:rsidRPr="00AC21EE">
        <w:rPr>
          <w:sz w:val="28"/>
        </w:rPr>
        <w:tab/>
      </w:r>
      <w:r w:rsidR="00D53348" w:rsidRPr="00AC21EE">
        <w:rPr>
          <w:sz w:val="28"/>
        </w:rPr>
        <w:tab/>
      </w:r>
      <w:r w:rsidR="00D53348" w:rsidRPr="00AC21EE">
        <w:rPr>
          <w:sz w:val="28"/>
        </w:rPr>
        <w:tab/>
      </w:r>
      <w:r w:rsidR="00AC21EE">
        <w:rPr>
          <w:sz w:val="28"/>
        </w:rPr>
        <w:tab/>
      </w:r>
      <w:r w:rsidR="00A169F2">
        <w:rPr>
          <w:sz w:val="28"/>
        </w:rPr>
        <w:t xml:space="preserve">    </w:t>
      </w:r>
      <w:r w:rsidR="00D53348" w:rsidRPr="00AC21EE">
        <w:rPr>
          <w:sz w:val="28"/>
        </w:rPr>
        <w:t>№</w:t>
      </w:r>
      <w:r w:rsidR="00D53348" w:rsidRPr="00A169F2">
        <w:rPr>
          <w:sz w:val="28"/>
          <w:u w:val="single"/>
        </w:rPr>
        <w:t xml:space="preserve"> </w:t>
      </w:r>
      <w:r>
        <w:rPr>
          <w:sz w:val="28"/>
          <w:u w:val="single"/>
        </w:rPr>
        <w:t>16</w:t>
      </w:r>
    </w:p>
    <w:p w:rsidR="00D53348" w:rsidRDefault="00D53348" w:rsidP="00D53348">
      <w:pPr>
        <w:rPr>
          <w:b/>
        </w:rPr>
      </w:pPr>
    </w:p>
    <w:p w:rsidR="00323C79" w:rsidRPr="00A169F2" w:rsidRDefault="00323C79" w:rsidP="00D53348">
      <w:pPr>
        <w:rPr>
          <w:b/>
        </w:rPr>
      </w:pPr>
    </w:p>
    <w:p w:rsidR="0081282C" w:rsidRDefault="00323C79" w:rsidP="00323C79">
      <w:pPr>
        <w:jc w:val="center"/>
        <w:rPr>
          <w:b/>
          <w:sz w:val="28"/>
          <w:szCs w:val="28"/>
        </w:rPr>
      </w:pPr>
      <w:r w:rsidRPr="00323C79"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23C79">
        <w:rPr>
          <w:b/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323C79">
        <w:rPr>
          <w:b/>
          <w:sz w:val="28"/>
          <w:szCs w:val="28"/>
        </w:rPr>
        <w:t>административного</w:t>
      </w:r>
      <w:r>
        <w:rPr>
          <w:b/>
          <w:sz w:val="28"/>
          <w:szCs w:val="28"/>
        </w:rPr>
        <w:t xml:space="preserve"> регламента по предоставлению муниципальной услуги «Выдача разрешения на вступление в брак несовершеннолетними лицами, достигшими возраста шестнадцати лет» на территории Заводо-Тюшевского сельского поселения</w:t>
      </w:r>
      <w:r w:rsidRPr="00323C79">
        <w:rPr>
          <w:b/>
          <w:sz w:val="28"/>
          <w:szCs w:val="28"/>
        </w:rPr>
        <w:t xml:space="preserve"> </w:t>
      </w:r>
    </w:p>
    <w:p w:rsidR="00FD5915" w:rsidRPr="00323C79" w:rsidRDefault="00FD5915" w:rsidP="00323C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(в ред. от 20.06.2016 № </w:t>
      </w:r>
      <w:r w:rsidR="008047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6)</w:t>
      </w:r>
    </w:p>
    <w:p w:rsidR="0081282C" w:rsidRDefault="0081282C" w:rsidP="00BA033C"/>
    <w:p w:rsidR="00323C79" w:rsidRPr="00323C79" w:rsidRDefault="00323C79" w:rsidP="00BA033C"/>
    <w:p w:rsidR="00053A8B" w:rsidRDefault="00323C79" w:rsidP="00EE5F69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282C" w:rsidRPr="00EE5F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01479" w:rsidRPr="00EE5F69">
        <w:rPr>
          <w:rFonts w:ascii="Times New Roman" w:hAnsi="Times New Roman" w:cs="Times New Roman"/>
          <w:b w:val="0"/>
          <w:sz w:val="28"/>
          <w:szCs w:val="28"/>
        </w:rPr>
        <w:t>Гражданским кодексом Российской Федерации, Семейным</w:t>
      </w:r>
      <w:r w:rsidR="000B39F4" w:rsidRPr="00EE5F69">
        <w:rPr>
          <w:rFonts w:ascii="Times New Roman" w:hAnsi="Times New Roman" w:cs="Times New Roman"/>
          <w:b w:val="0"/>
          <w:sz w:val="28"/>
          <w:szCs w:val="28"/>
        </w:rPr>
        <w:t xml:space="preserve"> кодексом Российской Федерации, </w:t>
      </w:r>
      <w:r w:rsidR="00BA033C" w:rsidRPr="00EE5F69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B9705C" w:rsidRPr="00EE5F69">
        <w:rPr>
          <w:rFonts w:ascii="Times New Roman" w:hAnsi="Times New Roman" w:cs="Times New Roman"/>
          <w:b w:val="0"/>
          <w:sz w:val="28"/>
          <w:szCs w:val="28"/>
        </w:rPr>
        <w:t>и закона</w:t>
      </w:r>
      <w:r w:rsidR="00BA033C" w:rsidRPr="00EE5F69">
        <w:rPr>
          <w:rFonts w:ascii="Times New Roman" w:hAnsi="Times New Roman" w:cs="Times New Roman"/>
          <w:b w:val="0"/>
          <w:sz w:val="28"/>
          <w:szCs w:val="28"/>
        </w:rPr>
        <w:t>м</w:t>
      </w:r>
      <w:r w:rsidR="00B9705C" w:rsidRPr="00EE5F69">
        <w:rPr>
          <w:rFonts w:ascii="Times New Roman" w:hAnsi="Times New Roman" w:cs="Times New Roman"/>
          <w:b w:val="0"/>
          <w:sz w:val="28"/>
          <w:szCs w:val="28"/>
        </w:rPr>
        <w:t>и</w:t>
      </w:r>
      <w:r w:rsidR="00BA033C" w:rsidRPr="00EE5F69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DC2D43" w:rsidRPr="00EE5F69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BA033C" w:rsidRPr="00EE5F69">
        <w:rPr>
          <w:rFonts w:ascii="Times New Roman" w:hAnsi="Times New Roman" w:cs="Times New Roman"/>
          <w:b w:val="0"/>
          <w:sz w:val="28"/>
          <w:szCs w:val="28"/>
        </w:rPr>
        <w:t>2003</w:t>
      </w:r>
      <w:r w:rsidR="00DC2D43" w:rsidRPr="00EE5F69">
        <w:rPr>
          <w:rFonts w:ascii="Times New Roman" w:hAnsi="Times New Roman" w:cs="Times New Roman"/>
          <w:b w:val="0"/>
          <w:sz w:val="28"/>
          <w:szCs w:val="28"/>
        </w:rPr>
        <w:t>г.</w:t>
      </w:r>
      <w:r w:rsidR="00BA033C" w:rsidRPr="00EE5F6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81282C" w:rsidRPr="00EE5F69">
        <w:rPr>
          <w:rFonts w:ascii="Times New Roman" w:hAnsi="Times New Roman" w:cs="Times New Roman"/>
          <w:b w:val="0"/>
          <w:sz w:val="28"/>
          <w:szCs w:val="28"/>
        </w:rPr>
        <w:t>, от 02</w:t>
      </w:r>
      <w:r w:rsidR="00DC2D43" w:rsidRPr="00EE5F69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81282C" w:rsidRPr="00EE5F69">
        <w:rPr>
          <w:rFonts w:ascii="Times New Roman" w:hAnsi="Times New Roman" w:cs="Times New Roman"/>
          <w:b w:val="0"/>
          <w:sz w:val="28"/>
          <w:szCs w:val="28"/>
        </w:rPr>
        <w:t>2006</w:t>
      </w:r>
      <w:r w:rsidR="00DC2D43" w:rsidRPr="00EE5F69">
        <w:rPr>
          <w:rFonts w:ascii="Times New Roman" w:hAnsi="Times New Roman" w:cs="Times New Roman"/>
          <w:b w:val="0"/>
          <w:sz w:val="28"/>
          <w:szCs w:val="28"/>
        </w:rPr>
        <w:t>г.</w:t>
      </w:r>
      <w:r w:rsidR="0081282C" w:rsidRPr="00EE5F6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A033C" w:rsidRPr="00EE5F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82C" w:rsidRPr="00EE5F69">
        <w:rPr>
          <w:rFonts w:ascii="Times New Roman" w:hAnsi="Times New Roman" w:cs="Times New Roman"/>
          <w:b w:val="0"/>
          <w:sz w:val="28"/>
          <w:szCs w:val="28"/>
        </w:rPr>
        <w:t>59-ФЗ «О порядке рассмотрения обращений граждан Российской Федерации»,</w:t>
      </w:r>
      <w:r w:rsidR="00B9705C" w:rsidRPr="00EE5F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282C" w:rsidRPr="00EE5F69"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DC2D43" w:rsidRPr="00EE5F69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81282C" w:rsidRPr="00EE5F69">
        <w:rPr>
          <w:rFonts w:ascii="Times New Roman" w:hAnsi="Times New Roman" w:cs="Times New Roman"/>
          <w:b w:val="0"/>
          <w:sz w:val="28"/>
          <w:szCs w:val="28"/>
        </w:rPr>
        <w:t>2010</w:t>
      </w:r>
      <w:r w:rsidR="00DC2D43" w:rsidRPr="00EE5F69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81282C" w:rsidRPr="00EE5F69"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B9705C" w:rsidRPr="00EE5F69">
        <w:rPr>
          <w:rFonts w:ascii="Times New Roman" w:hAnsi="Times New Roman" w:cs="Times New Roman"/>
          <w:b w:val="0"/>
          <w:sz w:val="28"/>
          <w:szCs w:val="28"/>
        </w:rPr>
        <w:t xml:space="preserve"> и руководствуясь</w:t>
      </w:r>
      <w:r w:rsidR="0081282C" w:rsidRPr="00EE5F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05C" w:rsidRPr="00EE5F6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E5F69" w:rsidRPr="00EE5F69">
        <w:rPr>
          <w:rFonts w:ascii="Times New Roman" w:hAnsi="Times New Roman" w:cs="Times New Roman"/>
          <w:b w:val="0"/>
          <w:sz w:val="28"/>
          <w:szCs w:val="28"/>
        </w:rPr>
        <w:t>я</w:t>
      </w:r>
      <w:r w:rsidR="00FD0E43" w:rsidRPr="00EE5F69">
        <w:rPr>
          <w:rFonts w:ascii="Times New Roman" w:hAnsi="Times New Roman" w:cs="Times New Roman"/>
          <w:b w:val="0"/>
          <w:sz w:val="28"/>
          <w:szCs w:val="28"/>
        </w:rPr>
        <w:t>м</w:t>
      </w:r>
      <w:r w:rsidR="00EE5F69" w:rsidRPr="00EE5F6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9705C" w:rsidRPr="00EE5F6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228B3" w:rsidRPr="00EE5F69">
        <w:rPr>
          <w:rFonts w:ascii="Times New Roman" w:hAnsi="Times New Roman" w:cs="Times New Roman"/>
          <w:b w:val="0"/>
          <w:sz w:val="28"/>
          <w:szCs w:val="28"/>
        </w:rPr>
        <w:t xml:space="preserve">Заводо-Тюшевского сельского поселения </w:t>
      </w:r>
      <w:r w:rsidR="00B9705C" w:rsidRPr="00EE5F69">
        <w:rPr>
          <w:rFonts w:ascii="Times New Roman" w:hAnsi="Times New Roman" w:cs="Times New Roman"/>
          <w:b w:val="0"/>
          <w:sz w:val="28"/>
          <w:szCs w:val="28"/>
        </w:rPr>
        <w:t xml:space="preserve">Октябрьского </w:t>
      </w:r>
      <w:r w:rsidR="003228B3" w:rsidRPr="00EE5F69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Пермского края</w:t>
      </w:r>
      <w:r w:rsidR="00B9705C" w:rsidRPr="00EE5F6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228B3" w:rsidRPr="00EE5F69">
        <w:rPr>
          <w:rFonts w:ascii="Times New Roman" w:hAnsi="Times New Roman" w:cs="Times New Roman"/>
          <w:b w:val="0"/>
          <w:sz w:val="28"/>
          <w:szCs w:val="28"/>
        </w:rPr>
        <w:t xml:space="preserve">07 ноября </w:t>
      </w:r>
      <w:r w:rsidR="0075114E" w:rsidRPr="00EE5F69">
        <w:rPr>
          <w:rFonts w:ascii="Times New Roman" w:hAnsi="Times New Roman" w:cs="Times New Roman"/>
          <w:b w:val="0"/>
          <w:sz w:val="28"/>
          <w:szCs w:val="28"/>
        </w:rPr>
        <w:t>201</w:t>
      </w:r>
      <w:r w:rsidR="003228B3" w:rsidRPr="00EE5F69">
        <w:rPr>
          <w:rFonts w:ascii="Times New Roman" w:hAnsi="Times New Roman" w:cs="Times New Roman"/>
          <w:b w:val="0"/>
          <w:sz w:val="28"/>
          <w:szCs w:val="28"/>
        </w:rPr>
        <w:t>1г.</w:t>
      </w:r>
      <w:r w:rsidR="0075114E" w:rsidRPr="00EE5F6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228B3" w:rsidRPr="00EE5F69">
        <w:rPr>
          <w:rFonts w:ascii="Times New Roman" w:hAnsi="Times New Roman" w:cs="Times New Roman"/>
          <w:b w:val="0"/>
          <w:sz w:val="28"/>
          <w:szCs w:val="28"/>
        </w:rPr>
        <w:t>71</w:t>
      </w:r>
      <w:r w:rsidR="00B9705C" w:rsidRPr="00EE5F6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228B3" w:rsidRPr="00EE5F69">
        <w:rPr>
          <w:rFonts w:ascii="Times New Roman" w:hAnsi="Times New Roman" w:cs="Times New Roman"/>
          <w:b w:val="0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(исполнения муниципальных функций),</w:t>
      </w:r>
      <w:r w:rsidR="00EE5F69" w:rsidRPr="00EE5F69">
        <w:rPr>
          <w:rFonts w:ascii="Times New Roman" w:hAnsi="Times New Roman" w:cs="Times New Roman"/>
          <w:b w:val="0"/>
          <w:sz w:val="28"/>
          <w:szCs w:val="28"/>
        </w:rPr>
        <w:t xml:space="preserve"> от 19 февраля 2015г. № 15 «Об утверждении перечня муниципальных услуг, предоставляемых администрацией Заводо-Тюшевского сельского поселения Октябрьского муниципального района Пермского края</w:t>
      </w:r>
      <w:r w:rsidR="00EE5F69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81282C" w:rsidRDefault="0081282C" w:rsidP="00323C79">
      <w:pPr>
        <w:pStyle w:val="aa"/>
        <w:spacing w:after="0"/>
        <w:jc w:val="both"/>
        <w:rPr>
          <w:sz w:val="28"/>
          <w:szCs w:val="28"/>
        </w:rPr>
      </w:pPr>
      <w:r w:rsidRPr="004C53EE">
        <w:rPr>
          <w:sz w:val="28"/>
          <w:szCs w:val="28"/>
        </w:rPr>
        <w:t>ПОСТАНОВЛЯ</w:t>
      </w:r>
      <w:r w:rsidR="00B9705C">
        <w:rPr>
          <w:sz w:val="28"/>
          <w:szCs w:val="28"/>
        </w:rPr>
        <w:t>Ю</w:t>
      </w:r>
      <w:r w:rsidRPr="004C53EE">
        <w:rPr>
          <w:sz w:val="28"/>
          <w:szCs w:val="28"/>
        </w:rPr>
        <w:t>:</w:t>
      </w:r>
    </w:p>
    <w:p w:rsidR="00946254" w:rsidRPr="00816F91" w:rsidRDefault="00053A8B" w:rsidP="00323C79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6254">
        <w:rPr>
          <w:sz w:val="28"/>
          <w:szCs w:val="28"/>
        </w:rPr>
        <w:t>1.</w:t>
      </w:r>
      <w:r w:rsidR="0081282C" w:rsidRPr="00816F91">
        <w:rPr>
          <w:sz w:val="28"/>
          <w:szCs w:val="28"/>
        </w:rPr>
        <w:t xml:space="preserve">Утвердить административный регламент </w:t>
      </w:r>
      <w:r w:rsidR="00D2087A">
        <w:rPr>
          <w:sz w:val="28"/>
          <w:szCs w:val="28"/>
        </w:rPr>
        <w:t>по предоставлению</w:t>
      </w:r>
      <w:r w:rsidR="0081282C" w:rsidRPr="00816F91">
        <w:rPr>
          <w:sz w:val="28"/>
          <w:szCs w:val="28"/>
        </w:rPr>
        <w:t xml:space="preserve"> муниципальной услуги </w:t>
      </w:r>
      <w:r w:rsidR="00D53348">
        <w:rPr>
          <w:sz w:val="28"/>
          <w:szCs w:val="28"/>
        </w:rPr>
        <w:t>«</w:t>
      </w:r>
      <w:r w:rsidR="00F01479">
        <w:rPr>
          <w:sz w:val="28"/>
          <w:szCs w:val="28"/>
        </w:rPr>
        <w:t>Выдача разрешения на вступление в брак несовершеннолетним</w:t>
      </w:r>
      <w:r w:rsidR="004A6685">
        <w:rPr>
          <w:sz w:val="28"/>
          <w:szCs w:val="28"/>
        </w:rPr>
        <w:t>и</w:t>
      </w:r>
      <w:r w:rsidR="00F01479">
        <w:rPr>
          <w:sz w:val="28"/>
          <w:szCs w:val="28"/>
        </w:rPr>
        <w:t xml:space="preserve"> лицам</w:t>
      </w:r>
      <w:r w:rsidR="004A6685">
        <w:rPr>
          <w:sz w:val="28"/>
          <w:szCs w:val="28"/>
        </w:rPr>
        <w:t>и</w:t>
      </w:r>
      <w:r w:rsidR="002522FD">
        <w:rPr>
          <w:sz w:val="28"/>
          <w:szCs w:val="28"/>
        </w:rPr>
        <w:t>, достигшим</w:t>
      </w:r>
      <w:r w:rsidR="004A6685">
        <w:rPr>
          <w:sz w:val="28"/>
          <w:szCs w:val="28"/>
        </w:rPr>
        <w:t>и</w:t>
      </w:r>
      <w:r w:rsidR="002522FD">
        <w:rPr>
          <w:sz w:val="28"/>
          <w:szCs w:val="28"/>
        </w:rPr>
        <w:t xml:space="preserve"> возраста шестнадцати лет</w:t>
      </w:r>
      <w:r w:rsidR="0081282C" w:rsidRPr="00816F91">
        <w:rPr>
          <w:sz w:val="28"/>
          <w:szCs w:val="28"/>
        </w:rPr>
        <w:t>»</w:t>
      </w:r>
      <w:r w:rsidR="0031282E">
        <w:rPr>
          <w:sz w:val="28"/>
          <w:szCs w:val="28"/>
        </w:rPr>
        <w:t xml:space="preserve"> на территории </w:t>
      </w:r>
      <w:r w:rsidR="003228B3">
        <w:rPr>
          <w:sz w:val="28"/>
          <w:szCs w:val="28"/>
        </w:rPr>
        <w:t>Заводо-Тюшевского сельского</w:t>
      </w:r>
      <w:r w:rsidR="0031282E">
        <w:rPr>
          <w:sz w:val="28"/>
          <w:szCs w:val="28"/>
        </w:rPr>
        <w:t xml:space="preserve"> поселения</w:t>
      </w:r>
      <w:r w:rsidR="001F60FF">
        <w:rPr>
          <w:sz w:val="28"/>
          <w:szCs w:val="28"/>
        </w:rPr>
        <w:t>,</w:t>
      </w:r>
      <w:r w:rsidR="0081282C" w:rsidRPr="00816F91">
        <w:rPr>
          <w:sz w:val="28"/>
          <w:szCs w:val="28"/>
        </w:rPr>
        <w:t xml:space="preserve"> </w:t>
      </w:r>
      <w:r w:rsidR="00285E3B">
        <w:rPr>
          <w:sz w:val="28"/>
          <w:szCs w:val="28"/>
        </w:rPr>
        <w:t>п</w:t>
      </w:r>
      <w:r w:rsidR="0081282C" w:rsidRPr="00816F91">
        <w:rPr>
          <w:sz w:val="28"/>
          <w:szCs w:val="28"/>
        </w:rPr>
        <w:t>рилагается.</w:t>
      </w:r>
    </w:p>
    <w:p w:rsidR="006E5C13" w:rsidRDefault="002522FD" w:rsidP="0081282C">
      <w:pPr>
        <w:ind w:firstLine="720"/>
        <w:jc w:val="both"/>
        <w:rPr>
          <w:sz w:val="28"/>
          <w:lang w:eastAsia="en-US"/>
        </w:rPr>
      </w:pPr>
      <w:r>
        <w:rPr>
          <w:sz w:val="28"/>
          <w:szCs w:val="28"/>
        </w:rPr>
        <w:t>2</w:t>
      </w:r>
      <w:r w:rsidR="0081282C" w:rsidRPr="004C53EE">
        <w:rPr>
          <w:sz w:val="28"/>
          <w:szCs w:val="28"/>
        </w:rPr>
        <w:t>.</w:t>
      </w:r>
      <w:r w:rsidR="0075551A" w:rsidRPr="0075551A">
        <w:rPr>
          <w:sz w:val="28"/>
          <w:lang w:eastAsia="en-US"/>
        </w:rPr>
        <w:t xml:space="preserve"> </w:t>
      </w:r>
      <w:r w:rsidR="0075551A" w:rsidRPr="005460A7">
        <w:rPr>
          <w:sz w:val="28"/>
          <w:lang w:eastAsia="en-US"/>
        </w:rPr>
        <w:t xml:space="preserve">Разместить настоящее постановление на официальном Интернет-сайте </w:t>
      </w:r>
      <w:r w:rsidR="006E5C13">
        <w:rPr>
          <w:sz w:val="28"/>
          <w:lang w:eastAsia="en-US"/>
        </w:rPr>
        <w:t xml:space="preserve">Заводо-Тюшевского сельского поселения: </w:t>
      </w:r>
      <w:hyperlink r:id="rId9" w:history="1">
        <w:r w:rsidR="0075551A" w:rsidRPr="0075551A">
          <w:rPr>
            <w:rStyle w:val="ae"/>
            <w:color w:val="auto"/>
            <w:sz w:val="28"/>
            <w:u w:val="none"/>
            <w:lang w:eastAsia="en-US"/>
          </w:rPr>
          <w:t>http://oktyabrskiy.permarea.ru/zavodo-tushevskoe/</w:t>
        </w:r>
      </w:hyperlink>
    </w:p>
    <w:p w:rsidR="003228B3" w:rsidRDefault="002522FD" w:rsidP="00812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348">
        <w:rPr>
          <w:sz w:val="28"/>
          <w:szCs w:val="28"/>
        </w:rPr>
        <w:t xml:space="preserve">. </w:t>
      </w:r>
      <w:r w:rsidR="0081282C" w:rsidRPr="004C53EE">
        <w:rPr>
          <w:sz w:val="28"/>
          <w:szCs w:val="28"/>
        </w:rPr>
        <w:t xml:space="preserve">Постановление вступает в силу </w:t>
      </w:r>
      <w:r w:rsidR="004A6685">
        <w:rPr>
          <w:sz w:val="28"/>
          <w:szCs w:val="28"/>
        </w:rPr>
        <w:t xml:space="preserve">со дня его </w:t>
      </w:r>
      <w:r w:rsidR="0060128D">
        <w:rPr>
          <w:sz w:val="28"/>
          <w:szCs w:val="28"/>
        </w:rPr>
        <w:t>обнародования</w:t>
      </w:r>
      <w:r w:rsidR="003228B3">
        <w:rPr>
          <w:sz w:val="28"/>
          <w:szCs w:val="28"/>
        </w:rPr>
        <w:t>.</w:t>
      </w:r>
      <w:r w:rsidR="0060128D">
        <w:rPr>
          <w:sz w:val="28"/>
          <w:szCs w:val="28"/>
        </w:rPr>
        <w:t xml:space="preserve"> </w:t>
      </w:r>
    </w:p>
    <w:p w:rsidR="0081282C" w:rsidRPr="004C53EE" w:rsidRDefault="002522FD" w:rsidP="00812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282C" w:rsidRPr="004C53EE">
        <w:rPr>
          <w:sz w:val="28"/>
          <w:szCs w:val="28"/>
        </w:rPr>
        <w:t xml:space="preserve"> Контроль за </w:t>
      </w:r>
      <w:r w:rsidR="00946254">
        <w:rPr>
          <w:sz w:val="28"/>
          <w:szCs w:val="28"/>
        </w:rPr>
        <w:t>исполнением</w:t>
      </w:r>
      <w:r w:rsidR="0081282C" w:rsidRPr="004C53EE">
        <w:rPr>
          <w:sz w:val="28"/>
          <w:szCs w:val="28"/>
        </w:rPr>
        <w:t xml:space="preserve"> постановления </w:t>
      </w:r>
      <w:r w:rsidR="003228B3">
        <w:rPr>
          <w:sz w:val="28"/>
          <w:szCs w:val="28"/>
        </w:rPr>
        <w:t>оставляю за собой</w:t>
      </w:r>
    </w:p>
    <w:p w:rsidR="0081282C" w:rsidRDefault="0081282C" w:rsidP="00D53348">
      <w:pPr>
        <w:rPr>
          <w:sz w:val="28"/>
          <w:szCs w:val="28"/>
        </w:rPr>
      </w:pPr>
    </w:p>
    <w:p w:rsidR="00645788" w:rsidRDefault="00645788" w:rsidP="00D53348">
      <w:pPr>
        <w:rPr>
          <w:sz w:val="28"/>
          <w:szCs w:val="28"/>
        </w:rPr>
      </w:pPr>
    </w:p>
    <w:p w:rsidR="00946254" w:rsidRDefault="0081282C" w:rsidP="00946254">
      <w:pPr>
        <w:jc w:val="both"/>
        <w:rPr>
          <w:sz w:val="28"/>
          <w:szCs w:val="28"/>
        </w:rPr>
      </w:pPr>
      <w:r w:rsidRPr="004C53EE">
        <w:rPr>
          <w:sz w:val="28"/>
          <w:szCs w:val="28"/>
        </w:rPr>
        <w:t xml:space="preserve">Глава </w:t>
      </w:r>
      <w:r w:rsidR="00946254">
        <w:rPr>
          <w:sz w:val="28"/>
          <w:szCs w:val="28"/>
        </w:rPr>
        <w:t xml:space="preserve">администрации </w:t>
      </w:r>
      <w:r w:rsidR="003228B3">
        <w:rPr>
          <w:sz w:val="28"/>
          <w:szCs w:val="28"/>
        </w:rPr>
        <w:t>Заводо-</w:t>
      </w:r>
    </w:p>
    <w:p w:rsidR="003228B3" w:rsidRDefault="003228B3" w:rsidP="00946254">
      <w:pPr>
        <w:jc w:val="both"/>
        <w:rPr>
          <w:sz w:val="28"/>
          <w:szCs w:val="28"/>
        </w:rPr>
      </w:pPr>
      <w:r>
        <w:rPr>
          <w:sz w:val="28"/>
          <w:szCs w:val="28"/>
        </w:rPr>
        <w:t>Тюшевского сельского поселения                                              Г.А.Насретдинов</w:t>
      </w:r>
    </w:p>
    <w:tbl>
      <w:tblPr>
        <w:tblW w:w="0" w:type="auto"/>
        <w:tblLook w:val="01E0"/>
      </w:tblPr>
      <w:tblGrid>
        <w:gridCol w:w="4785"/>
        <w:gridCol w:w="4786"/>
      </w:tblGrid>
      <w:tr w:rsidR="0081282C" w:rsidRPr="009E5B30">
        <w:tc>
          <w:tcPr>
            <w:tcW w:w="4785" w:type="dxa"/>
          </w:tcPr>
          <w:p w:rsidR="0081282C" w:rsidRPr="009E5B30" w:rsidRDefault="0081282C" w:rsidP="0081282C">
            <w:pPr>
              <w:jc w:val="right"/>
              <w:rPr>
                <w:bCs/>
                <w:color w:val="000000"/>
                <w:spacing w:val="-4"/>
              </w:rPr>
            </w:pPr>
          </w:p>
        </w:tc>
        <w:tc>
          <w:tcPr>
            <w:tcW w:w="4786" w:type="dxa"/>
          </w:tcPr>
          <w:p w:rsidR="00645788" w:rsidRDefault="00645788" w:rsidP="006E5C13">
            <w:pPr>
              <w:shd w:val="clear" w:color="auto" w:fill="FFFFFF"/>
              <w:tabs>
                <w:tab w:val="left" w:pos="1021"/>
                <w:tab w:val="right" w:pos="4570"/>
              </w:tabs>
              <w:ind w:firstLine="426"/>
              <w:rPr>
                <w:bCs/>
                <w:color w:val="000000"/>
                <w:spacing w:val="-4"/>
                <w:sz w:val="20"/>
                <w:szCs w:val="20"/>
              </w:rPr>
            </w:pPr>
          </w:p>
          <w:p w:rsidR="0031282E" w:rsidRPr="00931F84" w:rsidRDefault="00645788" w:rsidP="00933F60">
            <w:pPr>
              <w:shd w:val="clear" w:color="auto" w:fill="FFFFFF"/>
              <w:tabs>
                <w:tab w:val="left" w:pos="1021"/>
                <w:tab w:val="right" w:pos="4570"/>
              </w:tabs>
              <w:ind w:firstLine="426"/>
              <w:jc w:val="right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             </w:t>
            </w:r>
            <w:r w:rsidR="006E5C13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="00933F60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="0060128D" w:rsidRPr="00931F84">
              <w:rPr>
                <w:bCs/>
                <w:color w:val="000000"/>
                <w:spacing w:val="-4"/>
                <w:sz w:val="20"/>
                <w:szCs w:val="20"/>
              </w:rPr>
              <w:t>УТВЕРЖДЕН</w:t>
            </w:r>
            <w:r w:rsidR="002522FD" w:rsidRPr="00931F84">
              <w:rPr>
                <w:bCs/>
                <w:color w:val="000000"/>
                <w:spacing w:val="-4"/>
                <w:sz w:val="20"/>
                <w:szCs w:val="20"/>
              </w:rPr>
              <w:t>:</w:t>
            </w:r>
          </w:p>
          <w:p w:rsidR="0031282E" w:rsidRPr="00931F84" w:rsidRDefault="00933F60" w:rsidP="00933F60">
            <w:pPr>
              <w:shd w:val="clear" w:color="auto" w:fill="FFFFFF"/>
              <w:tabs>
                <w:tab w:val="left" w:pos="871"/>
                <w:tab w:val="left" w:pos="1005"/>
                <w:tab w:val="center" w:pos="2498"/>
                <w:tab w:val="right" w:pos="4570"/>
              </w:tabs>
              <w:ind w:firstLine="426"/>
              <w:jc w:val="right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ab/>
              <w:t xml:space="preserve">     </w:t>
            </w:r>
            <w:r w:rsidR="0031282E" w:rsidRPr="00931F84">
              <w:rPr>
                <w:bCs/>
                <w:color w:val="000000"/>
                <w:spacing w:val="-4"/>
                <w:sz w:val="20"/>
                <w:szCs w:val="20"/>
              </w:rPr>
              <w:t>п</w:t>
            </w:r>
            <w:r w:rsidR="0081282C" w:rsidRPr="00931F84">
              <w:rPr>
                <w:bCs/>
                <w:color w:val="000000"/>
                <w:spacing w:val="-4"/>
                <w:sz w:val="20"/>
                <w:szCs w:val="20"/>
              </w:rPr>
              <w:t>остановлени</w:t>
            </w:r>
            <w:r w:rsidR="0060128D" w:rsidRPr="00931F84">
              <w:rPr>
                <w:bCs/>
                <w:color w:val="000000"/>
                <w:spacing w:val="-4"/>
                <w:sz w:val="20"/>
                <w:szCs w:val="20"/>
              </w:rPr>
              <w:t>ем</w:t>
            </w:r>
            <w:r w:rsidR="0081282C" w:rsidRPr="00931F84">
              <w:rPr>
                <w:bCs/>
                <w:color w:val="000000"/>
                <w:spacing w:val="-4"/>
                <w:sz w:val="20"/>
                <w:szCs w:val="20"/>
              </w:rPr>
              <w:t xml:space="preserve"> администрации</w:t>
            </w:r>
          </w:p>
          <w:p w:rsidR="00A169F2" w:rsidRPr="00931F84" w:rsidRDefault="00933F60" w:rsidP="00933F60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 xml:space="preserve">             </w:t>
            </w:r>
            <w:r w:rsidR="00A169F2" w:rsidRPr="00931F84">
              <w:rPr>
                <w:bCs/>
                <w:color w:val="000000"/>
                <w:spacing w:val="-4"/>
                <w:sz w:val="20"/>
                <w:szCs w:val="20"/>
              </w:rPr>
              <w:t>Заводо-Тюшевского сельского поселения</w:t>
            </w:r>
          </w:p>
          <w:p w:rsidR="00AC21EE" w:rsidRPr="00931F84" w:rsidRDefault="006E5C13" w:rsidP="00933F60">
            <w:pPr>
              <w:shd w:val="clear" w:color="auto" w:fill="FFFFFF"/>
              <w:tabs>
                <w:tab w:val="left" w:pos="1122"/>
                <w:tab w:val="right" w:pos="4570"/>
              </w:tabs>
              <w:ind w:firstLine="426"/>
              <w:jc w:val="right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ab/>
            </w:r>
            <w:r w:rsidR="00AC21EE" w:rsidRPr="00931F84">
              <w:rPr>
                <w:bCs/>
                <w:color w:val="000000"/>
                <w:spacing w:val="-4"/>
                <w:sz w:val="20"/>
                <w:szCs w:val="20"/>
              </w:rPr>
              <w:t xml:space="preserve">Октябрьского </w:t>
            </w:r>
            <w:r w:rsidR="00A169F2" w:rsidRPr="00931F84">
              <w:rPr>
                <w:bCs/>
                <w:color w:val="000000"/>
                <w:spacing w:val="-4"/>
                <w:sz w:val="20"/>
                <w:szCs w:val="20"/>
              </w:rPr>
              <w:t>муниципального района</w:t>
            </w:r>
          </w:p>
          <w:p w:rsidR="00A169F2" w:rsidRPr="00931F84" w:rsidRDefault="006E5C13" w:rsidP="00933F60">
            <w:pPr>
              <w:shd w:val="clear" w:color="auto" w:fill="FFFFFF"/>
              <w:tabs>
                <w:tab w:val="left" w:pos="1122"/>
                <w:tab w:val="right" w:pos="4570"/>
              </w:tabs>
              <w:ind w:firstLine="426"/>
              <w:jc w:val="right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ab/>
            </w:r>
            <w:r w:rsidR="00A169F2" w:rsidRPr="00931F84">
              <w:rPr>
                <w:bCs/>
                <w:color w:val="000000"/>
                <w:spacing w:val="-4"/>
                <w:sz w:val="20"/>
                <w:szCs w:val="20"/>
              </w:rPr>
              <w:t>Пермского края</w:t>
            </w:r>
          </w:p>
          <w:p w:rsidR="00AC21EE" w:rsidRPr="00931F84" w:rsidRDefault="006E5C13" w:rsidP="00933F60">
            <w:pPr>
              <w:shd w:val="clear" w:color="auto" w:fill="FFFFFF"/>
              <w:tabs>
                <w:tab w:val="left" w:pos="1088"/>
                <w:tab w:val="right" w:pos="4570"/>
              </w:tabs>
              <w:ind w:firstLine="426"/>
              <w:jc w:val="right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ab/>
              <w:t xml:space="preserve"> </w:t>
            </w:r>
            <w:r w:rsidR="00946254" w:rsidRPr="00931F84">
              <w:rPr>
                <w:bCs/>
                <w:color w:val="000000"/>
                <w:spacing w:val="-4"/>
                <w:sz w:val="20"/>
                <w:szCs w:val="20"/>
              </w:rPr>
              <w:t xml:space="preserve">от </w:t>
            </w:r>
            <w:r w:rsidR="00645788">
              <w:rPr>
                <w:bCs/>
                <w:color w:val="000000"/>
                <w:spacing w:val="-4"/>
                <w:sz w:val="20"/>
                <w:szCs w:val="20"/>
                <w:u w:val="single"/>
              </w:rPr>
              <w:t>19</w:t>
            </w:r>
            <w:r w:rsidR="002522FD" w:rsidRPr="00931F84">
              <w:rPr>
                <w:bCs/>
                <w:color w:val="000000"/>
                <w:spacing w:val="-4"/>
                <w:sz w:val="20"/>
                <w:szCs w:val="20"/>
                <w:u w:val="single"/>
              </w:rPr>
              <w:t>.</w:t>
            </w:r>
            <w:r w:rsidR="00C9239A" w:rsidRPr="00931F84">
              <w:rPr>
                <w:bCs/>
                <w:color w:val="000000"/>
                <w:spacing w:val="-4"/>
                <w:sz w:val="20"/>
                <w:szCs w:val="20"/>
                <w:u w:val="single"/>
              </w:rPr>
              <w:t>0</w:t>
            </w:r>
            <w:r w:rsidR="00645788">
              <w:rPr>
                <w:bCs/>
                <w:color w:val="000000"/>
                <w:spacing w:val="-4"/>
                <w:sz w:val="20"/>
                <w:szCs w:val="20"/>
                <w:u w:val="single"/>
              </w:rPr>
              <w:t>2</w:t>
            </w:r>
            <w:r w:rsidR="002522FD" w:rsidRPr="00931F84">
              <w:rPr>
                <w:bCs/>
                <w:color w:val="000000"/>
                <w:spacing w:val="-4"/>
                <w:sz w:val="20"/>
                <w:szCs w:val="20"/>
                <w:u w:val="single"/>
              </w:rPr>
              <w:t>.</w:t>
            </w:r>
            <w:r w:rsidR="00A169F2" w:rsidRPr="00931F84">
              <w:rPr>
                <w:bCs/>
                <w:color w:val="000000"/>
                <w:spacing w:val="-4"/>
                <w:sz w:val="20"/>
                <w:szCs w:val="20"/>
                <w:u w:val="single"/>
              </w:rPr>
              <w:t>201</w:t>
            </w:r>
            <w:r w:rsidR="00C9239A" w:rsidRPr="00931F84">
              <w:rPr>
                <w:bCs/>
                <w:color w:val="000000"/>
                <w:spacing w:val="-4"/>
                <w:sz w:val="20"/>
                <w:szCs w:val="20"/>
                <w:u w:val="single"/>
              </w:rPr>
              <w:t>5</w:t>
            </w:r>
            <w:r w:rsidR="00AC21EE" w:rsidRPr="00931F84">
              <w:rPr>
                <w:bCs/>
                <w:color w:val="000000"/>
                <w:spacing w:val="-4"/>
                <w:sz w:val="20"/>
                <w:szCs w:val="20"/>
              </w:rPr>
              <w:t xml:space="preserve"> № </w:t>
            </w:r>
            <w:r w:rsidR="00645788">
              <w:rPr>
                <w:bCs/>
                <w:color w:val="000000"/>
                <w:spacing w:val="-4"/>
                <w:sz w:val="20"/>
                <w:szCs w:val="20"/>
                <w:u w:val="single"/>
              </w:rPr>
              <w:t>16</w:t>
            </w:r>
          </w:p>
          <w:p w:rsidR="0081282C" w:rsidRPr="00931F84" w:rsidRDefault="0081282C" w:rsidP="00B9705C">
            <w:pPr>
              <w:shd w:val="clear" w:color="auto" w:fill="FFFFFF"/>
              <w:ind w:firstLine="426"/>
              <w:jc w:val="right"/>
              <w:rPr>
                <w:bCs/>
                <w:color w:val="000000"/>
                <w:spacing w:val="-4"/>
                <w:sz w:val="20"/>
                <w:szCs w:val="20"/>
              </w:rPr>
            </w:pPr>
            <w:r w:rsidRPr="00931F84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1A496F" w:rsidRPr="00C9239A" w:rsidRDefault="001A496F" w:rsidP="001A496F">
      <w:pPr>
        <w:jc w:val="center"/>
        <w:rPr>
          <w:b/>
        </w:rPr>
      </w:pPr>
      <w:r w:rsidRPr="00C9239A">
        <w:rPr>
          <w:b/>
        </w:rPr>
        <w:t>АДМИНИСТРАТИВНЫЙ РЕГЛАМЕНТ</w:t>
      </w:r>
    </w:p>
    <w:p w:rsidR="001A496F" w:rsidRPr="00C9239A" w:rsidRDefault="00056B80" w:rsidP="001A496F">
      <w:pPr>
        <w:jc w:val="center"/>
        <w:rPr>
          <w:b/>
        </w:rPr>
      </w:pPr>
      <w:r w:rsidRPr="00C9239A">
        <w:rPr>
          <w:b/>
        </w:rPr>
        <w:t xml:space="preserve">по </w:t>
      </w:r>
      <w:r w:rsidR="001A496F" w:rsidRPr="00C9239A">
        <w:rPr>
          <w:b/>
        </w:rPr>
        <w:t>предоставлени</w:t>
      </w:r>
      <w:r w:rsidRPr="00C9239A">
        <w:rPr>
          <w:b/>
        </w:rPr>
        <w:t>ю</w:t>
      </w:r>
      <w:r w:rsidR="001A496F" w:rsidRPr="00C9239A">
        <w:rPr>
          <w:b/>
        </w:rPr>
        <w:t xml:space="preserve"> муниципальной услуги</w:t>
      </w:r>
    </w:p>
    <w:tbl>
      <w:tblPr>
        <w:tblW w:w="0" w:type="auto"/>
        <w:tblLook w:val="01E0"/>
      </w:tblPr>
      <w:tblGrid>
        <w:gridCol w:w="9571"/>
      </w:tblGrid>
      <w:tr w:rsidR="001A496F" w:rsidRPr="00C9239A" w:rsidTr="0088686D">
        <w:tc>
          <w:tcPr>
            <w:tcW w:w="9571" w:type="dxa"/>
          </w:tcPr>
          <w:p w:rsidR="001A496F" w:rsidRDefault="001A496F" w:rsidP="00A169F2">
            <w:pPr>
              <w:jc w:val="center"/>
              <w:rPr>
                <w:b/>
              </w:rPr>
            </w:pPr>
            <w:r w:rsidRPr="00C9239A">
              <w:rPr>
                <w:b/>
              </w:rPr>
              <w:t>«</w:t>
            </w:r>
            <w:r w:rsidR="0093081D" w:rsidRPr="00C9239A">
              <w:rPr>
                <w:b/>
                <w:color w:val="000000"/>
              </w:rPr>
              <w:t>Выдача разрешения на вступление в брак несовершеннолетним</w:t>
            </w:r>
            <w:r w:rsidR="00201AC6">
              <w:rPr>
                <w:b/>
                <w:color w:val="000000"/>
              </w:rPr>
              <w:t>и</w:t>
            </w:r>
            <w:r w:rsidR="0093081D" w:rsidRPr="00C9239A">
              <w:rPr>
                <w:b/>
                <w:color w:val="000000"/>
              </w:rPr>
              <w:t xml:space="preserve"> лицам</w:t>
            </w:r>
            <w:r w:rsidR="00201AC6">
              <w:rPr>
                <w:b/>
                <w:color w:val="000000"/>
              </w:rPr>
              <w:t>и</w:t>
            </w:r>
            <w:r w:rsidR="0093081D" w:rsidRPr="00C9239A">
              <w:rPr>
                <w:b/>
                <w:color w:val="000000"/>
              </w:rPr>
              <w:t>, достигшим</w:t>
            </w:r>
            <w:r w:rsidR="00201AC6">
              <w:rPr>
                <w:b/>
                <w:color w:val="000000"/>
              </w:rPr>
              <w:t>и</w:t>
            </w:r>
            <w:r w:rsidR="0093081D" w:rsidRPr="00C9239A">
              <w:rPr>
                <w:b/>
                <w:color w:val="000000"/>
              </w:rPr>
              <w:t xml:space="preserve"> возраста шестнадцати лет</w:t>
            </w:r>
            <w:r w:rsidRPr="00C9239A">
              <w:rPr>
                <w:b/>
              </w:rPr>
              <w:t xml:space="preserve">» на территории </w:t>
            </w:r>
            <w:r w:rsidR="00A169F2" w:rsidRPr="00C9239A">
              <w:rPr>
                <w:b/>
              </w:rPr>
              <w:t>Заводо-Тюшевского сельского поселения</w:t>
            </w:r>
          </w:p>
          <w:p w:rsidR="00C9239A" w:rsidRPr="00C9239A" w:rsidRDefault="00C9239A" w:rsidP="00A169F2">
            <w:pPr>
              <w:jc w:val="center"/>
              <w:rPr>
                <w:b/>
              </w:rPr>
            </w:pPr>
          </w:p>
        </w:tc>
      </w:tr>
    </w:tbl>
    <w:p w:rsidR="001A496F" w:rsidRDefault="001A496F" w:rsidP="000F3AAC">
      <w:pPr>
        <w:pStyle w:val="aa"/>
        <w:numPr>
          <w:ilvl w:val="0"/>
          <w:numId w:val="30"/>
        </w:numPr>
        <w:spacing w:after="0"/>
        <w:ind w:right="-57"/>
        <w:jc w:val="center"/>
        <w:rPr>
          <w:b/>
        </w:rPr>
      </w:pPr>
      <w:r w:rsidRPr="00C9239A">
        <w:rPr>
          <w:b/>
        </w:rPr>
        <w:t xml:space="preserve">Общие положения </w:t>
      </w:r>
    </w:p>
    <w:p w:rsidR="00F33BD2" w:rsidRPr="00C9239A" w:rsidRDefault="00F33BD2" w:rsidP="00F33BD2">
      <w:pPr>
        <w:pStyle w:val="aa"/>
        <w:spacing w:after="0"/>
        <w:ind w:left="360" w:right="-57"/>
        <w:jc w:val="center"/>
        <w:rPr>
          <w:b/>
        </w:rPr>
      </w:pPr>
    </w:p>
    <w:p w:rsidR="0022737E" w:rsidRPr="00F33BD2" w:rsidRDefault="0022737E" w:rsidP="00F33BD2">
      <w:pPr>
        <w:pStyle w:val="21"/>
        <w:numPr>
          <w:ilvl w:val="1"/>
          <w:numId w:val="3"/>
        </w:numPr>
        <w:tabs>
          <w:tab w:val="clear" w:pos="1430"/>
          <w:tab w:val="num" w:pos="0"/>
        </w:tabs>
        <w:spacing w:after="0" w:line="240" w:lineRule="auto"/>
        <w:ind w:left="0" w:firstLine="567"/>
      </w:pPr>
      <w:r w:rsidRPr="00F33BD2">
        <w:t xml:space="preserve">Предмет  регулирования  </w:t>
      </w:r>
      <w:r w:rsidR="003D249F" w:rsidRPr="00F33BD2">
        <w:t xml:space="preserve">административного </w:t>
      </w:r>
      <w:r w:rsidRPr="00F33BD2">
        <w:t>регламента</w:t>
      </w:r>
    </w:p>
    <w:p w:rsidR="00193682" w:rsidRPr="00931F84" w:rsidRDefault="00193682" w:rsidP="00645788">
      <w:pPr>
        <w:pStyle w:val="21"/>
        <w:numPr>
          <w:ilvl w:val="2"/>
          <w:numId w:val="28"/>
        </w:numPr>
        <w:tabs>
          <w:tab w:val="left" w:pos="567"/>
          <w:tab w:val="left" w:pos="720"/>
        </w:tabs>
        <w:spacing w:after="0" w:line="240" w:lineRule="auto"/>
        <w:ind w:left="0" w:firstLine="567"/>
        <w:jc w:val="both"/>
      </w:pPr>
      <w:r w:rsidRPr="00931F84">
        <w:t>Предметом регулирования административного регламента предоставления муниципальной услуги «Выдача разрешения на вступление в брак несовершеннолетним</w:t>
      </w:r>
      <w:r w:rsidR="00201AC6">
        <w:t>и</w:t>
      </w:r>
      <w:r w:rsidRPr="00931F84">
        <w:t xml:space="preserve"> лицам</w:t>
      </w:r>
      <w:r w:rsidR="00201AC6">
        <w:t>и</w:t>
      </w:r>
      <w:r w:rsidRPr="00931F84">
        <w:t>, достигшим</w:t>
      </w:r>
      <w:r w:rsidR="00201AC6">
        <w:t>и</w:t>
      </w:r>
      <w:r w:rsidRPr="00931F84">
        <w:t xml:space="preserve"> возраста шестнадцати лет» на территории </w:t>
      </w:r>
      <w:r w:rsidR="00A169F2" w:rsidRPr="00931F84">
        <w:t xml:space="preserve">Заводо-Тюшевского сельского </w:t>
      </w:r>
      <w:r w:rsidRPr="00931F84">
        <w:t>поселения являются отношения, возникающие между физическими лицами (далее заявители) и органом, предоставляющим муниципальную услугу, связанные с предоставлением муниципальной услуги «Выдача разрешения на вступление в брак несовершеннолетним лицам, достигшим возраста шестнадцати лет».</w:t>
      </w:r>
    </w:p>
    <w:p w:rsidR="00EB4E3A" w:rsidRPr="00931F84" w:rsidRDefault="001A496F" w:rsidP="00645788">
      <w:pPr>
        <w:pStyle w:val="21"/>
        <w:numPr>
          <w:ilvl w:val="2"/>
          <w:numId w:val="28"/>
        </w:numPr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b/>
        </w:rPr>
      </w:pPr>
      <w:r w:rsidRPr="00931F84">
        <w:t xml:space="preserve">Административный регламент </w:t>
      </w:r>
      <w:r w:rsidR="00EB4E3A" w:rsidRPr="00931F84">
        <w:t>по предоставлению</w:t>
      </w:r>
      <w:r w:rsidRPr="00931F84">
        <w:t xml:space="preserve"> муниципальной услуги  «</w:t>
      </w:r>
      <w:r w:rsidR="0093081D" w:rsidRPr="00931F84">
        <w:rPr>
          <w:color w:val="000000"/>
        </w:rPr>
        <w:t>Выдача разрешения на вступление в брак несовершеннолетним</w:t>
      </w:r>
      <w:r w:rsidR="00201AC6">
        <w:rPr>
          <w:color w:val="000000"/>
        </w:rPr>
        <w:t>и</w:t>
      </w:r>
      <w:r w:rsidR="0093081D" w:rsidRPr="00931F84">
        <w:rPr>
          <w:color w:val="000000"/>
        </w:rPr>
        <w:t xml:space="preserve"> лицам</w:t>
      </w:r>
      <w:r w:rsidR="00201AC6">
        <w:rPr>
          <w:color w:val="000000"/>
        </w:rPr>
        <w:t>и</w:t>
      </w:r>
      <w:r w:rsidR="0093081D" w:rsidRPr="00931F84">
        <w:rPr>
          <w:color w:val="000000"/>
        </w:rPr>
        <w:t>, достигшим</w:t>
      </w:r>
      <w:r w:rsidR="00201AC6">
        <w:rPr>
          <w:color w:val="000000"/>
        </w:rPr>
        <w:t>и</w:t>
      </w:r>
      <w:r w:rsidR="0093081D" w:rsidRPr="00931F84">
        <w:rPr>
          <w:color w:val="000000"/>
        </w:rPr>
        <w:t xml:space="preserve"> возраста шестнадцати лет</w:t>
      </w:r>
      <w:r w:rsidRPr="00931F84">
        <w:t xml:space="preserve">» на территории </w:t>
      </w:r>
      <w:r w:rsidR="00A169F2" w:rsidRPr="00931F84">
        <w:t>Заводо-Тюшевского сельского</w:t>
      </w:r>
      <w:r w:rsidRPr="00931F84">
        <w:t xml:space="preserve"> поселения </w:t>
      </w:r>
      <w:r w:rsidR="0093081D" w:rsidRPr="00931F84">
        <w:t>(далее</w:t>
      </w:r>
      <w:r w:rsidR="00EB4E3A" w:rsidRPr="00931F84">
        <w:t xml:space="preserve"> соответственно -</w:t>
      </w:r>
      <w:r w:rsidR="0093081D" w:rsidRPr="00931F84">
        <w:t xml:space="preserve"> </w:t>
      </w:r>
      <w:r w:rsidR="00EB4E3A" w:rsidRPr="00931F84">
        <w:t xml:space="preserve">административный регламент, муниципальная услуга) </w:t>
      </w:r>
      <w:r w:rsidRPr="00931F84">
        <w:t>разработан в целях повышения качества</w:t>
      </w:r>
      <w:r w:rsidR="0093081D" w:rsidRPr="00931F84">
        <w:t xml:space="preserve"> и доступности</w:t>
      </w:r>
      <w:r w:rsidRPr="00931F84">
        <w:t xml:space="preserve"> предоставления муниципальной услуги</w:t>
      </w:r>
      <w:r w:rsidR="0093081D" w:rsidRPr="00931F84">
        <w:t>, обеспечения единого подхода к порядку принятия решения по выдаче разрешения на вступление в брак несовершеннолетним</w:t>
      </w:r>
      <w:r w:rsidR="00201AC6">
        <w:t>и</w:t>
      </w:r>
      <w:r w:rsidR="0093081D" w:rsidRPr="00931F84">
        <w:t xml:space="preserve"> лицам</w:t>
      </w:r>
      <w:r w:rsidR="00201AC6">
        <w:t>и</w:t>
      </w:r>
      <w:r w:rsidR="0093081D" w:rsidRPr="00931F84">
        <w:t>, достигшим</w:t>
      </w:r>
      <w:r w:rsidR="00201AC6">
        <w:t>и</w:t>
      </w:r>
      <w:r w:rsidR="0093081D" w:rsidRPr="00931F84">
        <w:t xml:space="preserve"> возраста шестнадцати лет,</w:t>
      </w:r>
      <w:r w:rsidR="00EB4E3A" w:rsidRPr="00931F84">
        <w:t xml:space="preserve"> и определяет последовательность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22737E" w:rsidRPr="00F33BD2" w:rsidRDefault="007474D1" w:rsidP="00F33BD2">
      <w:pPr>
        <w:pStyle w:val="21"/>
        <w:numPr>
          <w:ilvl w:val="1"/>
          <w:numId w:val="3"/>
        </w:numPr>
        <w:tabs>
          <w:tab w:val="clear" w:pos="1430"/>
          <w:tab w:val="left" w:pos="0"/>
          <w:tab w:val="left" w:pos="567"/>
          <w:tab w:val="left" w:pos="720"/>
        </w:tabs>
        <w:spacing w:after="0" w:line="240" w:lineRule="auto"/>
        <w:ind w:left="0" w:firstLine="567"/>
      </w:pPr>
      <w:r w:rsidRPr="00F33BD2">
        <w:t>Круг заявителей</w:t>
      </w:r>
    </w:p>
    <w:p w:rsidR="00E16FD0" w:rsidRPr="00931F84" w:rsidRDefault="00F9705E" w:rsidP="00645788">
      <w:pPr>
        <w:tabs>
          <w:tab w:val="left" w:pos="567"/>
          <w:tab w:val="left" w:pos="720"/>
        </w:tabs>
        <w:ind w:right="-76" w:firstLine="567"/>
        <w:jc w:val="both"/>
        <w:rPr>
          <w:color w:val="000000"/>
        </w:rPr>
      </w:pPr>
      <w:r w:rsidRPr="00931F84">
        <w:rPr>
          <w:color w:val="000000"/>
        </w:rPr>
        <w:t xml:space="preserve">1.2.1. В качестве заявителей выступают </w:t>
      </w:r>
      <w:r w:rsidR="00193682" w:rsidRPr="00931F84">
        <w:rPr>
          <w:color w:val="000000"/>
        </w:rPr>
        <w:t>– физически лица, а именно: несовершеннолетние лица, достигшие возраста шестнадцати лет (далее заявители).</w:t>
      </w:r>
    </w:p>
    <w:p w:rsidR="00585858" w:rsidRPr="00931F84" w:rsidRDefault="00585858" w:rsidP="00511BCB">
      <w:pPr>
        <w:tabs>
          <w:tab w:val="left" w:pos="567"/>
        </w:tabs>
        <w:ind w:right="-76" w:firstLine="567"/>
        <w:jc w:val="both"/>
        <w:rPr>
          <w:color w:val="000000"/>
        </w:rPr>
      </w:pPr>
      <w:r w:rsidRPr="00931F84">
        <w:rPr>
          <w:color w:val="000000"/>
        </w:rPr>
        <w:t xml:space="preserve">1.2.2. </w:t>
      </w:r>
      <w:r w:rsidR="00A04F04" w:rsidRPr="00931F84">
        <w:rPr>
          <w:color w:val="000000"/>
        </w:rPr>
        <w:t xml:space="preserve">Заявителями услуги являются граждане Российской Федерации, а также иностранные граждане, если это предусмотрено международными договорами Российской Федерации, зарегистрированные по месту жительства на территории </w:t>
      </w:r>
      <w:r w:rsidR="008A1EC9" w:rsidRPr="00931F84">
        <w:rPr>
          <w:color w:val="000000"/>
        </w:rPr>
        <w:t xml:space="preserve">Заводо-Тюшевского сельского </w:t>
      </w:r>
      <w:r w:rsidR="00A04F04" w:rsidRPr="00931F84">
        <w:rPr>
          <w:color w:val="000000"/>
        </w:rPr>
        <w:t>поселения</w:t>
      </w:r>
      <w:r w:rsidR="008A1EC9" w:rsidRPr="00931F84">
        <w:rPr>
          <w:color w:val="000000"/>
        </w:rPr>
        <w:t xml:space="preserve"> Октябрьского муниципального района Пермского края</w:t>
      </w:r>
      <w:r w:rsidRPr="00931F84">
        <w:rPr>
          <w:color w:val="000000"/>
        </w:rPr>
        <w:t>.</w:t>
      </w:r>
    </w:p>
    <w:p w:rsidR="003D249F" w:rsidRPr="00F33BD2" w:rsidRDefault="003D249F" w:rsidP="00487C7B">
      <w:pPr>
        <w:numPr>
          <w:ilvl w:val="1"/>
          <w:numId w:val="3"/>
        </w:numPr>
        <w:tabs>
          <w:tab w:val="clear" w:pos="1430"/>
          <w:tab w:val="left" w:pos="0"/>
          <w:tab w:val="left" w:pos="567"/>
          <w:tab w:val="left" w:pos="720"/>
          <w:tab w:val="num" w:pos="1134"/>
        </w:tabs>
        <w:ind w:hanging="863"/>
        <w:rPr>
          <w:color w:val="000000"/>
        </w:rPr>
      </w:pPr>
      <w:r w:rsidRPr="00F33BD2">
        <w:rPr>
          <w:color w:val="000000"/>
        </w:rPr>
        <w:t>Требования к порядку информирования о предоставлении муниципальной услуги</w:t>
      </w:r>
    </w:p>
    <w:p w:rsidR="00A04F04" w:rsidRPr="00931F84" w:rsidRDefault="00C24251" w:rsidP="00645788">
      <w:pPr>
        <w:tabs>
          <w:tab w:val="left" w:pos="567"/>
          <w:tab w:val="left" w:pos="720"/>
        </w:tabs>
        <w:ind w:firstLine="567"/>
        <w:jc w:val="both"/>
      </w:pPr>
      <w:r w:rsidRPr="00931F84">
        <w:t xml:space="preserve">1.3.1. </w:t>
      </w:r>
      <w:r w:rsidR="00A04F04" w:rsidRPr="00931F84">
        <w:t xml:space="preserve">Информирование граждан о порядке предоставления муниципальной услуги осуществляется специалистами </w:t>
      </w:r>
      <w:r w:rsidR="00E159E3" w:rsidRPr="00931F84">
        <w:t>а</w:t>
      </w:r>
      <w:r w:rsidR="00A04F04" w:rsidRPr="00931F84">
        <w:t xml:space="preserve">дминистрации </w:t>
      </w:r>
      <w:r w:rsidR="00E159E3" w:rsidRPr="00931F84">
        <w:t>Заводо-Тюшевского сельского</w:t>
      </w:r>
      <w:r w:rsidR="00A04F04" w:rsidRPr="00931F84">
        <w:t xml:space="preserve"> поселения</w:t>
      </w:r>
      <w:r w:rsidR="00E159E3" w:rsidRPr="00931F84">
        <w:t xml:space="preserve"> Октябрьского муниципального района Пермского края</w:t>
      </w:r>
      <w:r w:rsidR="00A04F04" w:rsidRPr="00931F84">
        <w:t>.</w:t>
      </w:r>
    </w:p>
    <w:p w:rsidR="0008244B" w:rsidRPr="00931F84" w:rsidRDefault="00A04F04" w:rsidP="00645788">
      <w:pPr>
        <w:tabs>
          <w:tab w:val="left" w:pos="567"/>
          <w:tab w:val="left" w:pos="720"/>
        </w:tabs>
        <w:ind w:firstLine="567"/>
        <w:jc w:val="both"/>
      </w:pPr>
      <w:r w:rsidRPr="00931F84">
        <w:t xml:space="preserve">1.3.2. </w:t>
      </w:r>
      <w:r w:rsidR="003D249F" w:rsidRPr="00931F84">
        <w:t xml:space="preserve">Администрация </w:t>
      </w:r>
      <w:r w:rsidR="00E159E3" w:rsidRPr="00931F84">
        <w:t xml:space="preserve">Заводо-Тюшевского сельского </w:t>
      </w:r>
      <w:r w:rsidR="003D249F" w:rsidRPr="00931F84">
        <w:t>поселения Октябрьского муниципального района Пермского края (далее – орган, предоставляющий муниципальную услугу) расположена по адресу</w:t>
      </w:r>
      <w:r w:rsidR="0008244B" w:rsidRPr="00931F84">
        <w:t>: Пермский край</w:t>
      </w:r>
      <w:r w:rsidRPr="00931F84">
        <w:t>,</w:t>
      </w:r>
      <w:r w:rsidR="0008244B" w:rsidRPr="00931F84">
        <w:t xml:space="preserve"> Октябрьский район</w:t>
      </w:r>
      <w:r w:rsidRPr="00931F84">
        <w:t>,</w:t>
      </w:r>
      <w:r w:rsidR="0008244B" w:rsidRPr="00931F84">
        <w:t xml:space="preserve"> п. </w:t>
      </w:r>
      <w:r w:rsidR="00E159E3" w:rsidRPr="00931F84">
        <w:t>Тюш</w:t>
      </w:r>
      <w:r w:rsidRPr="00931F84">
        <w:t>,</w:t>
      </w:r>
      <w:r w:rsidR="0008244B" w:rsidRPr="00931F84">
        <w:t xml:space="preserve"> ул. </w:t>
      </w:r>
      <w:r w:rsidR="00E159E3" w:rsidRPr="00931F84">
        <w:t>Первомайская</w:t>
      </w:r>
      <w:r w:rsidR="0008244B" w:rsidRPr="00931F84">
        <w:t xml:space="preserve">, </w:t>
      </w:r>
      <w:r w:rsidR="00E159E3" w:rsidRPr="00931F84">
        <w:t>7</w:t>
      </w:r>
      <w:r w:rsidR="0008244B" w:rsidRPr="00931F84">
        <w:t>.</w:t>
      </w:r>
    </w:p>
    <w:p w:rsidR="00A04F04" w:rsidRPr="00931F84" w:rsidRDefault="00A04F04" w:rsidP="00511BCB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pacing w:val="-20"/>
        </w:rPr>
      </w:pPr>
      <w:r w:rsidRPr="00931F84">
        <w:t xml:space="preserve">Справочные телефоны: 8 (34266) </w:t>
      </w:r>
      <w:r w:rsidR="00E159E3" w:rsidRPr="00931F84">
        <w:t>3</w:t>
      </w:r>
      <w:r w:rsidRPr="00931F84">
        <w:t xml:space="preserve"> </w:t>
      </w:r>
      <w:r w:rsidR="00E159E3" w:rsidRPr="00931F84">
        <w:t>75</w:t>
      </w:r>
      <w:r w:rsidRPr="00931F84">
        <w:t xml:space="preserve"> </w:t>
      </w:r>
      <w:r w:rsidR="00E159E3" w:rsidRPr="00931F84">
        <w:t>31</w:t>
      </w:r>
      <w:r w:rsidRPr="00931F84">
        <w:t xml:space="preserve">, 8 (34266) </w:t>
      </w:r>
      <w:r w:rsidR="00E159E3" w:rsidRPr="00931F84">
        <w:t>3</w:t>
      </w:r>
      <w:r w:rsidRPr="00931F84">
        <w:t xml:space="preserve"> </w:t>
      </w:r>
      <w:r w:rsidR="00E159E3" w:rsidRPr="00931F84">
        <w:t>75</w:t>
      </w:r>
      <w:r w:rsidRPr="00931F84">
        <w:t xml:space="preserve"> </w:t>
      </w:r>
      <w:r w:rsidR="00E159E3" w:rsidRPr="00931F84">
        <w:t>32</w:t>
      </w:r>
      <w:r w:rsidR="00120832" w:rsidRPr="00931F84">
        <w:t>.</w:t>
      </w:r>
    </w:p>
    <w:p w:rsidR="00A04F04" w:rsidRPr="00931F84" w:rsidRDefault="00A04F04" w:rsidP="00645788">
      <w:pPr>
        <w:tabs>
          <w:tab w:val="left" w:pos="567"/>
          <w:tab w:val="left" w:pos="720"/>
        </w:tabs>
        <w:jc w:val="both"/>
      </w:pPr>
      <w:r w:rsidRPr="00931F84">
        <w:rPr>
          <w:spacing w:val="-20"/>
        </w:rPr>
        <w:lastRenderedPageBreak/>
        <w:tab/>
      </w:r>
      <w:r w:rsidRPr="00931F84">
        <w:rPr>
          <w:color w:val="000000"/>
        </w:rPr>
        <w:t>Адрес официального сайта органа, предоставляющего муниципальную услугу,</w:t>
      </w:r>
      <w:r w:rsidRPr="00931F84" w:rsidDel="00797907">
        <w:rPr>
          <w:color w:val="000000"/>
        </w:rPr>
        <w:t xml:space="preserve"> </w:t>
      </w:r>
      <w:r w:rsidRPr="00931F84">
        <w:rPr>
          <w:color w:val="000000"/>
        </w:rPr>
        <w:t>в сети «Интернет», содержащего информацию о порядке предоставления</w:t>
      </w:r>
      <w:r w:rsidR="00E159E3" w:rsidRPr="00931F84">
        <w:rPr>
          <w:color w:val="000000"/>
        </w:rPr>
        <w:t xml:space="preserve"> </w:t>
      </w:r>
      <w:r w:rsidRPr="00931F84">
        <w:rPr>
          <w:color w:val="000000"/>
        </w:rPr>
        <w:t>муниципальной</w:t>
      </w:r>
      <w:r w:rsidR="00E159E3" w:rsidRPr="00931F84">
        <w:rPr>
          <w:color w:val="000000"/>
        </w:rPr>
        <w:t xml:space="preserve"> </w:t>
      </w:r>
      <w:r w:rsidRPr="00931F84">
        <w:rPr>
          <w:color w:val="000000"/>
        </w:rPr>
        <w:t>услуги</w:t>
      </w:r>
      <w:r w:rsidR="00E159E3" w:rsidRPr="00931F84">
        <w:rPr>
          <w:color w:val="000000"/>
        </w:rPr>
        <w:t xml:space="preserve"> </w:t>
      </w:r>
      <w:r w:rsidR="00CC37EC" w:rsidRPr="00931F84">
        <w:rPr>
          <w:color w:val="000000"/>
        </w:rPr>
        <w:t xml:space="preserve"> - http://oktyabrskiy.permarea.ru/zavodo-tushevskoe/</w:t>
      </w:r>
    </w:p>
    <w:p w:rsidR="003D249F" w:rsidRPr="00931F84" w:rsidRDefault="003D249F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720"/>
        <w:jc w:val="both"/>
      </w:pPr>
      <w:r w:rsidRPr="00931F84">
        <w:t>График работы</w:t>
      </w:r>
      <w:r w:rsidR="00A04F04" w:rsidRPr="00931F84">
        <w:t xml:space="preserve"> </w:t>
      </w:r>
      <w:r w:rsidR="00CC37EC" w:rsidRPr="00931F84">
        <w:t>а</w:t>
      </w:r>
      <w:r w:rsidR="00A04F04" w:rsidRPr="00931F84">
        <w:t xml:space="preserve">дминистрации </w:t>
      </w:r>
      <w:r w:rsidR="00CC37EC" w:rsidRPr="00931F84">
        <w:t>Заводо-Тюшевского сельского</w:t>
      </w:r>
      <w:r w:rsidR="00A04F04" w:rsidRPr="00931F84">
        <w:t xml:space="preserve"> поселения</w:t>
      </w:r>
      <w:r w:rsidRPr="00931F84">
        <w:t>:</w:t>
      </w:r>
    </w:p>
    <w:p w:rsidR="003D249F" w:rsidRPr="00931F84" w:rsidRDefault="003D249F" w:rsidP="00645788">
      <w:pPr>
        <w:tabs>
          <w:tab w:val="left" w:pos="567"/>
          <w:tab w:val="left" w:pos="720"/>
        </w:tabs>
        <w:spacing w:line="320" w:lineRule="exact"/>
        <w:ind w:firstLine="709"/>
        <w:rPr>
          <w:color w:val="000000"/>
        </w:rPr>
      </w:pPr>
      <w:r w:rsidRPr="00931F84">
        <w:rPr>
          <w:color w:val="000000"/>
        </w:rPr>
        <w:t>понедельник -</w:t>
      </w:r>
      <w:r w:rsidR="007C2652" w:rsidRPr="00931F84">
        <w:rPr>
          <w:color w:val="000000"/>
        </w:rPr>
        <w:t xml:space="preserve"> </w:t>
      </w:r>
      <w:r w:rsidR="00CC37EC" w:rsidRPr="00931F84">
        <w:rPr>
          <w:color w:val="000000"/>
        </w:rPr>
        <w:t>пятница</w:t>
      </w:r>
      <w:r w:rsidRPr="00931F84">
        <w:rPr>
          <w:color w:val="000000"/>
        </w:rPr>
        <w:t xml:space="preserve">   с 08.00 час.</w:t>
      </w:r>
      <w:r w:rsidR="000F3AAC" w:rsidRPr="00931F84">
        <w:rPr>
          <w:color w:val="000000"/>
        </w:rPr>
        <w:t xml:space="preserve"> </w:t>
      </w:r>
      <w:r w:rsidRPr="00931F84">
        <w:rPr>
          <w:color w:val="000000"/>
        </w:rPr>
        <w:t xml:space="preserve"> до </w:t>
      </w:r>
      <w:r w:rsidR="000F3AAC" w:rsidRPr="00931F84">
        <w:rPr>
          <w:color w:val="000000"/>
        </w:rPr>
        <w:t>1</w:t>
      </w:r>
      <w:r w:rsidR="007C2652" w:rsidRPr="00931F84">
        <w:rPr>
          <w:color w:val="000000"/>
        </w:rPr>
        <w:t>7</w:t>
      </w:r>
      <w:r w:rsidR="000F3AAC" w:rsidRPr="00931F84">
        <w:rPr>
          <w:color w:val="000000"/>
        </w:rPr>
        <w:t>.00 час</w:t>
      </w:r>
      <w:r w:rsidRPr="00931F84">
        <w:rPr>
          <w:color w:val="000000"/>
        </w:rPr>
        <w:t>,</w:t>
      </w:r>
    </w:p>
    <w:p w:rsidR="003D249F" w:rsidRPr="00931F84" w:rsidRDefault="003D249F" w:rsidP="00645788">
      <w:pPr>
        <w:tabs>
          <w:tab w:val="left" w:pos="567"/>
          <w:tab w:val="left" w:pos="720"/>
        </w:tabs>
        <w:spacing w:line="320" w:lineRule="exact"/>
        <w:ind w:firstLine="709"/>
        <w:rPr>
          <w:color w:val="000000"/>
        </w:rPr>
      </w:pPr>
      <w:r w:rsidRPr="00931F84">
        <w:rPr>
          <w:color w:val="000000"/>
        </w:rPr>
        <w:t xml:space="preserve">перерыв                            с </w:t>
      </w:r>
      <w:r w:rsidR="000F3AAC" w:rsidRPr="00931F84">
        <w:rPr>
          <w:color w:val="000000"/>
        </w:rPr>
        <w:t xml:space="preserve">12.00 час.  </w:t>
      </w:r>
      <w:r w:rsidRPr="00931F84">
        <w:rPr>
          <w:color w:val="000000"/>
        </w:rPr>
        <w:t xml:space="preserve">до </w:t>
      </w:r>
      <w:r w:rsidR="000F3AAC" w:rsidRPr="00931F84">
        <w:rPr>
          <w:color w:val="000000"/>
        </w:rPr>
        <w:t>13.00 час</w:t>
      </w:r>
      <w:r w:rsidRPr="00931F84">
        <w:rPr>
          <w:color w:val="000000"/>
        </w:rPr>
        <w:t>,</w:t>
      </w:r>
    </w:p>
    <w:p w:rsidR="003D249F" w:rsidRPr="00931F84" w:rsidRDefault="003D249F" w:rsidP="00645788">
      <w:pPr>
        <w:tabs>
          <w:tab w:val="left" w:pos="567"/>
          <w:tab w:val="left" w:pos="720"/>
        </w:tabs>
        <w:spacing w:line="320" w:lineRule="exact"/>
        <w:ind w:firstLine="709"/>
        <w:rPr>
          <w:bCs/>
          <w:color w:val="000000"/>
        </w:rPr>
      </w:pPr>
      <w:r w:rsidRPr="00931F84">
        <w:rPr>
          <w:color w:val="000000"/>
        </w:rPr>
        <w:t>суббота, воскресенье   -  выходные дни.</w:t>
      </w:r>
    </w:p>
    <w:p w:rsidR="000F3AAC" w:rsidRPr="00931F84" w:rsidRDefault="000F3AAC" w:rsidP="00645788">
      <w:pPr>
        <w:pStyle w:val="ConsPlusNormal"/>
        <w:tabs>
          <w:tab w:val="left" w:pos="567"/>
          <w:tab w:val="left" w:pos="720"/>
        </w:tabs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84">
        <w:rPr>
          <w:sz w:val="24"/>
          <w:szCs w:val="24"/>
        </w:rPr>
        <w:tab/>
      </w:r>
      <w:r w:rsidRPr="00931F84">
        <w:rPr>
          <w:rFonts w:ascii="Times New Roman" w:hAnsi="Times New Roman" w:cs="Times New Roman"/>
          <w:color w:val="000000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931F84">
          <w:rPr>
            <w:rStyle w:val="ae"/>
            <w:rFonts w:ascii="Times New Roman" w:hAnsi="Times New Roman" w:cs="Times New Roman"/>
            <w:color w:val="000000"/>
            <w:sz w:val="24"/>
            <w:szCs w:val="24"/>
          </w:rPr>
          <w:t>http://www.gosuslugi.ru/</w:t>
        </w:r>
      </w:hyperlink>
      <w:r w:rsidRPr="00931F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Единый портал).</w:t>
      </w:r>
    </w:p>
    <w:p w:rsidR="000F3AAC" w:rsidRPr="00931F84" w:rsidRDefault="000F3AAC" w:rsidP="00645788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931F84">
          <w:rPr>
            <w:rStyle w:val="ae"/>
            <w:color w:val="000000"/>
          </w:rPr>
          <w:t>http://gosuslugi.permkrai.ru/</w:t>
        </w:r>
      </w:hyperlink>
      <w:r w:rsidRPr="00931F84">
        <w:rPr>
          <w:color w:val="000000"/>
        </w:rPr>
        <w:t xml:space="preserve"> (далее – Региональный портал).</w:t>
      </w:r>
    </w:p>
    <w:p w:rsidR="0008244B" w:rsidRPr="00931F84" w:rsidRDefault="000F3AAC" w:rsidP="00645788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FE4FD3" w:rsidRPr="00931F84">
        <w:rPr>
          <w:color w:val="000000"/>
          <w:lang w:val="en-US"/>
        </w:rPr>
        <w:t>tush</w:t>
      </w:r>
      <w:r w:rsidR="00FE4FD3" w:rsidRPr="00931F84">
        <w:rPr>
          <w:color w:val="000000"/>
        </w:rPr>
        <w:t>007</w:t>
      </w:r>
      <w:r w:rsidRPr="00931F84">
        <w:rPr>
          <w:color w:val="000000"/>
        </w:rPr>
        <w:t>@</w:t>
      </w:r>
      <w:r w:rsidRPr="00931F84">
        <w:rPr>
          <w:color w:val="000000"/>
          <w:lang w:val="en-US"/>
        </w:rPr>
        <w:t>mail</w:t>
      </w:r>
      <w:r w:rsidRPr="00931F84">
        <w:rPr>
          <w:color w:val="000000"/>
        </w:rPr>
        <w:t>.</w:t>
      </w:r>
      <w:r w:rsidRPr="00931F84">
        <w:rPr>
          <w:color w:val="000000"/>
          <w:lang w:val="en-US"/>
        </w:rPr>
        <w:t>ru</w:t>
      </w:r>
      <w:r w:rsidRPr="00931F84">
        <w:rPr>
          <w:color w:val="000000"/>
        </w:rPr>
        <w:t>.</w:t>
      </w:r>
    </w:p>
    <w:p w:rsidR="000F3AAC" w:rsidRPr="00931F84" w:rsidRDefault="00C24251" w:rsidP="00645788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</w:rPr>
      </w:pPr>
      <w:r w:rsidRPr="00931F84">
        <w:t>1.3.</w:t>
      </w:r>
      <w:r w:rsidR="00A04F04" w:rsidRPr="00931F84">
        <w:t>3</w:t>
      </w:r>
      <w:r w:rsidRPr="00931F84">
        <w:t xml:space="preserve">. </w:t>
      </w:r>
      <w:r w:rsidR="000F3AAC" w:rsidRPr="00931F84">
        <w:rPr>
          <w:color w:val="000000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0F3AAC" w:rsidRPr="00931F84" w:rsidRDefault="000F3AAC" w:rsidP="00645788">
      <w:pPr>
        <w:pStyle w:val="afa"/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ind w:left="0" w:right="23" w:firstLine="567"/>
        <w:jc w:val="both"/>
        <w:rPr>
          <w:color w:val="000000"/>
          <w:sz w:val="24"/>
          <w:szCs w:val="24"/>
        </w:rPr>
      </w:pPr>
      <w:r w:rsidRPr="00931F84">
        <w:rPr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931F84">
        <w:rPr>
          <w:color w:val="000000"/>
          <w:sz w:val="24"/>
          <w:szCs w:val="24"/>
          <w:u w:val="single"/>
        </w:rPr>
        <w:t>http://mfc.permkrai.ru./.</w:t>
      </w:r>
    </w:p>
    <w:p w:rsidR="000F3AAC" w:rsidRPr="00931F84" w:rsidRDefault="00C24251" w:rsidP="00645788">
      <w:pPr>
        <w:pStyle w:val="ConsPlusNormal"/>
        <w:tabs>
          <w:tab w:val="left" w:pos="567"/>
          <w:tab w:val="left" w:pos="720"/>
        </w:tabs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84">
        <w:rPr>
          <w:rFonts w:ascii="Times New Roman" w:hAnsi="Times New Roman" w:cs="Times New Roman"/>
          <w:sz w:val="24"/>
          <w:szCs w:val="24"/>
        </w:rPr>
        <w:t>1.3.</w:t>
      </w:r>
      <w:r w:rsidR="00B5383B" w:rsidRPr="00931F84">
        <w:rPr>
          <w:rFonts w:ascii="Times New Roman" w:hAnsi="Times New Roman" w:cs="Times New Roman"/>
          <w:sz w:val="24"/>
          <w:szCs w:val="24"/>
        </w:rPr>
        <w:t>4</w:t>
      </w:r>
      <w:r w:rsidRPr="00931F84">
        <w:rPr>
          <w:sz w:val="24"/>
          <w:szCs w:val="24"/>
        </w:rPr>
        <w:t xml:space="preserve">. </w:t>
      </w:r>
      <w:r w:rsidR="000F3AAC" w:rsidRPr="00931F8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вопросам предоставления муниципальной услуги, </w:t>
      </w:r>
      <w:r w:rsidR="000F3AAC" w:rsidRPr="00931F84">
        <w:rPr>
          <w:rFonts w:ascii="Times New Roman" w:hAnsi="Times New Roman" w:cs="Times New Roman"/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0F3AAC" w:rsidRPr="00931F84" w:rsidRDefault="000F3AAC" w:rsidP="00645788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на информационных стендах в здании органа, предоставляющего муниципальную услугу;</w:t>
      </w:r>
    </w:p>
    <w:p w:rsidR="000F3AAC" w:rsidRPr="00931F84" w:rsidRDefault="000F3AAC" w:rsidP="00645788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на официальном сайте;</w:t>
      </w:r>
    </w:p>
    <w:p w:rsidR="000F3AAC" w:rsidRPr="00931F84" w:rsidRDefault="000F3AAC" w:rsidP="00645788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на Едином портале;</w:t>
      </w:r>
    </w:p>
    <w:p w:rsidR="000F3AAC" w:rsidRPr="00931F84" w:rsidRDefault="000F3AAC" w:rsidP="00645788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на Региональном портале;</w:t>
      </w:r>
    </w:p>
    <w:p w:rsidR="000F3AAC" w:rsidRPr="00931F84" w:rsidRDefault="000F3AAC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rPr>
          <w:color w:val="000000"/>
        </w:rPr>
        <w:t>с использованием средств телефонной связи;</w:t>
      </w:r>
    </w:p>
    <w:p w:rsidR="000F3AAC" w:rsidRPr="00931F84" w:rsidRDefault="000F3AAC" w:rsidP="00645788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при личном обращении в орган, предоставляющий муниципальную услугу</w:t>
      </w:r>
      <w:r w:rsidR="00B5383B" w:rsidRPr="00931F84">
        <w:rPr>
          <w:color w:val="000000"/>
        </w:rPr>
        <w:t>.</w:t>
      </w:r>
    </w:p>
    <w:p w:rsidR="000F3AAC" w:rsidRPr="00931F84" w:rsidRDefault="000F3AAC" w:rsidP="00645788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1A496F" w:rsidRPr="00931F84" w:rsidRDefault="001A496F" w:rsidP="00645788">
      <w:pPr>
        <w:numPr>
          <w:ilvl w:val="0"/>
          <w:numId w:val="29"/>
        </w:numPr>
        <w:tabs>
          <w:tab w:val="left" w:pos="0"/>
          <w:tab w:val="left" w:pos="567"/>
          <w:tab w:val="left" w:pos="720"/>
        </w:tabs>
        <w:jc w:val="center"/>
        <w:rPr>
          <w:b/>
        </w:rPr>
      </w:pPr>
      <w:r w:rsidRPr="00931F84">
        <w:rPr>
          <w:b/>
        </w:rPr>
        <w:t>Стандарт предоставления муниципальной услуги</w:t>
      </w:r>
    </w:p>
    <w:p w:rsidR="001A496F" w:rsidRPr="00931F84" w:rsidRDefault="001A496F" w:rsidP="00645788">
      <w:pPr>
        <w:tabs>
          <w:tab w:val="left" w:pos="0"/>
          <w:tab w:val="left" w:pos="567"/>
          <w:tab w:val="left" w:pos="720"/>
        </w:tabs>
        <w:ind w:firstLine="567"/>
        <w:jc w:val="both"/>
        <w:rPr>
          <w:b/>
        </w:rPr>
      </w:pPr>
    </w:p>
    <w:p w:rsidR="00120832" w:rsidRPr="00931F84" w:rsidRDefault="001A496F" w:rsidP="00487C7B">
      <w:pPr>
        <w:numPr>
          <w:ilvl w:val="1"/>
          <w:numId w:val="29"/>
        </w:numPr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ind w:hanging="863"/>
      </w:pPr>
      <w:r w:rsidRPr="00931F84">
        <w:rPr>
          <w:color w:val="000000"/>
        </w:rPr>
        <w:t>Наименование муниципальной услуги</w:t>
      </w:r>
    </w:p>
    <w:p w:rsidR="000F3AAC" w:rsidRPr="00931F84" w:rsidRDefault="00B5383B" w:rsidP="00645788">
      <w:pPr>
        <w:numPr>
          <w:ilvl w:val="2"/>
          <w:numId w:val="29"/>
        </w:numPr>
        <w:tabs>
          <w:tab w:val="left" w:pos="567"/>
          <w:tab w:val="left" w:pos="720"/>
        </w:tabs>
        <w:autoSpaceDE w:val="0"/>
        <w:autoSpaceDN w:val="0"/>
        <w:adjustRightInd w:val="0"/>
        <w:ind w:left="0" w:firstLine="567"/>
        <w:jc w:val="both"/>
      </w:pPr>
      <w:r w:rsidRPr="00931F84">
        <w:rPr>
          <w:color w:val="000000"/>
        </w:rPr>
        <w:t>Выдача разрешения на вступление в брак несовершеннолетним</w:t>
      </w:r>
      <w:r w:rsidR="005A5F4F">
        <w:rPr>
          <w:color w:val="000000"/>
        </w:rPr>
        <w:t>и</w:t>
      </w:r>
      <w:r w:rsidRPr="00931F84">
        <w:rPr>
          <w:color w:val="000000"/>
        </w:rPr>
        <w:t xml:space="preserve"> лицам</w:t>
      </w:r>
      <w:r w:rsidR="005A5F4F">
        <w:rPr>
          <w:color w:val="000000"/>
        </w:rPr>
        <w:t>и</w:t>
      </w:r>
      <w:r w:rsidRPr="00931F84">
        <w:rPr>
          <w:color w:val="000000"/>
        </w:rPr>
        <w:t>, достигшим</w:t>
      </w:r>
      <w:r w:rsidR="005A5F4F">
        <w:rPr>
          <w:color w:val="000000"/>
        </w:rPr>
        <w:t>и</w:t>
      </w:r>
      <w:r w:rsidRPr="00931F84">
        <w:rPr>
          <w:color w:val="000000"/>
        </w:rPr>
        <w:t xml:space="preserve"> возраста шестнадцати лет</w:t>
      </w:r>
      <w:r w:rsidR="005A5F4F">
        <w:rPr>
          <w:color w:val="000000"/>
        </w:rPr>
        <w:t xml:space="preserve"> на территории Заводо-Тюшевского сельского поселения</w:t>
      </w:r>
      <w:r w:rsidR="00BA1EC2" w:rsidRPr="00931F84">
        <w:rPr>
          <w:color w:val="000000"/>
        </w:rPr>
        <w:t>.</w:t>
      </w:r>
    </w:p>
    <w:p w:rsidR="001A496F" w:rsidRPr="00931F84" w:rsidRDefault="00BA1EC2" w:rsidP="00487C7B">
      <w:pPr>
        <w:numPr>
          <w:ilvl w:val="1"/>
          <w:numId w:val="29"/>
        </w:numPr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ind w:left="0" w:firstLine="567"/>
      </w:pPr>
      <w:r w:rsidRPr="00931F84">
        <w:rPr>
          <w:bCs/>
          <w:iCs/>
          <w:color w:val="000000"/>
        </w:rPr>
        <w:t>Наименование органа местного самоуправления, предоставляющего муниципальную услугу</w:t>
      </w:r>
      <w:r w:rsidR="001A496F" w:rsidRPr="00931F84">
        <w:t>.</w:t>
      </w:r>
    </w:p>
    <w:p w:rsidR="001A496F" w:rsidRPr="00931F84" w:rsidRDefault="00BA1EC2" w:rsidP="00645788">
      <w:pPr>
        <w:tabs>
          <w:tab w:val="left" w:pos="567"/>
          <w:tab w:val="left" w:pos="720"/>
        </w:tabs>
        <w:ind w:firstLine="567"/>
        <w:jc w:val="both"/>
      </w:pPr>
      <w:r w:rsidRPr="00931F84">
        <w:t xml:space="preserve">2.2.1. Органом, уполномоченным на предоставление муниципальной услуги, является </w:t>
      </w:r>
      <w:r w:rsidR="00FE4FD3" w:rsidRPr="00931F84">
        <w:t>а</w:t>
      </w:r>
      <w:r w:rsidRPr="00931F84">
        <w:t xml:space="preserve">дминистрация </w:t>
      </w:r>
      <w:r w:rsidR="00FE4FD3" w:rsidRPr="00931F84">
        <w:t xml:space="preserve">Заводо-Тюшевского сельского поселения </w:t>
      </w:r>
      <w:r w:rsidRPr="00931F84">
        <w:t xml:space="preserve">Октябрьского муниципального района </w:t>
      </w:r>
      <w:r w:rsidR="00B5383B" w:rsidRPr="00931F84">
        <w:t>П</w:t>
      </w:r>
      <w:r w:rsidRPr="00931F84">
        <w:t>ермского края (далее – орган, предоставляющий муниципальную услугу)</w:t>
      </w:r>
      <w:r w:rsidR="001A496F" w:rsidRPr="00931F84">
        <w:t>.</w:t>
      </w:r>
    </w:p>
    <w:p w:rsidR="00BA1EC2" w:rsidRPr="00931F84" w:rsidRDefault="00BA1EC2" w:rsidP="00645788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  <w:r w:rsidRPr="00931F84">
        <w:rPr>
          <w:color w:val="000000"/>
        </w:rPr>
        <w:t>2.2.</w:t>
      </w:r>
      <w:r w:rsidR="00DD459F" w:rsidRPr="00931F84">
        <w:rPr>
          <w:color w:val="000000"/>
        </w:rPr>
        <w:t>2</w:t>
      </w:r>
      <w:r w:rsidRPr="00931F84">
        <w:rPr>
          <w:color w:val="000000"/>
        </w:rPr>
        <w:t>. Орган, предоставляющий муниципальную услугу, не вправе требовать от заявителя:</w:t>
      </w:r>
    </w:p>
    <w:p w:rsidR="00BA1EC2" w:rsidRPr="00931F84" w:rsidRDefault="00BA1EC2" w:rsidP="00645788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  <w:r w:rsidRPr="00931F84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1EC2" w:rsidRPr="00931F84" w:rsidRDefault="00BA1EC2" w:rsidP="00645788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  <w:r w:rsidRPr="00931F84">
        <w:rPr>
          <w:color w:val="000000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A1EC2" w:rsidRPr="00931F84" w:rsidRDefault="00BA1EC2" w:rsidP="00645788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675"/>
        <w:jc w:val="both"/>
        <w:rPr>
          <w:color w:val="000000"/>
        </w:rPr>
      </w:pPr>
      <w:r w:rsidRPr="00931F84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0E5582" w:rsidRPr="00931F84" w:rsidRDefault="000E5582" w:rsidP="00487C7B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675"/>
        <w:rPr>
          <w:color w:val="000000"/>
        </w:rPr>
      </w:pPr>
      <w:r w:rsidRPr="00931F84">
        <w:rPr>
          <w:color w:val="000000"/>
        </w:rPr>
        <w:t>2.3. Описание результата предоставления муниципальной услуги</w:t>
      </w:r>
    </w:p>
    <w:p w:rsidR="000E5582" w:rsidRPr="00931F84" w:rsidRDefault="000E5582" w:rsidP="00645788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left="675"/>
        <w:jc w:val="both"/>
        <w:rPr>
          <w:color w:val="000000"/>
        </w:rPr>
      </w:pPr>
      <w:r w:rsidRPr="00931F84">
        <w:rPr>
          <w:color w:val="000000"/>
        </w:rPr>
        <w:t>2.3.1. Результатом предоставления муниципальной услуги является:</w:t>
      </w:r>
    </w:p>
    <w:p w:rsidR="000E5582" w:rsidRPr="00931F84" w:rsidRDefault="000E5582" w:rsidP="00645788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675"/>
        <w:jc w:val="both"/>
        <w:rPr>
          <w:color w:val="000000"/>
        </w:rPr>
      </w:pPr>
      <w:r w:rsidRPr="00931F84">
        <w:rPr>
          <w:color w:val="000000"/>
        </w:rPr>
        <w:t xml:space="preserve">выдача </w:t>
      </w:r>
      <w:r w:rsidR="00364762" w:rsidRPr="00931F84">
        <w:rPr>
          <w:color w:val="000000"/>
        </w:rPr>
        <w:t xml:space="preserve">или направление </w:t>
      </w:r>
      <w:r w:rsidR="00DD459F" w:rsidRPr="00931F84">
        <w:rPr>
          <w:color w:val="000000"/>
        </w:rPr>
        <w:t>раз</w:t>
      </w:r>
      <w:r w:rsidRPr="00931F84">
        <w:rPr>
          <w:color w:val="000000"/>
        </w:rPr>
        <w:t xml:space="preserve">решения </w:t>
      </w:r>
      <w:r w:rsidR="00DD459F" w:rsidRPr="00931F84">
        <w:rPr>
          <w:color w:val="000000"/>
        </w:rPr>
        <w:t>на вступление в брак</w:t>
      </w:r>
      <w:r w:rsidRPr="00931F84">
        <w:rPr>
          <w:color w:val="000000"/>
        </w:rPr>
        <w:t xml:space="preserve"> </w:t>
      </w:r>
      <w:r w:rsidR="00DD459F" w:rsidRPr="00931F84">
        <w:rPr>
          <w:color w:val="000000"/>
        </w:rPr>
        <w:t xml:space="preserve">несовершеннолетним лицам, достигшим возраста шестнадцати лет </w:t>
      </w:r>
      <w:r w:rsidRPr="00931F84">
        <w:rPr>
          <w:color w:val="000000"/>
        </w:rPr>
        <w:t xml:space="preserve">(далее – </w:t>
      </w:r>
      <w:r w:rsidR="00DD459F" w:rsidRPr="00931F84">
        <w:rPr>
          <w:color w:val="000000"/>
        </w:rPr>
        <w:t>разрешение на вступление в брак</w:t>
      </w:r>
      <w:r w:rsidRPr="00931F84">
        <w:rPr>
          <w:color w:val="000000"/>
        </w:rPr>
        <w:t xml:space="preserve">); </w:t>
      </w:r>
    </w:p>
    <w:p w:rsidR="00487C7B" w:rsidRDefault="00364762" w:rsidP="00487C7B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675"/>
        <w:jc w:val="both"/>
        <w:rPr>
          <w:color w:val="000000"/>
        </w:rPr>
      </w:pPr>
      <w:r w:rsidRPr="00931F84">
        <w:rPr>
          <w:color w:val="000000"/>
        </w:rPr>
        <w:t xml:space="preserve">выдача или направление </w:t>
      </w:r>
      <w:r w:rsidR="00DD459F" w:rsidRPr="00931F84">
        <w:rPr>
          <w:color w:val="000000"/>
        </w:rPr>
        <w:t>отказ</w:t>
      </w:r>
      <w:r w:rsidRPr="00931F84">
        <w:rPr>
          <w:color w:val="000000"/>
        </w:rPr>
        <w:t>а</w:t>
      </w:r>
      <w:r w:rsidR="00DD459F" w:rsidRPr="00931F84">
        <w:rPr>
          <w:color w:val="000000"/>
        </w:rPr>
        <w:t xml:space="preserve"> в выдаче разрешения</w:t>
      </w:r>
      <w:r w:rsidRPr="00931F84">
        <w:rPr>
          <w:color w:val="000000"/>
        </w:rPr>
        <w:t xml:space="preserve"> на вступление в брак несовершеннолетних с обоснованием отказа</w:t>
      </w:r>
      <w:r w:rsidR="000E5582" w:rsidRPr="00931F84">
        <w:rPr>
          <w:color w:val="000000"/>
        </w:rPr>
        <w:t xml:space="preserve"> (далее – решение об отказе в </w:t>
      </w:r>
      <w:r w:rsidRPr="00931F84">
        <w:rPr>
          <w:color w:val="000000"/>
        </w:rPr>
        <w:t>выдаче разрешения на вступление в брак</w:t>
      </w:r>
      <w:r w:rsidR="000E5582" w:rsidRPr="00931F84">
        <w:rPr>
          <w:color w:val="000000"/>
        </w:rPr>
        <w:t xml:space="preserve">). </w:t>
      </w:r>
    </w:p>
    <w:p w:rsidR="000E5582" w:rsidRPr="00931F84" w:rsidRDefault="00487C7B" w:rsidP="00487C7B">
      <w:pPr>
        <w:tabs>
          <w:tab w:val="left" w:pos="567"/>
          <w:tab w:val="left" w:pos="720"/>
        </w:tabs>
        <w:autoSpaceDE w:val="0"/>
        <w:autoSpaceDN w:val="0"/>
        <w:adjustRightInd w:val="0"/>
        <w:spacing w:line="320" w:lineRule="exact"/>
        <w:ind w:firstLine="675"/>
        <w:jc w:val="both"/>
      </w:pPr>
      <w:r>
        <w:rPr>
          <w:color w:val="000000"/>
        </w:rPr>
        <w:t xml:space="preserve">2.4. </w:t>
      </w:r>
      <w:r w:rsidR="000E5582" w:rsidRPr="00931F84">
        <w:rPr>
          <w:color w:val="000000"/>
        </w:rPr>
        <w:t>Срок предоставления муниципальной услуги</w:t>
      </w:r>
    </w:p>
    <w:p w:rsidR="000E5582" w:rsidRPr="00931F84" w:rsidRDefault="00364762" w:rsidP="00645788">
      <w:pPr>
        <w:numPr>
          <w:ilvl w:val="2"/>
          <w:numId w:val="36"/>
        </w:numPr>
        <w:tabs>
          <w:tab w:val="left" w:pos="567"/>
          <w:tab w:val="left" w:pos="72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31F84">
        <w:rPr>
          <w:color w:val="000000"/>
        </w:rPr>
        <w:t xml:space="preserve">Постановление </w:t>
      </w:r>
      <w:r w:rsidR="00F25CB4" w:rsidRPr="00931F84">
        <w:rPr>
          <w:color w:val="000000"/>
        </w:rPr>
        <w:t>а</w:t>
      </w:r>
      <w:r w:rsidRPr="00931F84">
        <w:rPr>
          <w:color w:val="000000"/>
        </w:rPr>
        <w:t xml:space="preserve">дминистрации </w:t>
      </w:r>
      <w:r w:rsidR="00F25CB4" w:rsidRPr="00931F84">
        <w:rPr>
          <w:color w:val="000000"/>
        </w:rPr>
        <w:t>Заводо-Тюшевского сельского</w:t>
      </w:r>
      <w:r w:rsidRPr="00931F84">
        <w:rPr>
          <w:color w:val="000000"/>
        </w:rPr>
        <w:t xml:space="preserve"> поселения о разрешении на вступление в брак несовершеннолетних направляется заявителю не позднее 30 дней с момента подачи заявления</w:t>
      </w:r>
      <w:r w:rsidR="000E5582" w:rsidRPr="00931F84">
        <w:rPr>
          <w:color w:val="000000"/>
        </w:rPr>
        <w:t>.</w:t>
      </w:r>
    </w:p>
    <w:p w:rsidR="000E5582" w:rsidRPr="00931F84" w:rsidRDefault="00364762" w:rsidP="00645788">
      <w:pPr>
        <w:numPr>
          <w:ilvl w:val="2"/>
          <w:numId w:val="36"/>
        </w:numPr>
        <w:tabs>
          <w:tab w:val="left" w:pos="567"/>
          <w:tab w:val="left" w:pos="720"/>
        </w:tabs>
        <w:ind w:left="13" w:firstLine="696"/>
        <w:jc w:val="both"/>
      </w:pPr>
      <w:r w:rsidRPr="00931F84">
        <w:rPr>
          <w:color w:val="000000"/>
        </w:rPr>
        <w:t>В случае поступления заявления и документов, необходимых для выдачи разрешения на вступление в брак несовершеннолетних, по почте</w:t>
      </w:r>
      <w:r w:rsidR="00C727DB" w:rsidRPr="00931F84">
        <w:rPr>
          <w:color w:val="000000"/>
        </w:rPr>
        <w:t>, разрешение или отказ в разрешении на вступление в брак направляется заявителю в письменном виде не позднее 30 дней со дня поступления документов.</w:t>
      </w:r>
    </w:p>
    <w:p w:rsidR="000E5582" w:rsidRPr="00931F84" w:rsidRDefault="000E5582" w:rsidP="00645788">
      <w:pPr>
        <w:numPr>
          <w:ilvl w:val="2"/>
          <w:numId w:val="36"/>
        </w:numPr>
        <w:tabs>
          <w:tab w:val="left" w:pos="567"/>
          <w:tab w:val="left" w:pos="720"/>
        </w:tabs>
        <w:spacing w:line="320" w:lineRule="exact"/>
        <w:ind w:left="13" w:firstLine="696"/>
        <w:jc w:val="both"/>
        <w:rPr>
          <w:color w:val="000000"/>
        </w:rPr>
      </w:pPr>
      <w:r w:rsidRPr="00931F84">
        <w:rPr>
          <w:color w:val="000000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со дня передачи МФЦ таких документов в орган, предоставляющий муниципальную услугу.</w:t>
      </w:r>
    </w:p>
    <w:p w:rsidR="000E5582" w:rsidRPr="00931F84" w:rsidRDefault="000E5582" w:rsidP="00AA315C">
      <w:pPr>
        <w:numPr>
          <w:ilvl w:val="1"/>
          <w:numId w:val="36"/>
        </w:numPr>
        <w:tabs>
          <w:tab w:val="left" w:pos="567"/>
          <w:tab w:val="left" w:pos="720"/>
        </w:tabs>
        <w:ind w:left="0" w:firstLine="709"/>
        <w:jc w:val="both"/>
      </w:pPr>
      <w:r w:rsidRPr="00931F84"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A315C">
        <w:t>.</w:t>
      </w:r>
    </w:p>
    <w:p w:rsidR="000E5582" w:rsidRPr="00931F84" w:rsidRDefault="000E5582" w:rsidP="00AA315C">
      <w:pPr>
        <w:pStyle w:val="afa"/>
        <w:tabs>
          <w:tab w:val="left" w:pos="567"/>
          <w:tab w:val="left" w:pos="720"/>
        </w:tabs>
        <w:ind w:left="0" w:firstLine="709"/>
        <w:jc w:val="both"/>
        <w:rPr>
          <w:rFonts w:eastAsia="Calibri"/>
          <w:sz w:val="24"/>
          <w:szCs w:val="24"/>
        </w:rPr>
      </w:pPr>
      <w:r w:rsidRPr="00931F84">
        <w:rPr>
          <w:sz w:val="24"/>
          <w:szCs w:val="24"/>
        </w:rPr>
        <w:t>2.5.1.</w:t>
      </w:r>
      <w:r w:rsidRPr="00931F84">
        <w:rPr>
          <w:rFonts w:eastAsia="Calibri"/>
          <w:sz w:val="24"/>
          <w:szCs w:val="24"/>
        </w:rPr>
        <w:t>Предоставление муниципальной услуги осуществляется в соответствии с:</w:t>
      </w:r>
    </w:p>
    <w:p w:rsidR="000E5582" w:rsidRPr="00931F84" w:rsidRDefault="00AA315C" w:rsidP="00AA315C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hyperlink r:id="rId12" w:history="1">
        <w:r w:rsidR="000E5582" w:rsidRPr="00931F84">
          <w:t>Конституцией</w:t>
        </w:r>
      </w:hyperlink>
      <w:r w:rsidR="000E5582" w:rsidRPr="00931F84"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0E5582" w:rsidRPr="00931F84" w:rsidRDefault="00AA315C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8F2F09" w:rsidRPr="00931F84">
        <w:t>Гражданским</w:t>
      </w:r>
      <w:r w:rsidR="000E5582" w:rsidRPr="00931F84">
        <w:t xml:space="preserve"> </w:t>
      </w:r>
      <w:hyperlink r:id="rId13" w:history="1">
        <w:r w:rsidR="000E5582" w:rsidRPr="00931F84">
          <w:t>кодекс</w:t>
        </w:r>
      </w:hyperlink>
      <w:r w:rsidR="000E5582" w:rsidRPr="00931F84">
        <w:t xml:space="preserve">ом Российской Федерации </w:t>
      </w:r>
      <w:r w:rsidR="008F2F09" w:rsidRPr="00931F84">
        <w:t xml:space="preserve">(часть первая) </w:t>
      </w:r>
      <w:r w:rsidR="000E5582" w:rsidRPr="00931F84">
        <w:t>от</w:t>
      </w:r>
      <w:r w:rsidR="008F2F09" w:rsidRPr="00931F84">
        <w:t xml:space="preserve"> 30.11.1994 № 51-ФЗ (ред. от 05.05.2014) («Российская газета», № 238-239, 08.12.1994 г.)</w:t>
      </w:r>
      <w:r w:rsidR="000E5582" w:rsidRPr="00931F84">
        <w:t>;</w:t>
      </w:r>
    </w:p>
    <w:p w:rsidR="008F2F09" w:rsidRPr="00931F84" w:rsidRDefault="00AA315C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8F2F09" w:rsidRPr="00931F84">
        <w:t>Семейным кодексом Российской Федерации</w:t>
      </w:r>
      <w:r w:rsidR="00C801B0" w:rsidRPr="00931F84">
        <w:t xml:space="preserve"> от 29.12.1995 № 223-ФЗ («Российская газета», № 17, 27.01.1996 г.);</w:t>
      </w:r>
    </w:p>
    <w:p w:rsidR="000E5582" w:rsidRPr="00931F84" w:rsidRDefault="00645788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</w:pPr>
      <w:r>
        <w:tab/>
      </w:r>
      <w:r w:rsidR="000E5582" w:rsidRPr="00931F84">
        <w:t xml:space="preserve">Федеральным </w:t>
      </w:r>
      <w:hyperlink r:id="rId14" w:history="1">
        <w:r w:rsidR="000E5582" w:rsidRPr="00931F84">
          <w:t>закон</w:t>
        </w:r>
      </w:hyperlink>
      <w:r w:rsidR="000E5582" w:rsidRPr="00931F84">
        <w:t>ом от 6 октября 2003г. № 131-ФЗ «Об общих принципах организации местного самоуправления в Российской Федерации» («Российская газета», № 302, 08.10.2003</w:t>
      </w:r>
      <w:r w:rsidR="001D27CF">
        <w:t>.</w:t>
      </w:r>
      <w:r w:rsidR="000E5582" w:rsidRPr="00931F84">
        <w:t>);</w:t>
      </w:r>
    </w:p>
    <w:p w:rsidR="000E5582" w:rsidRPr="00931F84" w:rsidRDefault="000E5582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</w:pPr>
      <w:r w:rsidRPr="00931F84">
        <w:lastRenderedPageBreak/>
        <w:t xml:space="preserve">Федеральным </w:t>
      </w:r>
      <w:hyperlink r:id="rId15" w:history="1">
        <w:r w:rsidRPr="00931F84">
          <w:t>закон</w:t>
        </w:r>
      </w:hyperlink>
      <w:r w:rsidRPr="00931F84">
        <w:t>ом от 27 июля 2010 г. № 210-ФЗ «Об организации предоставления государственных и муниципальных услуг» («Российская газета», № 168, 30.07.2010);</w:t>
      </w:r>
    </w:p>
    <w:p w:rsidR="00C801B0" w:rsidRDefault="00C801B0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</w:pPr>
      <w:r w:rsidRPr="00931F84">
        <w:t>Федеральным законом от 02 мая 2006г. № 59-ФЗ «О порядке рассмотрения обращений граждан Российской Федерации» («Российская газета», № 95, 05.05.2006);</w:t>
      </w:r>
    </w:p>
    <w:p w:rsidR="00FD5915" w:rsidRPr="00FD5915" w:rsidRDefault="00FD5915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</w:pPr>
      <w:r w:rsidRPr="00FD5915">
        <w:t xml:space="preserve">Федеральным законом от 24 ноября 1995г. № 181-ФЗ «О социальной защите инвалидов в Российской Федерации» (в редакции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FD5915">
          <w:t>2014 г</w:t>
        </w:r>
      </w:smartTag>
      <w:r w:rsidRPr="00FD5915">
        <w:t>. № 419-ФЗ)</w:t>
      </w:r>
      <w:r w:rsidR="00AA315C">
        <w:t>;</w:t>
      </w:r>
    </w:p>
    <w:p w:rsidR="00AA315C" w:rsidRDefault="00917950" w:rsidP="00AA315C">
      <w:pPr>
        <w:pStyle w:val="aa"/>
        <w:tabs>
          <w:tab w:val="left" w:pos="567"/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E5582" w:rsidRPr="00931F84">
        <w:rPr>
          <w:color w:val="000000"/>
        </w:rPr>
        <w:t>Постановлением</w:t>
      </w:r>
      <w:r w:rsidR="00B530CA" w:rsidRPr="00931F84">
        <w:rPr>
          <w:color w:val="000000"/>
        </w:rPr>
        <w:t xml:space="preserve"> </w:t>
      </w:r>
      <w:r w:rsidR="00F25CB4" w:rsidRPr="00931F84">
        <w:rPr>
          <w:color w:val="000000"/>
        </w:rPr>
        <w:t>а</w:t>
      </w:r>
      <w:r w:rsidR="00B530CA" w:rsidRPr="00931F84">
        <w:rPr>
          <w:color w:val="000000"/>
        </w:rPr>
        <w:t xml:space="preserve">дминистрации </w:t>
      </w:r>
      <w:r w:rsidR="00F25CB4" w:rsidRPr="00931F84">
        <w:rPr>
          <w:color w:val="000000"/>
        </w:rPr>
        <w:t xml:space="preserve">Заводо-Тюшевского сельского </w:t>
      </w:r>
      <w:r w:rsidR="00B530CA" w:rsidRPr="00931F84">
        <w:rPr>
          <w:color w:val="000000"/>
        </w:rPr>
        <w:t xml:space="preserve">поселения Октябрьского муниципального района Пермского края </w:t>
      </w:r>
      <w:r w:rsidR="000E5582" w:rsidRPr="00931F84">
        <w:rPr>
          <w:color w:val="000000"/>
        </w:rPr>
        <w:t>от</w:t>
      </w:r>
      <w:r w:rsidR="000E5582" w:rsidRPr="00931F84">
        <w:rPr>
          <w:i/>
          <w:color w:val="000000"/>
        </w:rPr>
        <w:t xml:space="preserve"> </w:t>
      </w:r>
      <w:r w:rsidR="00F25CB4" w:rsidRPr="00931F84">
        <w:rPr>
          <w:color w:val="000000"/>
        </w:rPr>
        <w:t>07ноября 2011г</w:t>
      </w:r>
      <w:r w:rsidR="00A848D7" w:rsidRPr="00931F84">
        <w:rPr>
          <w:color w:val="000000"/>
        </w:rPr>
        <w:t>.</w:t>
      </w:r>
      <w:r w:rsidR="00B530CA" w:rsidRPr="00931F84">
        <w:rPr>
          <w:i/>
          <w:color w:val="000000"/>
        </w:rPr>
        <w:t xml:space="preserve"> </w:t>
      </w:r>
      <w:r w:rsidR="000E5582" w:rsidRPr="00931F84">
        <w:rPr>
          <w:color w:val="000000"/>
        </w:rPr>
        <w:t xml:space="preserve">№ </w:t>
      </w:r>
      <w:r w:rsidR="00F25CB4" w:rsidRPr="00931F84">
        <w:rPr>
          <w:color w:val="000000"/>
        </w:rPr>
        <w:t>71</w:t>
      </w:r>
      <w:r w:rsidR="00B530CA" w:rsidRPr="00931F84">
        <w:rPr>
          <w:color w:val="000000"/>
        </w:rPr>
        <w:t xml:space="preserve"> </w:t>
      </w:r>
      <w:r w:rsidR="000E5582" w:rsidRPr="00931F84">
        <w:rPr>
          <w:color w:val="000000"/>
        </w:rPr>
        <w:t>«</w:t>
      </w:r>
      <w:r w:rsidR="009706D8" w:rsidRPr="00931F84">
        <w:t>О порядке разработки и утверждения административных регламентов предоставления муниципальных услуг (исполнения муниципальных функций)</w:t>
      </w:r>
      <w:r w:rsidR="000E5582" w:rsidRPr="00931F84">
        <w:rPr>
          <w:color w:val="000000"/>
        </w:rPr>
        <w:t>».</w:t>
      </w:r>
    </w:p>
    <w:p w:rsidR="00E5575C" w:rsidRPr="00931F84" w:rsidRDefault="000E5582" w:rsidP="00AA315C">
      <w:pPr>
        <w:pStyle w:val="aa"/>
        <w:tabs>
          <w:tab w:val="left" w:pos="567"/>
          <w:tab w:val="left" w:pos="720"/>
        </w:tabs>
        <w:jc w:val="both"/>
      </w:pPr>
      <w:r w:rsidRPr="00931F84">
        <w:t xml:space="preserve"> </w:t>
      </w:r>
      <w:r w:rsidR="00AA315C">
        <w:t xml:space="preserve">       2.6. </w:t>
      </w:r>
      <w:r w:rsidR="0045002E" w:rsidRPr="00931F84">
        <w:t>Исчерпывающий п</w:t>
      </w:r>
      <w:r w:rsidR="001A496F" w:rsidRPr="00931F84">
        <w:t>еречень</w:t>
      </w:r>
      <w:r w:rsidR="0045002E" w:rsidRPr="00931F84">
        <w:t xml:space="preserve"> документов, необходимых </w:t>
      </w:r>
      <w:r w:rsidR="00B530CA" w:rsidRPr="00931F84">
        <w:t>в соответствии с нормативными правовыми актами для предоставления муниципальной услуги</w:t>
      </w:r>
    </w:p>
    <w:p w:rsidR="001A496F" w:rsidRPr="00931F84" w:rsidRDefault="00AA315C" w:rsidP="00AA315C">
      <w:pPr>
        <w:tabs>
          <w:tab w:val="left" w:pos="0"/>
          <w:tab w:val="left" w:pos="567"/>
          <w:tab w:val="left" w:pos="720"/>
        </w:tabs>
        <w:jc w:val="both"/>
      </w:pPr>
      <w:r>
        <w:t xml:space="preserve">        2.6.1. </w:t>
      </w:r>
      <w:r w:rsidR="00E41DC8" w:rsidRPr="00931F84">
        <w:t>Исчерпывающий п</w:t>
      </w:r>
      <w:r w:rsidR="00E5575C" w:rsidRPr="00931F84">
        <w:t xml:space="preserve">еречень документов, </w:t>
      </w:r>
      <w:r w:rsidR="00E41DC8" w:rsidRPr="00931F84">
        <w:t xml:space="preserve">необходимых </w:t>
      </w:r>
      <w:r w:rsidR="00E5575C" w:rsidRPr="00931F84">
        <w:t xml:space="preserve">для </w:t>
      </w:r>
      <w:r w:rsidR="001A496F" w:rsidRPr="00931F84">
        <w:t>предоставления муниципальной услуги:</w:t>
      </w:r>
    </w:p>
    <w:p w:rsidR="00E41DC8" w:rsidRPr="00931F84" w:rsidRDefault="00E41DC8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t xml:space="preserve">2.6.1.1. </w:t>
      </w:r>
      <w:r w:rsidRPr="00931F84">
        <w:rPr>
          <w:color w:val="000000"/>
        </w:rPr>
        <w:t xml:space="preserve">заявление </w:t>
      </w:r>
      <w:r w:rsidR="00CB62EB" w:rsidRPr="00931F84">
        <w:rPr>
          <w:color w:val="000000"/>
        </w:rPr>
        <w:t>(Приложение 1)</w:t>
      </w:r>
      <w:r w:rsidRPr="00931F84">
        <w:rPr>
          <w:color w:val="000000"/>
        </w:rPr>
        <w:t>;</w:t>
      </w:r>
    </w:p>
    <w:p w:rsidR="00E56463" w:rsidRPr="00931F84" w:rsidRDefault="00560691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67"/>
        <w:jc w:val="both"/>
      </w:pPr>
      <w:r w:rsidRPr="00931F84">
        <w:t xml:space="preserve">2.6.1.2. </w:t>
      </w:r>
      <w:r w:rsidR="00CB62EB" w:rsidRPr="00931F84">
        <w:t>документы, удостоверяющие личности заявителей</w:t>
      </w:r>
      <w:r w:rsidR="00E56463" w:rsidRPr="00931F84">
        <w:t>;</w:t>
      </w:r>
    </w:p>
    <w:p w:rsidR="00560691" w:rsidRPr="00931F84" w:rsidRDefault="00560691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t>2.6.1.3.</w:t>
      </w:r>
      <w:r w:rsidR="00CB62EB" w:rsidRPr="00931F84">
        <w:t xml:space="preserve"> документы, подтверждающие уважительную причину на вступление в брак лицам, достигшим возраста шестнадцати лет</w:t>
      </w:r>
      <w:r w:rsidRPr="00931F84">
        <w:t>.</w:t>
      </w:r>
    </w:p>
    <w:p w:rsidR="00CB62EB" w:rsidRPr="00931F84" w:rsidRDefault="00290F38" w:rsidP="00645788">
      <w:pPr>
        <w:tabs>
          <w:tab w:val="left" w:pos="567"/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rPr>
          <w:color w:val="000000"/>
        </w:rPr>
        <w:t>2.6.</w:t>
      </w:r>
      <w:r w:rsidR="00AA315C">
        <w:rPr>
          <w:color w:val="000000"/>
        </w:rPr>
        <w:t>2</w:t>
      </w:r>
      <w:r w:rsidRPr="00931F84">
        <w:rPr>
          <w:color w:val="000000"/>
        </w:rPr>
        <w:t xml:space="preserve">. </w:t>
      </w:r>
      <w:r w:rsidR="00CB62EB" w:rsidRPr="00931F84">
        <w:rPr>
          <w:color w:val="000000"/>
        </w:rPr>
        <w:t>В качестве документа, удостоверяющего личность, может быть представлен один из следующих документов:</w:t>
      </w:r>
    </w:p>
    <w:p w:rsidR="00872341" w:rsidRPr="00931F84" w:rsidRDefault="00CB62EB" w:rsidP="00290F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rPr>
          <w:color w:val="000000"/>
        </w:rPr>
        <w:t xml:space="preserve">- паспорт </w:t>
      </w:r>
      <w:r w:rsidR="00872341" w:rsidRPr="00931F84">
        <w:rPr>
          <w:color w:val="000000"/>
        </w:rPr>
        <w:t>гражданина Российской Федерации</w:t>
      </w:r>
      <w:r w:rsidRPr="00931F84">
        <w:rPr>
          <w:color w:val="000000"/>
        </w:rPr>
        <w:t>, удостоверяющий</w:t>
      </w:r>
      <w:r w:rsidR="00872341" w:rsidRPr="00931F84">
        <w:rPr>
          <w:color w:val="000000"/>
        </w:rPr>
        <w:t xml:space="preserve"> личность гражданина Российской Федерации на территории Российской Федерации;</w:t>
      </w:r>
    </w:p>
    <w:p w:rsidR="00872341" w:rsidRPr="00931F84" w:rsidRDefault="00872341" w:rsidP="00290F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rPr>
          <w:color w:val="000000"/>
        </w:rPr>
        <w:t>- 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872341" w:rsidRPr="00931F84" w:rsidRDefault="00872341" w:rsidP="00290F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rPr>
          <w:color w:val="000000"/>
        </w:rPr>
        <w:t>- 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872341" w:rsidRPr="00931F84" w:rsidRDefault="00872341" w:rsidP="00290F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rPr>
          <w:color w:val="000000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72341" w:rsidRPr="00931F84" w:rsidRDefault="00872341" w:rsidP="00290F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rPr>
          <w:color w:val="000000"/>
        </w:rPr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545E4" w:rsidRPr="00931F84" w:rsidRDefault="00872341" w:rsidP="00290F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rPr>
          <w:color w:val="000000"/>
        </w:rPr>
        <w:t>- 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</w:t>
      </w:r>
      <w:r w:rsidR="000545E4" w:rsidRPr="00931F84">
        <w:rPr>
          <w:color w:val="000000"/>
        </w:rPr>
        <w:t>;</w:t>
      </w:r>
    </w:p>
    <w:p w:rsidR="000545E4" w:rsidRPr="00931F84" w:rsidRDefault="000545E4" w:rsidP="00290F3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1F84">
        <w:rPr>
          <w:color w:val="000000"/>
        </w:rPr>
        <w:t>- вид на жительство (в отношении лица без гражданства);</w:t>
      </w:r>
    </w:p>
    <w:p w:rsidR="00CC0A93" w:rsidRDefault="000545E4" w:rsidP="00290F38">
      <w:pPr>
        <w:autoSpaceDE w:val="0"/>
        <w:autoSpaceDN w:val="0"/>
        <w:adjustRightInd w:val="0"/>
        <w:ind w:firstLine="540"/>
        <w:jc w:val="both"/>
      </w:pPr>
      <w:r w:rsidRPr="00931F84">
        <w:rPr>
          <w:color w:val="000000"/>
        </w:rPr>
        <w:t>-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r w:rsidR="00FC6BB3" w:rsidRPr="00931F84">
        <w:t>.</w:t>
      </w:r>
    </w:p>
    <w:p w:rsidR="007F4573" w:rsidRPr="00931F84" w:rsidRDefault="007F4573" w:rsidP="00290F38">
      <w:pPr>
        <w:autoSpaceDE w:val="0"/>
        <w:autoSpaceDN w:val="0"/>
        <w:adjustRightInd w:val="0"/>
        <w:ind w:firstLine="540"/>
        <w:jc w:val="both"/>
      </w:pPr>
    </w:p>
    <w:p w:rsidR="001A496F" w:rsidRPr="007F4573" w:rsidRDefault="00CC1DE2" w:rsidP="007F4573">
      <w:pPr>
        <w:pStyle w:val="afa"/>
        <w:numPr>
          <w:ilvl w:val="1"/>
          <w:numId w:val="42"/>
        </w:numPr>
        <w:jc w:val="center"/>
        <w:rPr>
          <w:sz w:val="24"/>
          <w:szCs w:val="24"/>
        </w:rPr>
      </w:pPr>
      <w:r w:rsidRPr="007F4573">
        <w:rPr>
          <w:sz w:val="24"/>
          <w:szCs w:val="24"/>
        </w:rPr>
        <w:t>Исчерпывающий п</w:t>
      </w:r>
      <w:r w:rsidR="001A496F" w:rsidRPr="007F4573">
        <w:rPr>
          <w:sz w:val="24"/>
          <w:szCs w:val="24"/>
        </w:rPr>
        <w:t xml:space="preserve">еречень оснований для отказа в приеме документов, необходимых для предоставления муниципальной </w:t>
      </w:r>
      <w:r w:rsidR="00290F38" w:rsidRPr="007F4573">
        <w:rPr>
          <w:sz w:val="24"/>
          <w:szCs w:val="24"/>
        </w:rPr>
        <w:t>услуги</w:t>
      </w:r>
    </w:p>
    <w:p w:rsidR="00290F38" w:rsidRPr="00931F84" w:rsidRDefault="00290F38" w:rsidP="00290F38">
      <w:pPr>
        <w:ind w:left="450"/>
      </w:pPr>
    </w:p>
    <w:p w:rsidR="00227C33" w:rsidRPr="00931F84" w:rsidRDefault="009E4CBB" w:rsidP="007F4573">
      <w:pPr>
        <w:numPr>
          <w:ilvl w:val="2"/>
          <w:numId w:val="42"/>
        </w:numPr>
        <w:ind w:left="0" w:firstLine="709"/>
        <w:jc w:val="both"/>
      </w:pPr>
      <w:r w:rsidRPr="00931F84">
        <w:t>Основания для отказа в приеме документов, необходимых для предоставления муниципальной услуги, отсутствуют.</w:t>
      </w:r>
    </w:p>
    <w:p w:rsidR="00290F38" w:rsidRPr="00931F84" w:rsidRDefault="00290F38" w:rsidP="00290F38">
      <w:pPr>
        <w:ind w:left="709"/>
        <w:jc w:val="both"/>
      </w:pPr>
    </w:p>
    <w:p w:rsidR="00290F38" w:rsidRPr="00931F84" w:rsidRDefault="00290F38" w:rsidP="007F4573">
      <w:pPr>
        <w:numPr>
          <w:ilvl w:val="1"/>
          <w:numId w:val="42"/>
        </w:numPr>
        <w:jc w:val="center"/>
      </w:pPr>
      <w:r w:rsidRPr="00931F84">
        <w:t>Исчерпывающий перечень оснований для приостановления предоставления муниципальной услуги</w:t>
      </w:r>
    </w:p>
    <w:p w:rsidR="00920CF2" w:rsidRPr="00931F84" w:rsidRDefault="00920CF2" w:rsidP="00920CF2">
      <w:pPr>
        <w:ind w:left="1430"/>
      </w:pPr>
    </w:p>
    <w:p w:rsidR="00290F38" w:rsidRPr="00931F84" w:rsidRDefault="00290F38" w:rsidP="007F4573">
      <w:pPr>
        <w:numPr>
          <w:ilvl w:val="2"/>
          <w:numId w:val="42"/>
        </w:numPr>
        <w:ind w:left="0" w:firstLine="709"/>
        <w:jc w:val="both"/>
      </w:pPr>
      <w:r w:rsidRPr="00931F84">
        <w:rPr>
          <w:color w:val="000000"/>
        </w:rPr>
        <w:lastRenderedPageBreak/>
        <w:t>Оснований для приостановления сроков предоставления муниципальной услуги действующим законодательством не предусмотрено</w:t>
      </w:r>
      <w:r w:rsidR="009E4CBB" w:rsidRPr="00931F84">
        <w:rPr>
          <w:color w:val="000000"/>
        </w:rPr>
        <w:t>.</w:t>
      </w:r>
    </w:p>
    <w:p w:rsidR="00290F38" w:rsidRPr="00931F84" w:rsidRDefault="00290F38" w:rsidP="00920CF2">
      <w:pPr>
        <w:tabs>
          <w:tab w:val="left" w:pos="0"/>
        </w:tabs>
        <w:jc w:val="both"/>
      </w:pPr>
    </w:p>
    <w:p w:rsidR="001A496F" w:rsidRPr="00931F84" w:rsidRDefault="00CC1DE2" w:rsidP="007F4573">
      <w:pPr>
        <w:numPr>
          <w:ilvl w:val="1"/>
          <w:numId w:val="42"/>
        </w:numPr>
        <w:tabs>
          <w:tab w:val="left" w:pos="0"/>
        </w:tabs>
        <w:jc w:val="center"/>
      </w:pPr>
      <w:r w:rsidRPr="00931F84">
        <w:t>Исчерпывающий п</w:t>
      </w:r>
      <w:r w:rsidR="001A496F" w:rsidRPr="00931F84">
        <w:t>еречень оснований для отказа в предоставлении муниципальной услуги</w:t>
      </w:r>
    </w:p>
    <w:p w:rsidR="00920CF2" w:rsidRPr="00931F84" w:rsidRDefault="00920CF2" w:rsidP="00920CF2">
      <w:pPr>
        <w:tabs>
          <w:tab w:val="left" w:pos="0"/>
        </w:tabs>
        <w:ind w:left="1430"/>
      </w:pPr>
    </w:p>
    <w:p w:rsidR="00920CF2" w:rsidRPr="00931F84" w:rsidRDefault="000545E4" w:rsidP="007F4573">
      <w:pPr>
        <w:numPr>
          <w:ilvl w:val="2"/>
          <w:numId w:val="42"/>
        </w:numPr>
        <w:ind w:left="13" w:firstLine="696"/>
        <w:jc w:val="both"/>
      </w:pPr>
      <w:r w:rsidRPr="00931F84">
        <w:t>Основаниями для отказа в предоставлении муниципальной услуги являются:</w:t>
      </w:r>
    </w:p>
    <w:p w:rsidR="009C5E25" w:rsidRPr="00931F84" w:rsidRDefault="00920CF2" w:rsidP="009C5E25">
      <w:pPr>
        <w:autoSpaceDE w:val="0"/>
        <w:autoSpaceDN w:val="0"/>
        <w:adjustRightInd w:val="0"/>
        <w:ind w:firstLine="720"/>
        <w:jc w:val="both"/>
        <w:outlineLvl w:val="2"/>
      </w:pPr>
      <w:r w:rsidRPr="00931F84">
        <w:t xml:space="preserve">2.9.1.1. </w:t>
      </w:r>
      <w:r w:rsidR="000545E4" w:rsidRPr="00931F84">
        <w:rPr>
          <w:color w:val="000000"/>
        </w:rPr>
        <w:t>выявление в представленных документах недостоверной, искаженной или неполной информации;</w:t>
      </w:r>
    </w:p>
    <w:p w:rsidR="0031260E" w:rsidRPr="00931F84" w:rsidRDefault="00920CF2" w:rsidP="00920CF2">
      <w:pPr>
        <w:autoSpaceDE w:val="0"/>
        <w:autoSpaceDN w:val="0"/>
        <w:adjustRightInd w:val="0"/>
        <w:ind w:firstLine="709"/>
        <w:jc w:val="both"/>
      </w:pPr>
      <w:r w:rsidRPr="00931F84">
        <w:t xml:space="preserve">2.9.1.2. </w:t>
      </w:r>
      <w:r w:rsidR="000545E4" w:rsidRPr="00931F84">
        <w:rPr>
          <w:color w:val="000000"/>
        </w:rPr>
        <w:t>непредставление заявителем всех необходимых для предоставления муниципальной услуги документов</w:t>
      </w:r>
      <w:r w:rsidRPr="00931F84">
        <w:rPr>
          <w:color w:val="000000"/>
        </w:rPr>
        <w:t>;</w:t>
      </w:r>
    </w:p>
    <w:p w:rsidR="0031260E" w:rsidRPr="00931F84" w:rsidRDefault="00920CF2" w:rsidP="00920CF2">
      <w:pPr>
        <w:autoSpaceDE w:val="0"/>
        <w:autoSpaceDN w:val="0"/>
        <w:adjustRightInd w:val="0"/>
        <w:ind w:firstLine="709"/>
        <w:jc w:val="both"/>
      </w:pPr>
      <w:r w:rsidRPr="00931F84">
        <w:t xml:space="preserve">2.9.1.3. </w:t>
      </w:r>
      <w:r w:rsidR="009E4CBB" w:rsidRPr="00931F84">
        <w:t>документы, предоставленные заявителем, не соответствуют требованиям, предъявляемым к ним законодательством</w:t>
      </w:r>
      <w:r w:rsidR="0031260E" w:rsidRPr="00931F84">
        <w:t>;</w:t>
      </w:r>
    </w:p>
    <w:p w:rsidR="009C5E25" w:rsidRPr="00931F84" w:rsidRDefault="00920CF2" w:rsidP="00920C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t>2.9.1.4.</w:t>
      </w:r>
      <w:r w:rsidR="0031260E" w:rsidRPr="00931F84">
        <w:t xml:space="preserve"> </w:t>
      </w:r>
      <w:r w:rsidR="009E4CBB" w:rsidRPr="00931F84">
        <w:rPr>
          <w:color w:val="000000"/>
        </w:rPr>
        <w:t>отсутствие у представителя соответствующих полномочий на получение муниципальной услуги;</w:t>
      </w:r>
    </w:p>
    <w:p w:rsidR="009E4CBB" w:rsidRPr="00931F84" w:rsidRDefault="009E4CBB" w:rsidP="00920CF2">
      <w:pPr>
        <w:autoSpaceDE w:val="0"/>
        <w:autoSpaceDN w:val="0"/>
        <w:adjustRightInd w:val="0"/>
        <w:ind w:firstLine="709"/>
        <w:jc w:val="both"/>
      </w:pPr>
      <w:r w:rsidRPr="00931F84">
        <w:rPr>
          <w:color w:val="000000"/>
        </w:rPr>
        <w:t xml:space="preserve">2.9.1.5. отсутствие у заявителя регистрации по месту жительства на территории </w:t>
      </w:r>
      <w:r w:rsidR="00A848D7" w:rsidRPr="00931F84">
        <w:rPr>
          <w:color w:val="000000"/>
        </w:rPr>
        <w:t>Заводо-Тюшевского сельского</w:t>
      </w:r>
      <w:r w:rsidRPr="00931F84">
        <w:rPr>
          <w:color w:val="000000"/>
        </w:rPr>
        <w:t xml:space="preserve"> поселения</w:t>
      </w:r>
      <w:r w:rsidR="00917950">
        <w:rPr>
          <w:color w:val="000000"/>
        </w:rPr>
        <w:t xml:space="preserve"> Октябрьского </w:t>
      </w:r>
      <w:r w:rsidR="00984B05">
        <w:rPr>
          <w:color w:val="000000"/>
        </w:rPr>
        <w:t xml:space="preserve">муниципального </w:t>
      </w:r>
      <w:r w:rsidR="00917950">
        <w:rPr>
          <w:color w:val="000000"/>
        </w:rPr>
        <w:t>района Пермского края</w:t>
      </w:r>
      <w:r w:rsidRPr="00931F84">
        <w:rPr>
          <w:color w:val="000000"/>
        </w:rPr>
        <w:t xml:space="preserve"> </w:t>
      </w:r>
    </w:p>
    <w:p w:rsidR="00920CF2" w:rsidRPr="00931F84" w:rsidRDefault="00920CF2" w:rsidP="00920C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t xml:space="preserve">2.9.2. </w:t>
      </w:r>
      <w:r w:rsidR="009E4CBB" w:rsidRPr="00931F84">
        <w:rPr>
          <w:color w:val="000000"/>
        </w:rPr>
        <w:t>Письменное решение об отказе в предоставлении муниципальной услуги выдается (направляется) заявителю с указанием причин отказа</w:t>
      </w:r>
      <w:r w:rsidRPr="00931F84">
        <w:rPr>
          <w:color w:val="000000"/>
        </w:rPr>
        <w:t>.</w:t>
      </w:r>
    </w:p>
    <w:p w:rsidR="009E4CBB" w:rsidRPr="00931F84" w:rsidRDefault="009E4CBB" w:rsidP="00920C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2.9.3. По требованию заявителя, решение об отказе в предоставлении муниципальной услуги</w:t>
      </w:r>
      <w:r w:rsidR="00255BEF" w:rsidRPr="00931F84">
        <w:rPr>
          <w:color w:val="000000"/>
        </w:rPr>
        <w:t xml:space="preserve"> предоставляется в электронной форме или направляется по почте в письменной форме. </w:t>
      </w:r>
    </w:p>
    <w:p w:rsidR="00920CF2" w:rsidRPr="00931F84" w:rsidRDefault="00920CF2" w:rsidP="00920CF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20CF2" w:rsidRPr="00931F84" w:rsidRDefault="00920CF2" w:rsidP="00275656">
      <w:pPr>
        <w:numPr>
          <w:ilvl w:val="1"/>
          <w:numId w:val="42"/>
        </w:numPr>
        <w:autoSpaceDE w:val="0"/>
        <w:autoSpaceDN w:val="0"/>
        <w:adjustRightInd w:val="0"/>
        <w:spacing w:line="320" w:lineRule="exact"/>
        <w:rPr>
          <w:color w:val="000000"/>
        </w:rPr>
      </w:pPr>
      <w:r w:rsidRPr="00931F84">
        <w:rPr>
          <w:color w:val="000000"/>
        </w:rPr>
        <w:t xml:space="preserve">Перечень услуг, которые являются необходимыми и обязательными </w:t>
      </w:r>
      <w:r w:rsidRPr="00931F84">
        <w:rPr>
          <w:color w:val="000000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20CF2" w:rsidRPr="00931F84" w:rsidRDefault="00920CF2" w:rsidP="00920CF2">
      <w:pPr>
        <w:autoSpaceDE w:val="0"/>
        <w:autoSpaceDN w:val="0"/>
        <w:adjustRightInd w:val="0"/>
        <w:spacing w:line="320" w:lineRule="exact"/>
        <w:ind w:left="1430"/>
        <w:rPr>
          <w:color w:val="000000"/>
        </w:rPr>
      </w:pPr>
    </w:p>
    <w:p w:rsidR="00DE2338" w:rsidRPr="00931F84" w:rsidRDefault="00255BEF" w:rsidP="007F4573">
      <w:pPr>
        <w:numPr>
          <w:ilvl w:val="2"/>
          <w:numId w:val="42"/>
        </w:numPr>
        <w:autoSpaceDE w:val="0"/>
        <w:autoSpaceDN w:val="0"/>
        <w:adjustRightInd w:val="0"/>
        <w:ind w:left="13" w:firstLine="696"/>
        <w:jc w:val="both"/>
        <w:rPr>
          <w:color w:val="000000"/>
        </w:rPr>
      </w:pPr>
      <w:r w:rsidRPr="00931F84">
        <w:rPr>
          <w:color w:val="000000"/>
        </w:rPr>
        <w:t>Для предоставления муниципальной услуги необходимые и обязательные  услуги отсутствуют.</w:t>
      </w:r>
    </w:p>
    <w:p w:rsidR="00920CF2" w:rsidRPr="00931F84" w:rsidRDefault="00920CF2" w:rsidP="00920CF2">
      <w:pPr>
        <w:autoSpaceDE w:val="0"/>
        <w:autoSpaceDN w:val="0"/>
        <w:adjustRightInd w:val="0"/>
        <w:ind w:left="450"/>
        <w:jc w:val="both"/>
        <w:rPr>
          <w:color w:val="000000"/>
        </w:rPr>
      </w:pPr>
    </w:p>
    <w:p w:rsidR="00920CF2" w:rsidRPr="00931F84" w:rsidRDefault="00920CF2" w:rsidP="00DE2338">
      <w:pPr>
        <w:autoSpaceDE w:val="0"/>
        <w:autoSpaceDN w:val="0"/>
        <w:adjustRightInd w:val="0"/>
        <w:jc w:val="both"/>
      </w:pPr>
    </w:p>
    <w:p w:rsidR="00DE2338" w:rsidRPr="00931F84" w:rsidRDefault="00DE2338" w:rsidP="007F4573">
      <w:pPr>
        <w:numPr>
          <w:ilvl w:val="1"/>
          <w:numId w:val="42"/>
        </w:numPr>
        <w:autoSpaceDE w:val="0"/>
        <w:autoSpaceDN w:val="0"/>
        <w:adjustRightInd w:val="0"/>
        <w:spacing w:line="320" w:lineRule="exact"/>
        <w:ind w:firstLine="555"/>
        <w:jc w:val="center"/>
        <w:rPr>
          <w:color w:val="000000"/>
        </w:rPr>
      </w:pPr>
      <w:r w:rsidRPr="00931F84">
        <w:rPr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2338" w:rsidRPr="00931F84" w:rsidRDefault="00DE2338" w:rsidP="00DE2338">
      <w:pPr>
        <w:autoSpaceDE w:val="0"/>
        <w:autoSpaceDN w:val="0"/>
        <w:adjustRightInd w:val="0"/>
        <w:spacing w:line="320" w:lineRule="exact"/>
        <w:ind w:left="1430"/>
        <w:rPr>
          <w:color w:val="000000"/>
        </w:rPr>
      </w:pPr>
    </w:p>
    <w:p w:rsidR="001A496F" w:rsidRPr="00931F84" w:rsidRDefault="00DE2338" w:rsidP="007F4573">
      <w:pPr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</w:pPr>
      <w:r w:rsidRPr="00931F84">
        <w:rPr>
          <w:color w:val="000000"/>
        </w:rPr>
        <w:t>Государственная пошлина и иная плата за предоставление муниципальной услуги не взимается.</w:t>
      </w:r>
    </w:p>
    <w:p w:rsidR="00DE2338" w:rsidRPr="00931F84" w:rsidRDefault="00DE2338" w:rsidP="00DE2338">
      <w:pPr>
        <w:tabs>
          <w:tab w:val="left" w:pos="1701"/>
        </w:tabs>
        <w:autoSpaceDE w:val="0"/>
        <w:autoSpaceDN w:val="0"/>
        <w:adjustRightInd w:val="0"/>
        <w:ind w:left="1430"/>
        <w:jc w:val="both"/>
      </w:pPr>
    </w:p>
    <w:p w:rsidR="001A496F" w:rsidRPr="00931F84" w:rsidRDefault="00227C33" w:rsidP="007F4573">
      <w:pPr>
        <w:numPr>
          <w:ilvl w:val="1"/>
          <w:numId w:val="42"/>
        </w:numPr>
        <w:tabs>
          <w:tab w:val="left" w:pos="1701"/>
        </w:tabs>
        <w:autoSpaceDE w:val="0"/>
        <w:autoSpaceDN w:val="0"/>
        <w:adjustRightInd w:val="0"/>
        <w:ind w:firstLine="349"/>
        <w:jc w:val="center"/>
      </w:pPr>
      <w:r w:rsidRPr="00931F84">
        <w:t>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</w:t>
      </w:r>
    </w:p>
    <w:p w:rsidR="00DE2338" w:rsidRPr="00931F84" w:rsidRDefault="00DE2338" w:rsidP="00DE2338">
      <w:pPr>
        <w:tabs>
          <w:tab w:val="left" w:pos="1701"/>
        </w:tabs>
        <w:autoSpaceDE w:val="0"/>
        <w:autoSpaceDN w:val="0"/>
        <w:adjustRightInd w:val="0"/>
        <w:ind w:left="1779"/>
        <w:jc w:val="center"/>
      </w:pPr>
    </w:p>
    <w:p w:rsidR="00DE2338" w:rsidRPr="00931F84" w:rsidRDefault="00DE2338" w:rsidP="007F4573">
      <w:pPr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</w:pPr>
      <w:r w:rsidRPr="00931F84">
        <w:rPr>
          <w:color w:val="000000"/>
        </w:rPr>
        <w:t>Максимальное время ожидания в очереди при подаче заявления и документов, о</w:t>
      </w:r>
      <w:r w:rsidRPr="00931F84">
        <w:rPr>
          <w:bCs/>
          <w:iCs/>
          <w:color w:val="000000"/>
        </w:rPr>
        <w:t xml:space="preserve">бязанность по представлению которых возложена на заявителя, </w:t>
      </w:r>
      <w:r w:rsidRPr="00931F84">
        <w:rPr>
          <w:color w:val="000000"/>
        </w:rPr>
        <w:t>для предоставления муниципальной услуги не должно превышать 15 минут</w:t>
      </w:r>
      <w:r w:rsidR="00836DA5" w:rsidRPr="00931F84">
        <w:rPr>
          <w:color w:val="000000"/>
        </w:rPr>
        <w:t>.</w:t>
      </w:r>
    </w:p>
    <w:p w:rsidR="00836DA5" w:rsidRPr="00931F84" w:rsidRDefault="00836DA5" w:rsidP="007F4573">
      <w:pPr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</w:pPr>
      <w:r w:rsidRPr="00931F84">
        <w:rPr>
          <w:color w:val="000000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6B0EF2" w:rsidRPr="00931F84" w:rsidRDefault="006B0EF2" w:rsidP="007F4573">
      <w:pPr>
        <w:numPr>
          <w:ilvl w:val="2"/>
          <w:numId w:val="42"/>
        </w:numPr>
        <w:autoSpaceDE w:val="0"/>
        <w:autoSpaceDN w:val="0"/>
        <w:adjustRightInd w:val="0"/>
        <w:spacing w:line="320" w:lineRule="exact"/>
        <w:ind w:left="0" w:firstLine="709"/>
        <w:jc w:val="both"/>
        <w:rPr>
          <w:color w:val="000000"/>
        </w:rPr>
      </w:pPr>
      <w:r w:rsidRPr="00931F84">
        <w:rPr>
          <w:color w:val="000000"/>
        </w:rPr>
        <w:t xml:space="preserve">Среднее число обращений граждан в </w:t>
      </w:r>
      <w:r w:rsidR="00A848D7" w:rsidRPr="00931F84">
        <w:rPr>
          <w:color w:val="000000"/>
        </w:rPr>
        <w:t>а</w:t>
      </w:r>
      <w:r w:rsidRPr="00931F84">
        <w:rPr>
          <w:color w:val="000000"/>
        </w:rPr>
        <w:t xml:space="preserve">дминистрацию </w:t>
      </w:r>
      <w:r w:rsidR="00A848D7" w:rsidRPr="00931F84">
        <w:rPr>
          <w:color w:val="000000"/>
        </w:rPr>
        <w:t xml:space="preserve">Заводо-Тюшевского сельского поселения </w:t>
      </w:r>
      <w:r w:rsidR="00984B05">
        <w:rPr>
          <w:color w:val="000000"/>
        </w:rPr>
        <w:t xml:space="preserve">Октябрьского муниципального района Пермского края </w:t>
      </w:r>
      <w:r w:rsidRPr="00931F84">
        <w:rPr>
          <w:color w:val="000000"/>
        </w:rPr>
        <w:t>для получения одной муниципальной услуги – не более двух раз.</w:t>
      </w:r>
    </w:p>
    <w:p w:rsidR="00836DA5" w:rsidRPr="00931F84" w:rsidRDefault="00836DA5" w:rsidP="006B0EF2">
      <w:pPr>
        <w:autoSpaceDE w:val="0"/>
        <w:autoSpaceDN w:val="0"/>
        <w:adjustRightInd w:val="0"/>
        <w:ind w:left="709"/>
        <w:jc w:val="both"/>
      </w:pPr>
    </w:p>
    <w:p w:rsidR="006B0EF2" w:rsidRPr="00931F84" w:rsidRDefault="006B0EF2" w:rsidP="006B0EF2">
      <w:pPr>
        <w:autoSpaceDE w:val="0"/>
        <w:autoSpaceDN w:val="0"/>
        <w:adjustRightInd w:val="0"/>
        <w:ind w:left="709"/>
        <w:jc w:val="both"/>
      </w:pPr>
    </w:p>
    <w:p w:rsidR="001A496F" w:rsidRPr="00931F84" w:rsidRDefault="001A496F" w:rsidP="007F4573">
      <w:pPr>
        <w:numPr>
          <w:ilvl w:val="1"/>
          <w:numId w:val="42"/>
        </w:numPr>
        <w:tabs>
          <w:tab w:val="left" w:pos="1701"/>
        </w:tabs>
        <w:autoSpaceDE w:val="0"/>
        <w:autoSpaceDN w:val="0"/>
        <w:adjustRightInd w:val="0"/>
        <w:jc w:val="center"/>
      </w:pPr>
      <w:r w:rsidRPr="00931F84">
        <w:t>Срок регистрации запроса о предоставлении муниципальной услуги</w:t>
      </w:r>
    </w:p>
    <w:p w:rsidR="00836DA5" w:rsidRPr="00931F84" w:rsidRDefault="00836DA5" w:rsidP="00836DA5">
      <w:pPr>
        <w:tabs>
          <w:tab w:val="left" w:pos="1701"/>
        </w:tabs>
        <w:autoSpaceDE w:val="0"/>
        <w:autoSpaceDN w:val="0"/>
        <w:adjustRightInd w:val="0"/>
        <w:ind w:left="1430"/>
      </w:pPr>
    </w:p>
    <w:p w:rsidR="00836DA5" w:rsidRPr="00931F84" w:rsidRDefault="00836DA5" w:rsidP="007F4573">
      <w:pPr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</w:pPr>
      <w:r w:rsidRPr="00931F84">
        <w:rPr>
          <w:color w:val="000000"/>
        </w:rPr>
        <w:lastRenderedPageBreak/>
        <w:t>Заявление и документы, обязанность по представлению которых возложена на заявителя, для предоставления муниципальной услуги, подлежит регистрации в день поступления</w:t>
      </w:r>
      <w:r w:rsidR="00983FF3" w:rsidRPr="00931F84">
        <w:rPr>
          <w:color w:val="000000"/>
        </w:rPr>
        <w:t xml:space="preserve"> специалистом </w:t>
      </w:r>
      <w:r w:rsidR="00A848D7" w:rsidRPr="00931F84">
        <w:rPr>
          <w:color w:val="000000"/>
        </w:rPr>
        <w:t>а</w:t>
      </w:r>
      <w:r w:rsidR="00983FF3" w:rsidRPr="00931F84">
        <w:rPr>
          <w:color w:val="000000"/>
        </w:rPr>
        <w:t xml:space="preserve">дминистрации </w:t>
      </w:r>
      <w:r w:rsidR="00A848D7" w:rsidRPr="00931F84">
        <w:rPr>
          <w:color w:val="000000"/>
        </w:rPr>
        <w:t xml:space="preserve">Заводо-Тюшевского сельского </w:t>
      </w:r>
      <w:r w:rsidR="00983FF3" w:rsidRPr="00931F84">
        <w:rPr>
          <w:color w:val="000000"/>
        </w:rPr>
        <w:t>поселения</w:t>
      </w:r>
      <w:r w:rsidRPr="00931F84">
        <w:rPr>
          <w:color w:val="000000"/>
        </w:rPr>
        <w:t>.</w:t>
      </w:r>
    </w:p>
    <w:p w:rsidR="00836DA5" w:rsidRPr="00931F84" w:rsidRDefault="00836DA5" w:rsidP="00836DA5">
      <w:pPr>
        <w:autoSpaceDE w:val="0"/>
        <w:autoSpaceDN w:val="0"/>
        <w:adjustRightInd w:val="0"/>
        <w:ind w:left="709"/>
        <w:jc w:val="both"/>
      </w:pPr>
    </w:p>
    <w:p w:rsidR="00836DA5" w:rsidRPr="00931F84" w:rsidRDefault="00836DA5" w:rsidP="00836DA5">
      <w:pPr>
        <w:autoSpaceDE w:val="0"/>
        <w:autoSpaceDN w:val="0"/>
        <w:adjustRightInd w:val="0"/>
        <w:jc w:val="both"/>
      </w:pPr>
    </w:p>
    <w:p w:rsidR="00836DA5" w:rsidRPr="00931F84" w:rsidRDefault="00836DA5" w:rsidP="007F4573">
      <w:pPr>
        <w:numPr>
          <w:ilvl w:val="1"/>
          <w:numId w:val="42"/>
        </w:num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  <w:r w:rsidRPr="00931F84">
        <w:rPr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36DA5" w:rsidRPr="00931F84" w:rsidRDefault="00836DA5" w:rsidP="006B0EF2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836DA5" w:rsidRPr="00931F84" w:rsidRDefault="00836DA5" w:rsidP="00836DA5">
      <w:pPr>
        <w:spacing w:line="320" w:lineRule="exact"/>
        <w:ind w:left="435" w:firstLine="274"/>
        <w:jc w:val="both"/>
        <w:rPr>
          <w:color w:val="000000"/>
        </w:rPr>
      </w:pPr>
      <w:r w:rsidRPr="00931F84">
        <w:rPr>
          <w:color w:val="000000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36DA5" w:rsidRPr="00931F84" w:rsidRDefault="00836DA5" w:rsidP="00983FF3">
      <w:pPr>
        <w:pStyle w:val="ConsPlusNormal"/>
        <w:spacing w:line="320" w:lineRule="exact"/>
        <w:ind w:left="435" w:firstLine="273"/>
        <w:jc w:val="both"/>
        <w:rPr>
          <w:color w:val="000000"/>
          <w:sz w:val="24"/>
          <w:szCs w:val="24"/>
        </w:rPr>
      </w:pPr>
      <w:r w:rsidRPr="00931F84">
        <w:rPr>
          <w:rFonts w:ascii="Times New Roman" w:hAnsi="Times New Roman" w:cs="Times New Roman"/>
          <w:color w:val="000000"/>
          <w:sz w:val="24"/>
          <w:szCs w:val="24"/>
        </w:rPr>
        <w:t xml:space="preserve">2.14.2. Прием заявителей осуществляется в специально выделенных </w:t>
      </w:r>
      <w:r w:rsidRPr="00931F84">
        <w:rPr>
          <w:rFonts w:ascii="Times New Roman" w:hAnsi="Times New Roman" w:cs="Times New Roman"/>
          <w:color w:val="000000"/>
          <w:sz w:val="24"/>
          <w:szCs w:val="24"/>
        </w:rPr>
        <w:br/>
        <w:t>для этих целей помещениях.</w:t>
      </w:r>
      <w:r w:rsidRPr="00931F84">
        <w:rPr>
          <w:color w:val="000000"/>
          <w:sz w:val="24"/>
          <w:szCs w:val="24"/>
        </w:rPr>
        <w:t xml:space="preserve"> </w:t>
      </w:r>
    </w:p>
    <w:p w:rsidR="00836DA5" w:rsidRPr="00931F84" w:rsidRDefault="00836DA5" w:rsidP="00983FF3">
      <w:pPr>
        <w:pStyle w:val="ConsPlusNormal"/>
        <w:spacing w:line="320" w:lineRule="exact"/>
        <w:ind w:left="435"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84">
        <w:rPr>
          <w:rFonts w:ascii="Times New Roman" w:hAnsi="Times New Roman" w:cs="Times New Roman"/>
          <w:color w:val="000000"/>
          <w:sz w:val="24"/>
          <w:szCs w:val="24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836DA5" w:rsidRPr="00931F84" w:rsidRDefault="00836DA5" w:rsidP="00983FF3">
      <w:pPr>
        <w:pStyle w:val="ConsPlusNormal"/>
        <w:spacing w:line="320" w:lineRule="exact"/>
        <w:ind w:left="435"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84"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36DA5" w:rsidRPr="00931F84" w:rsidRDefault="00080BE5" w:rsidP="00836DA5">
      <w:pPr>
        <w:pStyle w:val="ConsPlusNormal"/>
        <w:spacing w:line="320" w:lineRule="exact"/>
        <w:ind w:left="43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36DA5" w:rsidRPr="00931F84"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:rsidR="00836DA5" w:rsidRPr="00931F84" w:rsidRDefault="00080BE5" w:rsidP="00836DA5">
      <w:pPr>
        <w:pStyle w:val="ConsPlusNormal"/>
        <w:spacing w:line="320" w:lineRule="exact"/>
        <w:ind w:left="43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36DA5" w:rsidRPr="00931F84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F53B1" w:rsidRPr="00931F84" w:rsidRDefault="005F53B1" w:rsidP="00080BE5">
      <w:pPr>
        <w:pStyle w:val="ConsPlusNormal"/>
        <w:spacing w:line="320" w:lineRule="exact"/>
        <w:ind w:left="435" w:firstLin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84">
        <w:rPr>
          <w:rFonts w:ascii="Times New Roman" w:hAnsi="Times New Roman" w:cs="Times New Roman"/>
          <w:color w:val="000000"/>
          <w:sz w:val="24"/>
          <w:szCs w:val="24"/>
        </w:rPr>
        <w:t>Прием заявителей осуществляется в служебном кабинете специалиста, ведущего прием.</w:t>
      </w:r>
    </w:p>
    <w:p w:rsidR="00836DA5" w:rsidRPr="00931F84" w:rsidRDefault="00836DA5" w:rsidP="00983FF3">
      <w:pPr>
        <w:widowControl w:val="0"/>
        <w:autoSpaceDE w:val="0"/>
        <w:autoSpaceDN w:val="0"/>
        <w:adjustRightInd w:val="0"/>
        <w:spacing w:line="320" w:lineRule="exact"/>
        <w:ind w:left="435" w:firstLine="273"/>
        <w:jc w:val="both"/>
        <w:rPr>
          <w:color w:val="000000"/>
        </w:rPr>
      </w:pPr>
      <w:r w:rsidRPr="00931F84">
        <w:rPr>
          <w:color w:val="000000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36DA5" w:rsidRPr="00931F84" w:rsidRDefault="00836DA5" w:rsidP="00983FF3">
      <w:pPr>
        <w:widowControl w:val="0"/>
        <w:autoSpaceDE w:val="0"/>
        <w:autoSpaceDN w:val="0"/>
        <w:adjustRightInd w:val="0"/>
        <w:spacing w:line="320" w:lineRule="exact"/>
        <w:ind w:left="435" w:firstLine="273"/>
        <w:jc w:val="both"/>
        <w:rPr>
          <w:color w:val="000000"/>
        </w:rPr>
      </w:pPr>
      <w:r w:rsidRPr="00931F84">
        <w:rPr>
          <w:color w:val="000000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36DA5" w:rsidRPr="00931F84" w:rsidRDefault="00080BE5" w:rsidP="00080BE5">
      <w:pPr>
        <w:pStyle w:val="ConsPlusNormal"/>
        <w:tabs>
          <w:tab w:val="left" w:pos="709"/>
        </w:tabs>
        <w:spacing w:line="320" w:lineRule="exact"/>
        <w:ind w:left="435" w:firstLine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A5" w:rsidRPr="00931F84">
        <w:rPr>
          <w:rFonts w:ascii="Times New Roman" w:hAnsi="Times New Roman" w:cs="Times New Roman"/>
          <w:color w:val="000000"/>
          <w:sz w:val="24"/>
          <w:szCs w:val="24"/>
        </w:rPr>
        <w:t xml:space="preserve">2.14.3. </w:t>
      </w:r>
      <w:r w:rsidR="00836DA5" w:rsidRPr="00931F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="00836DA5" w:rsidRPr="00931F84">
        <w:rPr>
          <w:rFonts w:ascii="Times New Roman" w:hAnsi="Times New Roman" w:cs="Times New Roman"/>
          <w:color w:val="000000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83FF3" w:rsidRPr="00931F84" w:rsidRDefault="00983FF3" w:rsidP="00080BE5">
      <w:pPr>
        <w:pStyle w:val="ConsPlusNormal"/>
        <w:spacing w:line="320" w:lineRule="exact"/>
        <w:ind w:left="435" w:firstLin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84">
        <w:rPr>
          <w:rFonts w:ascii="Times New Roman" w:hAnsi="Times New Roman" w:cs="Times New Roman"/>
          <w:color w:val="000000"/>
          <w:sz w:val="24"/>
          <w:szCs w:val="24"/>
        </w:rPr>
        <w:t xml:space="preserve">2.14.4. В целях обеспечения конфиденциальности </w:t>
      </w:r>
      <w:r w:rsidR="005F53B1" w:rsidRPr="00931F84">
        <w:rPr>
          <w:rFonts w:ascii="Times New Roman" w:hAnsi="Times New Roman" w:cs="Times New Roman"/>
          <w:color w:val="000000"/>
          <w:sz w:val="24"/>
          <w:szCs w:val="24"/>
        </w:rPr>
        <w:t>сведений о заявителе, специалистом одновременно ведется прием только одного заявителя.</w:t>
      </w:r>
    </w:p>
    <w:p w:rsidR="005F53B1" w:rsidRPr="00931F84" w:rsidRDefault="005F53B1" w:rsidP="005F53B1">
      <w:pPr>
        <w:pStyle w:val="ConsPlusNormal"/>
        <w:spacing w:line="320" w:lineRule="exact"/>
        <w:ind w:left="435" w:firstLine="1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84">
        <w:rPr>
          <w:rFonts w:ascii="Times New Roman" w:hAnsi="Times New Roman" w:cs="Times New Roman"/>
          <w:color w:val="000000"/>
          <w:sz w:val="24"/>
          <w:szCs w:val="24"/>
        </w:rPr>
        <w:tab/>
        <w:t>Прием всего комплекта документов, необходимых для предоставления муниципальной услуги, и выдача документов (информации) по окончании предоставления муниципальной услуги осуществляются в одном кабинете.</w:t>
      </w:r>
    </w:p>
    <w:p w:rsidR="00FD5915" w:rsidRPr="00FD5915" w:rsidRDefault="00FD5915" w:rsidP="00FD5915">
      <w:pPr>
        <w:spacing w:line="240" w:lineRule="atLeast"/>
        <w:jc w:val="both"/>
      </w:pPr>
      <w:r>
        <w:t xml:space="preserve">         </w:t>
      </w:r>
      <w:r w:rsidRPr="00FD5915">
        <w:t>2.14.</w:t>
      </w:r>
      <w:r>
        <w:t>5</w:t>
      </w:r>
      <w:r w:rsidRPr="00FD5915">
        <w:t>. Требования к обеспечению доступности для инвалидов:</w:t>
      </w:r>
    </w:p>
    <w:p w:rsidR="00FD5915" w:rsidRPr="00FD5915" w:rsidRDefault="00FD5915" w:rsidP="00FD5915">
      <w:pPr>
        <w:spacing w:line="240" w:lineRule="atLeast"/>
        <w:ind w:firstLine="720"/>
        <w:jc w:val="both"/>
      </w:pPr>
      <w:r w:rsidRPr="00FD5915"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FD5915" w:rsidRPr="00FD5915" w:rsidRDefault="00FD5915" w:rsidP="00FD5915">
      <w:pPr>
        <w:spacing w:line="240" w:lineRule="atLeast"/>
        <w:ind w:firstLine="720"/>
        <w:jc w:val="both"/>
      </w:pPr>
      <w:bookmarkStart w:id="0" w:name="dst255"/>
      <w:bookmarkEnd w:id="0"/>
      <w:r w:rsidRPr="00FD5915">
        <w:lastRenderedPageBreak/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D5915" w:rsidRPr="00FD5915" w:rsidRDefault="00FD5915" w:rsidP="00FD5915">
      <w:pPr>
        <w:spacing w:line="240" w:lineRule="atLeast"/>
        <w:ind w:firstLine="720"/>
        <w:jc w:val="both"/>
      </w:pPr>
      <w:bookmarkStart w:id="1" w:name="dst256"/>
      <w:bookmarkEnd w:id="1"/>
      <w:r w:rsidRPr="00FD5915"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5915" w:rsidRPr="00FD5915" w:rsidRDefault="00FD5915" w:rsidP="00FD5915">
      <w:pPr>
        <w:spacing w:line="240" w:lineRule="atLeast"/>
        <w:ind w:firstLine="720"/>
        <w:jc w:val="both"/>
      </w:pPr>
      <w:bookmarkStart w:id="2" w:name="dst257"/>
      <w:bookmarkEnd w:id="2"/>
      <w:r w:rsidRPr="00FD5915"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D5915" w:rsidRPr="00FD5915" w:rsidRDefault="00FD5915" w:rsidP="00FD5915">
      <w:pPr>
        <w:spacing w:line="240" w:lineRule="atLeast"/>
        <w:ind w:firstLine="720"/>
        <w:jc w:val="both"/>
      </w:pPr>
      <w:bookmarkStart w:id="3" w:name="dst258"/>
      <w:bookmarkEnd w:id="3"/>
      <w:r w:rsidRPr="00FD5915"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D5915" w:rsidRPr="00FD5915" w:rsidRDefault="00FD5915" w:rsidP="00FD5915">
      <w:pPr>
        <w:spacing w:line="240" w:lineRule="atLeast"/>
        <w:ind w:firstLine="720"/>
        <w:jc w:val="both"/>
      </w:pPr>
      <w:bookmarkStart w:id="4" w:name="dst259"/>
      <w:bookmarkEnd w:id="4"/>
      <w:r w:rsidRPr="00FD5915"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D5915" w:rsidRPr="00FD5915" w:rsidRDefault="00FD5915" w:rsidP="00FD5915">
      <w:pPr>
        <w:spacing w:line="240" w:lineRule="atLeast"/>
        <w:ind w:firstLine="720"/>
        <w:jc w:val="both"/>
      </w:pPr>
      <w:bookmarkStart w:id="5" w:name="dst260"/>
      <w:bookmarkEnd w:id="5"/>
      <w:r w:rsidRPr="00FD5915"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6" w:anchor="dst100012" w:history="1">
        <w:r w:rsidRPr="00FD5915">
          <w:t>форме</w:t>
        </w:r>
      </w:hyperlink>
      <w:r w:rsidRPr="00FD5915">
        <w:t xml:space="preserve"> и в </w:t>
      </w:r>
      <w:hyperlink r:id="rId17" w:anchor="dst100038" w:history="1">
        <w:r w:rsidRPr="00FD5915">
          <w:t>порядке</w:t>
        </w:r>
      </w:hyperlink>
      <w:r w:rsidRPr="00FD5915"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FD5915" w:rsidRPr="00FD5915" w:rsidRDefault="00FD5915" w:rsidP="00FD5915">
      <w:pPr>
        <w:spacing w:line="240" w:lineRule="atLeast"/>
        <w:ind w:firstLine="708"/>
        <w:jc w:val="both"/>
      </w:pPr>
      <w:bookmarkStart w:id="6" w:name="dst261"/>
      <w:bookmarkEnd w:id="6"/>
      <w:r w:rsidRPr="00FD5915">
        <w:t xml:space="preserve"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836DA5" w:rsidRPr="00FD5915" w:rsidRDefault="00836DA5" w:rsidP="00836DA5">
      <w:pPr>
        <w:pStyle w:val="ConsPlusNormal"/>
        <w:spacing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7B0" w:rsidRPr="00931F84" w:rsidRDefault="001A496F" w:rsidP="007F4573">
      <w:pPr>
        <w:numPr>
          <w:ilvl w:val="1"/>
          <w:numId w:val="42"/>
        </w:numPr>
        <w:tabs>
          <w:tab w:val="left" w:pos="-5529"/>
          <w:tab w:val="left" w:pos="1843"/>
        </w:tabs>
        <w:autoSpaceDE w:val="0"/>
        <w:autoSpaceDN w:val="0"/>
        <w:adjustRightInd w:val="0"/>
        <w:jc w:val="center"/>
      </w:pPr>
      <w:r w:rsidRPr="00931F84">
        <w:t>Показатели доступности и качества муниципальн</w:t>
      </w:r>
      <w:r w:rsidR="004317B0" w:rsidRPr="00931F84">
        <w:t>ой</w:t>
      </w:r>
      <w:r w:rsidRPr="00931F84">
        <w:t xml:space="preserve"> услуг</w:t>
      </w:r>
      <w:r w:rsidR="004317B0" w:rsidRPr="00931F84">
        <w:t>и</w:t>
      </w:r>
    </w:p>
    <w:p w:rsidR="00A65E60" w:rsidRPr="00931F84" w:rsidRDefault="00A65E60" w:rsidP="00A65E60">
      <w:pPr>
        <w:tabs>
          <w:tab w:val="left" w:pos="-5529"/>
          <w:tab w:val="left" w:pos="1843"/>
        </w:tabs>
        <w:autoSpaceDE w:val="0"/>
        <w:autoSpaceDN w:val="0"/>
        <w:adjustRightInd w:val="0"/>
        <w:ind w:left="851"/>
        <w:jc w:val="both"/>
      </w:pPr>
    </w:p>
    <w:p w:rsidR="00A65E60" w:rsidRPr="00931F84" w:rsidRDefault="00A65E60" w:rsidP="00080BE5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2.15.1. Показатели доступности и качества предоставления муниципальной услуги:</w:t>
      </w:r>
    </w:p>
    <w:p w:rsidR="00A65E60" w:rsidRPr="00931F84" w:rsidRDefault="00080BE5" w:rsidP="00A65E6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27649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65E60" w:rsidRPr="00931F84">
        <w:rPr>
          <w:color w:val="000000"/>
        </w:rPr>
        <w:t xml:space="preserve">2.15.1.1. </w:t>
      </w:r>
      <w:r w:rsidR="005F53B1" w:rsidRPr="00931F84">
        <w:rPr>
          <w:color w:val="000000"/>
        </w:rPr>
        <w:t>соблюдение сроков предоставления муниципальной услуги</w:t>
      </w:r>
      <w:r w:rsidR="00A65E60" w:rsidRPr="00931F84">
        <w:rPr>
          <w:color w:val="000000"/>
        </w:rPr>
        <w:t>;</w:t>
      </w:r>
    </w:p>
    <w:p w:rsidR="00A65E60" w:rsidRPr="00931F84" w:rsidRDefault="00080BE5" w:rsidP="00A65E6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27649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65E60" w:rsidRPr="00931F84">
        <w:rPr>
          <w:color w:val="000000"/>
        </w:rPr>
        <w:t xml:space="preserve">2.15.1.2. </w:t>
      </w:r>
      <w:r w:rsidR="005F53B1" w:rsidRPr="00931F84">
        <w:rPr>
          <w:color w:val="000000"/>
        </w:rPr>
        <w:t>отсутствие обоснованных жалоб со стороны заявителей</w:t>
      </w:r>
      <w:r w:rsidR="00A65E60" w:rsidRPr="00931F84">
        <w:rPr>
          <w:color w:val="000000"/>
        </w:rPr>
        <w:t>;</w:t>
      </w:r>
    </w:p>
    <w:p w:rsidR="00A65E60" w:rsidRPr="00931F84" w:rsidRDefault="00276490" w:rsidP="00A65E60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080BE5">
        <w:rPr>
          <w:color w:val="000000"/>
        </w:rPr>
        <w:t xml:space="preserve">  </w:t>
      </w:r>
      <w:r w:rsidR="00A65E60" w:rsidRPr="00931F84">
        <w:rPr>
          <w:color w:val="000000"/>
        </w:rPr>
        <w:t xml:space="preserve">2.15.1.3. </w:t>
      </w:r>
      <w:r w:rsidR="005F53B1" w:rsidRPr="00931F84">
        <w:rPr>
          <w:color w:val="000000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A65E60" w:rsidRPr="00931F84">
        <w:rPr>
          <w:color w:val="000000"/>
        </w:rPr>
        <w:t>;</w:t>
      </w:r>
    </w:p>
    <w:p w:rsidR="009F7D93" w:rsidRPr="00931F84" w:rsidRDefault="00276490" w:rsidP="00276490">
      <w:pPr>
        <w:widowControl w:val="0"/>
        <w:tabs>
          <w:tab w:val="left" w:pos="709"/>
        </w:tabs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   </w:t>
      </w:r>
      <w:r w:rsidR="009F7D93" w:rsidRPr="00931F84">
        <w:rPr>
          <w:color w:val="000000"/>
        </w:rPr>
        <w:t>2.15.1.4. уровень удовлетворенности граждан качеством предоставления муниципальных услуг к 2018 году не менее 90 процентов.</w:t>
      </w:r>
    </w:p>
    <w:p w:rsidR="00A65E60" w:rsidRPr="00931F84" w:rsidRDefault="00A65E60" w:rsidP="00A65E60">
      <w:pPr>
        <w:autoSpaceDE w:val="0"/>
        <w:autoSpaceDN w:val="0"/>
        <w:adjustRightInd w:val="0"/>
        <w:ind w:left="1288"/>
        <w:jc w:val="both"/>
      </w:pPr>
    </w:p>
    <w:p w:rsidR="001A496F" w:rsidRPr="00931F84" w:rsidRDefault="001A496F" w:rsidP="007F4573">
      <w:pPr>
        <w:numPr>
          <w:ilvl w:val="1"/>
          <w:numId w:val="42"/>
        </w:numPr>
        <w:autoSpaceDE w:val="0"/>
        <w:autoSpaceDN w:val="0"/>
        <w:adjustRightInd w:val="0"/>
        <w:ind w:left="1287"/>
        <w:jc w:val="center"/>
      </w:pPr>
      <w:r w:rsidRPr="00931F84"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075C98" w:rsidRPr="00931F84" w:rsidRDefault="00075C98" w:rsidP="00075C98">
      <w:pPr>
        <w:autoSpaceDE w:val="0"/>
        <w:autoSpaceDN w:val="0"/>
        <w:adjustRightInd w:val="0"/>
        <w:ind w:left="1288"/>
      </w:pPr>
    </w:p>
    <w:p w:rsidR="00075C98" w:rsidRPr="00931F84" w:rsidRDefault="00075C98" w:rsidP="00080BE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2.16.1. Информация о муниципальной услуге:</w:t>
      </w:r>
    </w:p>
    <w:p w:rsidR="00075C98" w:rsidRPr="00931F84" w:rsidRDefault="00075C98" w:rsidP="00080BE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075C98" w:rsidRPr="00931F84" w:rsidRDefault="00075C98" w:rsidP="00080BE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2.16.1.2. размещена на Региональном портале;</w:t>
      </w:r>
    </w:p>
    <w:p w:rsidR="00075C98" w:rsidRPr="00931F84" w:rsidRDefault="00075C98" w:rsidP="00080BE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2.16.1.3. размещена на Едином портале.</w:t>
      </w:r>
    </w:p>
    <w:p w:rsidR="00075C98" w:rsidRPr="00931F84" w:rsidRDefault="00075C98" w:rsidP="00080BE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2.16.2. Заявитель (его представитель) вправе направить документы, указанные в разделе 2.6. административного регламента, в электронной форме </w:t>
      </w:r>
      <w:r w:rsidR="009C2FE8" w:rsidRPr="00931F84">
        <w:rPr>
          <w:color w:val="000000"/>
        </w:rPr>
        <w:t xml:space="preserve">(в случае перевода муниципальной услуги в электронный вид) </w:t>
      </w:r>
      <w:r w:rsidRPr="00931F84">
        <w:rPr>
          <w:color w:val="000000"/>
        </w:rPr>
        <w:t>следующими способами:</w:t>
      </w:r>
    </w:p>
    <w:p w:rsidR="00075C98" w:rsidRPr="00931F84" w:rsidRDefault="00075C98" w:rsidP="00080BE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1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2.16.2.1. по электронной почте органа, предоставляющего муниципальную услугу;</w:t>
      </w:r>
    </w:p>
    <w:p w:rsidR="00075C98" w:rsidRPr="00931F84" w:rsidRDefault="00075C98" w:rsidP="00080BE5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84">
        <w:rPr>
          <w:rFonts w:ascii="Times New Roman" w:hAnsi="Times New Roman" w:cs="Times New Roman"/>
          <w:color w:val="000000"/>
          <w:sz w:val="24"/>
          <w:szCs w:val="24"/>
        </w:rPr>
        <w:t>2.16.2.2. через Единый портал.</w:t>
      </w:r>
    </w:p>
    <w:p w:rsidR="00075C98" w:rsidRPr="00931F84" w:rsidRDefault="00075C98" w:rsidP="00080B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03D2F" w:rsidRDefault="00075C98" w:rsidP="00003D2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003D2F" w:rsidRDefault="00003D2F" w:rsidP="00003D2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A496F" w:rsidRPr="00931F84" w:rsidRDefault="00003D2F" w:rsidP="00003D2F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  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. </w:t>
      </w:r>
      <w:r w:rsidR="001A496F" w:rsidRPr="00931F84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252A4" w:rsidRPr="00931F84">
        <w:rPr>
          <w:b/>
          <w:bCs/>
        </w:rPr>
        <w:t>, а также особенности выполнения административных процедур в многофункциональных центрах</w:t>
      </w:r>
    </w:p>
    <w:p w:rsidR="001A496F" w:rsidRPr="00931F84" w:rsidRDefault="001A496F" w:rsidP="001A496F"/>
    <w:p w:rsidR="00672067" w:rsidRPr="00931F84" w:rsidRDefault="005D2728" w:rsidP="0067206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672067" w:rsidRPr="00931F84">
        <w:rPr>
          <w:color w:val="000000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72067" w:rsidRPr="00931F84" w:rsidRDefault="00672067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bCs/>
          <w:iCs/>
          <w:color w:val="000000"/>
        </w:rPr>
        <w:t xml:space="preserve">3.1.1. </w:t>
      </w:r>
      <w:r w:rsidR="009C2FE8" w:rsidRPr="00931F84">
        <w:rPr>
          <w:bCs/>
          <w:iCs/>
          <w:color w:val="000000"/>
        </w:rPr>
        <w:t>консультирование несовершеннолетних граждан по вопросам предоставления муниципальной услуги</w:t>
      </w:r>
      <w:r w:rsidRPr="00931F84">
        <w:rPr>
          <w:bCs/>
          <w:iCs/>
          <w:color w:val="000000"/>
        </w:rPr>
        <w:t xml:space="preserve">; </w:t>
      </w:r>
    </w:p>
    <w:p w:rsidR="00672067" w:rsidRPr="00931F84" w:rsidRDefault="00672067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bCs/>
          <w:iCs/>
          <w:color w:val="000000"/>
        </w:rPr>
        <w:t xml:space="preserve">3.1.2. </w:t>
      </w:r>
      <w:r w:rsidR="009C2FE8" w:rsidRPr="00931F84">
        <w:rPr>
          <w:bCs/>
          <w:iCs/>
          <w:color w:val="000000"/>
        </w:rPr>
        <w:t>прием документов, необходимых для предоставления муниципальной услуги</w:t>
      </w:r>
      <w:r w:rsidRPr="00931F84">
        <w:rPr>
          <w:color w:val="000000"/>
        </w:rPr>
        <w:t xml:space="preserve">; </w:t>
      </w:r>
    </w:p>
    <w:p w:rsidR="00672067" w:rsidRPr="00931F84" w:rsidRDefault="00672067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3.1.3. </w:t>
      </w:r>
      <w:r w:rsidR="009C2FE8" w:rsidRPr="00931F84">
        <w:rPr>
          <w:color w:val="000000"/>
        </w:rPr>
        <w:t>принятие решения о предоставлении заявителю разрешения на вступление в брак или отказе в его предоставлении</w:t>
      </w:r>
      <w:r w:rsidRPr="00931F84">
        <w:rPr>
          <w:color w:val="000000"/>
        </w:rPr>
        <w:t>.</w:t>
      </w:r>
    </w:p>
    <w:p w:rsidR="00672067" w:rsidRPr="00931F84" w:rsidRDefault="00672067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3.2. Блок-схема предоставления муниципальной услуги приведена в приложении № 2 к административному регламенту.</w:t>
      </w:r>
    </w:p>
    <w:p w:rsidR="00672067" w:rsidRPr="00931F84" w:rsidRDefault="00672067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3.3</w:t>
      </w:r>
      <w:r w:rsidRPr="00931F84">
        <w:rPr>
          <w:b/>
          <w:color w:val="000000"/>
        </w:rPr>
        <w:t>.</w:t>
      </w:r>
      <w:r w:rsidRPr="00931F84">
        <w:rPr>
          <w:color w:val="000000"/>
        </w:rPr>
        <w:t xml:space="preserve"> </w:t>
      </w:r>
      <w:r w:rsidR="009C2FE8" w:rsidRPr="00931F84">
        <w:rPr>
          <w:bCs/>
          <w:iCs/>
          <w:color w:val="000000"/>
        </w:rPr>
        <w:t>Консультирование несовершеннолетних граждан по вопросам предоставления муниципальной услуги</w:t>
      </w:r>
      <w:r w:rsidRPr="00931F84">
        <w:rPr>
          <w:color w:val="000000"/>
        </w:rPr>
        <w:t>.</w:t>
      </w:r>
    </w:p>
    <w:p w:rsidR="00672067" w:rsidRPr="00931F84" w:rsidRDefault="00672067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3.3.1. </w:t>
      </w:r>
      <w:r w:rsidR="009C2FE8" w:rsidRPr="00931F84">
        <w:rPr>
          <w:color w:val="000000"/>
        </w:rPr>
        <w:t>Специалист в рамках процедур по консультированию предоставляет гражданину информацию по вопросам предоставления муниципальной услуги.</w:t>
      </w:r>
    </w:p>
    <w:p w:rsidR="009C2FE8" w:rsidRPr="00931F84" w:rsidRDefault="009C2FE8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По желанию заявителя специалист выдает ему перечень документов, которые необходимо предоставить для получения разрешения.</w:t>
      </w:r>
    </w:p>
    <w:p w:rsidR="00672067" w:rsidRPr="00931F84" w:rsidRDefault="00672067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3.4. </w:t>
      </w:r>
      <w:r w:rsidR="00E51815" w:rsidRPr="00931F84">
        <w:rPr>
          <w:color w:val="000000"/>
        </w:rPr>
        <w:t xml:space="preserve">При </w:t>
      </w:r>
      <w:r w:rsidR="00E51815" w:rsidRPr="00931F84">
        <w:rPr>
          <w:bCs/>
          <w:iCs/>
          <w:color w:val="000000"/>
        </w:rPr>
        <w:t>п</w:t>
      </w:r>
      <w:r w:rsidR="009C2FE8" w:rsidRPr="00931F84">
        <w:rPr>
          <w:bCs/>
          <w:iCs/>
          <w:color w:val="000000"/>
        </w:rPr>
        <w:t>рием</w:t>
      </w:r>
      <w:r w:rsidR="00E51815" w:rsidRPr="00931F84">
        <w:rPr>
          <w:bCs/>
          <w:iCs/>
          <w:color w:val="000000"/>
        </w:rPr>
        <w:t>е</w:t>
      </w:r>
      <w:r w:rsidR="009C2FE8" w:rsidRPr="00931F84">
        <w:rPr>
          <w:bCs/>
          <w:iCs/>
          <w:color w:val="000000"/>
        </w:rPr>
        <w:t xml:space="preserve"> документов, необходимых для предоставления муниципальной услуги</w:t>
      </w:r>
      <w:r w:rsidR="00E51815" w:rsidRPr="00931F84">
        <w:rPr>
          <w:bCs/>
          <w:iCs/>
          <w:color w:val="000000"/>
        </w:rPr>
        <w:t>:</w:t>
      </w:r>
    </w:p>
    <w:p w:rsidR="00672067" w:rsidRPr="00931F84" w:rsidRDefault="00672067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3.4.1. </w:t>
      </w:r>
      <w:r w:rsidR="00AE2725" w:rsidRPr="00931F84">
        <w:rPr>
          <w:color w:val="000000"/>
        </w:rPr>
        <w:t>проверя</w:t>
      </w:r>
      <w:r w:rsidR="00886F27" w:rsidRPr="00931F84">
        <w:rPr>
          <w:color w:val="000000"/>
        </w:rPr>
        <w:t>ются</w:t>
      </w:r>
      <w:r w:rsidR="00AE2725" w:rsidRPr="00931F84">
        <w:rPr>
          <w:color w:val="000000"/>
        </w:rPr>
        <w:t xml:space="preserve"> документы, идентифицирующие личность заявителя</w:t>
      </w:r>
      <w:r w:rsidR="00DF16C9" w:rsidRPr="00931F84">
        <w:rPr>
          <w:color w:val="000000"/>
        </w:rPr>
        <w:t>;</w:t>
      </w:r>
    </w:p>
    <w:p w:rsidR="00DF16C9" w:rsidRPr="00931F84" w:rsidRDefault="00DF16C9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3.4.2. проверяет</w:t>
      </w:r>
      <w:r w:rsidR="00886F27" w:rsidRPr="00931F84">
        <w:rPr>
          <w:color w:val="000000"/>
        </w:rPr>
        <w:t>ся</w:t>
      </w:r>
      <w:r w:rsidRPr="00931F84">
        <w:rPr>
          <w:color w:val="000000"/>
        </w:rPr>
        <w:t xml:space="preserve"> правомочность законных представителей заявителя;</w:t>
      </w:r>
    </w:p>
    <w:p w:rsidR="00DF16C9" w:rsidRPr="00931F84" w:rsidRDefault="00DF16C9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3.4.3. </w:t>
      </w:r>
      <w:r w:rsidR="004D6996" w:rsidRPr="00931F84">
        <w:rPr>
          <w:color w:val="000000"/>
        </w:rPr>
        <w:t>проверя</w:t>
      </w:r>
      <w:r w:rsidR="00886F27" w:rsidRPr="00931F84">
        <w:rPr>
          <w:color w:val="000000"/>
        </w:rPr>
        <w:t>ю</w:t>
      </w:r>
      <w:r w:rsidR="004D6996" w:rsidRPr="00931F84">
        <w:rPr>
          <w:color w:val="000000"/>
        </w:rPr>
        <w:t>т</w:t>
      </w:r>
      <w:r w:rsidR="00886F27" w:rsidRPr="00931F84">
        <w:rPr>
          <w:color w:val="000000"/>
        </w:rPr>
        <w:t>ся</w:t>
      </w:r>
      <w:r w:rsidR="004D6996" w:rsidRPr="00931F84">
        <w:rPr>
          <w:color w:val="000000"/>
        </w:rPr>
        <w:t xml:space="preserve"> представленные заявителем документы;</w:t>
      </w:r>
    </w:p>
    <w:p w:rsidR="004D6996" w:rsidRPr="00931F84" w:rsidRDefault="004D6996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3.4.4. определяет</w:t>
      </w:r>
      <w:r w:rsidR="00886F27" w:rsidRPr="00931F84">
        <w:rPr>
          <w:color w:val="000000"/>
        </w:rPr>
        <w:t>ся</w:t>
      </w:r>
      <w:r w:rsidRPr="00931F84">
        <w:rPr>
          <w:color w:val="000000"/>
        </w:rPr>
        <w:t xml:space="preserve"> право заявителя на получение муниципальной услуги;</w:t>
      </w:r>
    </w:p>
    <w:p w:rsidR="004D6996" w:rsidRPr="00931F84" w:rsidRDefault="004D6996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3.4.5. при наличии оснований для отказа, отказывает</w:t>
      </w:r>
      <w:r w:rsidR="00886F27" w:rsidRPr="00931F84">
        <w:rPr>
          <w:color w:val="000000"/>
        </w:rPr>
        <w:t>ся</w:t>
      </w:r>
      <w:r w:rsidRPr="00931F84">
        <w:rPr>
          <w:color w:val="000000"/>
        </w:rPr>
        <w:t xml:space="preserve"> в предоставлении муниципальной услуги;</w:t>
      </w:r>
    </w:p>
    <w:p w:rsidR="004D6996" w:rsidRPr="00931F84" w:rsidRDefault="004D6996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3.4.6. при соответствии представленных документов принимает</w:t>
      </w:r>
      <w:r w:rsidR="00886F27" w:rsidRPr="00931F84">
        <w:rPr>
          <w:color w:val="000000"/>
        </w:rPr>
        <w:t>ся</w:t>
      </w:r>
      <w:r w:rsidRPr="00931F84">
        <w:rPr>
          <w:color w:val="000000"/>
        </w:rPr>
        <w:t xml:space="preserve"> заявление;</w:t>
      </w:r>
    </w:p>
    <w:p w:rsidR="00CF0607" w:rsidRPr="00931F84" w:rsidRDefault="00886F27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3.4.7. снимаются</w:t>
      </w:r>
      <w:r w:rsidR="004D6996" w:rsidRPr="00931F84">
        <w:rPr>
          <w:color w:val="000000"/>
        </w:rPr>
        <w:t xml:space="preserve"> копии с представленных документов (подлинники возвращаются заявителю), заверяет копии документов.</w:t>
      </w:r>
    </w:p>
    <w:p w:rsidR="004D6996" w:rsidRPr="00931F84" w:rsidRDefault="00CF0607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3.4.8. регистрирует</w:t>
      </w:r>
      <w:r w:rsidR="00886F27" w:rsidRPr="00931F84">
        <w:rPr>
          <w:color w:val="000000"/>
        </w:rPr>
        <w:t>ся</w:t>
      </w:r>
      <w:r w:rsidRPr="00931F84">
        <w:rPr>
          <w:color w:val="000000"/>
        </w:rPr>
        <w:t xml:space="preserve"> заявлени</w:t>
      </w:r>
      <w:r w:rsidR="00886F27" w:rsidRPr="00931F84">
        <w:rPr>
          <w:color w:val="000000"/>
        </w:rPr>
        <w:t>е</w:t>
      </w:r>
      <w:r w:rsidRPr="00931F84">
        <w:rPr>
          <w:color w:val="000000"/>
        </w:rPr>
        <w:t xml:space="preserve"> в журнале регистрации  заявлений.</w:t>
      </w:r>
    </w:p>
    <w:p w:rsidR="00DE3FF8" w:rsidRPr="00931F84" w:rsidRDefault="00DE3FF8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rPr>
          <w:color w:val="000000"/>
        </w:rPr>
        <w:t xml:space="preserve">3.5. </w:t>
      </w:r>
      <w:r w:rsidRPr="00931F84">
        <w:t>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услугу.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E3FF8" w:rsidRPr="00931F84" w:rsidRDefault="00DE3FF8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t>при личном обращении в орган, предоставляющий муниципальную услугу;</w:t>
      </w:r>
    </w:p>
    <w:p w:rsidR="00DE3FF8" w:rsidRPr="00931F84" w:rsidRDefault="00DE3FF8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t>в электронной форме через Единый портал;</w:t>
      </w:r>
    </w:p>
    <w:p w:rsidR="00DE3FF8" w:rsidRPr="00931F84" w:rsidRDefault="00DE3FF8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lastRenderedPageBreak/>
        <w:t>по электронной почте органа, предоставляющего муниципальную услугу.</w:t>
      </w:r>
    </w:p>
    <w:p w:rsidR="00DE3FF8" w:rsidRPr="00931F84" w:rsidRDefault="00DE3FF8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t>3.6</w:t>
      </w:r>
      <w:r w:rsidR="00DA5DF2" w:rsidRPr="00931F84">
        <w:t>. Ответс</w:t>
      </w:r>
      <w:r w:rsidRPr="00931F84">
        <w:t>т</w:t>
      </w:r>
      <w:r w:rsidR="00DA5DF2" w:rsidRPr="00931F84">
        <w:t>в</w:t>
      </w:r>
      <w:r w:rsidRPr="00931F84">
        <w:t>енн</w:t>
      </w:r>
      <w:r w:rsidR="00DA5DF2" w:rsidRPr="00931F84">
        <w:t xml:space="preserve">ым за выполнение административной процедуры является </w:t>
      </w:r>
      <w:r w:rsidR="003E4FDB" w:rsidRPr="00931F84">
        <w:t>специалист</w:t>
      </w:r>
      <w:r w:rsidR="00DA5DF2" w:rsidRPr="00931F84">
        <w:t xml:space="preserve"> </w:t>
      </w:r>
      <w:r w:rsidR="003E4FDB" w:rsidRPr="00931F84">
        <w:t>а</w:t>
      </w:r>
      <w:r w:rsidR="00DA5DF2" w:rsidRPr="00931F84">
        <w:t xml:space="preserve">дминистрации </w:t>
      </w:r>
      <w:r w:rsidR="003E4FDB" w:rsidRPr="00931F84">
        <w:t>Заводо-Тюшевского сельского</w:t>
      </w:r>
      <w:r w:rsidR="00DA5DF2" w:rsidRPr="00931F84">
        <w:t xml:space="preserve"> поселения</w:t>
      </w:r>
      <w:r w:rsidR="0063678D">
        <w:t xml:space="preserve"> Октябрьского муниципального района Пермского края</w:t>
      </w:r>
      <w:r w:rsidR="00DA5DF2" w:rsidRPr="00931F84">
        <w:t>.</w:t>
      </w:r>
    </w:p>
    <w:p w:rsidR="00672067" w:rsidRPr="00931F84" w:rsidRDefault="00221A55" w:rsidP="005D27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3.5.</w:t>
      </w:r>
      <w:r w:rsidRPr="00931F84">
        <w:rPr>
          <w:b/>
          <w:color w:val="000000"/>
        </w:rPr>
        <w:t xml:space="preserve"> </w:t>
      </w:r>
      <w:r w:rsidRPr="00931F84">
        <w:rPr>
          <w:color w:val="000000"/>
        </w:rPr>
        <w:t>Принятие решения о предоставлении заявителю разрешения на вступление в брак или отказе в его предоставлении и доведение принятого решения до граждан</w:t>
      </w:r>
      <w:r w:rsidR="00672067" w:rsidRPr="00931F84">
        <w:rPr>
          <w:color w:val="000000"/>
        </w:rPr>
        <w:t>:</w:t>
      </w:r>
    </w:p>
    <w:p w:rsidR="0010169E" w:rsidRPr="00931F84" w:rsidRDefault="00672067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3.</w:t>
      </w:r>
      <w:r w:rsidR="00221A55" w:rsidRPr="00931F84">
        <w:rPr>
          <w:color w:val="000000"/>
        </w:rPr>
        <w:t>5.</w:t>
      </w:r>
      <w:r w:rsidRPr="00931F84">
        <w:rPr>
          <w:color w:val="000000"/>
        </w:rPr>
        <w:t xml:space="preserve">1. </w:t>
      </w:r>
      <w:r w:rsidR="00221A55" w:rsidRPr="00931F84">
        <w:rPr>
          <w:color w:val="000000"/>
        </w:rPr>
        <w:t>На основании заявления и приложенны</w:t>
      </w:r>
      <w:r w:rsidR="00886F27" w:rsidRPr="00931F84">
        <w:rPr>
          <w:color w:val="000000"/>
        </w:rPr>
        <w:t xml:space="preserve">х к нему документов, </w:t>
      </w:r>
      <w:r w:rsidR="0010169E" w:rsidRPr="00931F84">
        <w:rPr>
          <w:color w:val="000000"/>
        </w:rPr>
        <w:t>межведомственная комиссия по рассмотрению заявлений о выдаче разрешений на вступление в брак лицам, достигшим возраста шестнадцати лет, в течение 20 календарных дней со дня их подачи, принимает решение о выдаче разрешения на вступление в брак лицу, достигшему возраста шестнадцати лет (об отказе в выдаче разрешения). Решение комиссии носит рекомендательный характер.</w:t>
      </w:r>
    </w:p>
    <w:p w:rsidR="00672067" w:rsidRPr="00931F84" w:rsidRDefault="003E4FDB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Лицо, ответственное за предоставление муниципальной услуги, </w:t>
      </w:r>
      <w:r w:rsidR="008E04DC" w:rsidRPr="00931F84">
        <w:rPr>
          <w:color w:val="000000"/>
        </w:rPr>
        <w:t xml:space="preserve">готовит и согласовывает проект </w:t>
      </w:r>
      <w:r w:rsidR="00221A55" w:rsidRPr="00931F84">
        <w:rPr>
          <w:color w:val="000000"/>
        </w:rPr>
        <w:t>постановления о разрешении на вступлении в брак несовершеннолетних</w:t>
      </w:r>
      <w:r w:rsidR="0010169E" w:rsidRPr="00931F84">
        <w:rPr>
          <w:color w:val="000000"/>
        </w:rPr>
        <w:t xml:space="preserve"> или об отказе в разрешении на вступление в брак</w:t>
      </w:r>
      <w:r w:rsidR="00221A55" w:rsidRPr="00931F84">
        <w:rPr>
          <w:color w:val="000000"/>
        </w:rPr>
        <w:t>.</w:t>
      </w:r>
    </w:p>
    <w:p w:rsidR="00221A55" w:rsidRPr="00931F84" w:rsidRDefault="00221A55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3.5.2. Решение о разрешении на вступление в брак несовершеннолетних доводится до заявителя в письменной форме (уведомление и копи</w:t>
      </w:r>
      <w:r w:rsidR="004A35F5" w:rsidRPr="00931F84">
        <w:rPr>
          <w:color w:val="000000"/>
        </w:rPr>
        <w:t>я</w:t>
      </w:r>
      <w:r w:rsidRPr="00931F84">
        <w:rPr>
          <w:color w:val="000000"/>
        </w:rPr>
        <w:t xml:space="preserve"> решения</w:t>
      </w:r>
      <w:r w:rsidR="004A35F5" w:rsidRPr="00931F84">
        <w:rPr>
          <w:color w:val="000000"/>
        </w:rPr>
        <w:t>) в течение 10 рабочих дней с момента принятия решения.</w:t>
      </w:r>
    </w:p>
    <w:p w:rsidR="008E04DC" w:rsidRPr="00931F84" w:rsidRDefault="008E04DC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3.5.3. Основанием для отказа в предоставлении разрешения на вступление в брак несовершеннолетних являются следующие обстоятельства:</w:t>
      </w:r>
    </w:p>
    <w:p w:rsidR="008E04DC" w:rsidRPr="00931F84" w:rsidRDefault="008E04DC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- отсутствие уважительных причин для регистрации брака;</w:t>
      </w:r>
    </w:p>
    <w:p w:rsidR="008E04DC" w:rsidRPr="00931F84" w:rsidRDefault="008E04DC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- регистрация по месту жительства заявителя за пределами органа местного самоуправления;</w:t>
      </w:r>
    </w:p>
    <w:p w:rsidR="008E04DC" w:rsidRPr="00931F84" w:rsidRDefault="008E04DC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- не достижение заявителем возраста 16 лет.</w:t>
      </w:r>
    </w:p>
    <w:p w:rsidR="008E04DC" w:rsidRPr="00931F84" w:rsidRDefault="008E04DC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3.5.4. </w:t>
      </w:r>
      <w:r w:rsidR="003E4FDB" w:rsidRPr="00931F84">
        <w:rPr>
          <w:color w:val="000000"/>
        </w:rPr>
        <w:t xml:space="preserve">Лицо, ответственное за предоставление муниципальной услуги, </w:t>
      </w:r>
      <w:r w:rsidRPr="00931F84">
        <w:rPr>
          <w:color w:val="000000"/>
        </w:rPr>
        <w:t xml:space="preserve">готовит проект решения об отказе в выдаче разрешения, подписывает его у главы </w:t>
      </w:r>
      <w:r w:rsidR="003E4FDB" w:rsidRPr="00931F84">
        <w:rPr>
          <w:color w:val="000000"/>
        </w:rPr>
        <w:t>а</w:t>
      </w:r>
      <w:r w:rsidRPr="00931F84">
        <w:rPr>
          <w:color w:val="000000"/>
        </w:rPr>
        <w:t xml:space="preserve">дминистрации </w:t>
      </w:r>
      <w:r w:rsidR="003E4FDB" w:rsidRPr="00931F84">
        <w:rPr>
          <w:color w:val="000000"/>
        </w:rPr>
        <w:t>Заводо-Тюшевского сельского</w:t>
      </w:r>
      <w:r w:rsidRPr="00931F84">
        <w:rPr>
          <w:color w:val="000000"/>
        </w:rPr>
        <w:t xml:space="preserve"> поселения</w:t>
      </w:r>
      <w:r w:rsidR="00B20472">
        <w:rPr>
          <w:color w:val="000000"/>
        </w:rPr>
        <w:t xml:space="preserve"> Октябрьского муниципального района Пермского края</w:t>
      </w:r>
      <w:r w:rsidRPr="00931F84">
        <w:rPr>
          <w:color w:val="000000"/>
        </w:rPr>
        <w:t>.</w:t>
      </w:r>
    </w:p>
    <w:p w:rsidR="008E04DC" w:rsidRPr="00931F84" w:rsidRDefault="008E04DC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3.5.5. Решение об отказе в предоставлении услуги доводится до заявителя в письменной форме (уведомление и копия решения) в течение 10 рабочих дней с момента</w:t>
      </w:r>
      <w:r w:rsidR="009F7D93" w:rsidRPr="00931F84">
        <w:rPr>
          <w:color w:val="000000"/>
        </w:rPr>
        <w:t xml:space="preserve"> принятия решения</w:t>
      </w:r>
    </w:p>
    <w:p w:rsidR="009F7D93" w:rsidRPr="00931F84" w:rsidRDefault="009F7D93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3.6. В случае, если оба лица, желающие заключить брак, являются несовершеннолетними, разрешение на вступление в брак должно быть получено каждым из них.</w:t>
      </w:r>
    </w:p>
    <w:p w:rsidR="009F7D93" w:rsidRPr="00931F84" w:rsidRDefault="009F7D93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3.7. В разрешении на вступление в брак необходимо указать сведения о лице, с которым несовершеннолетнему лицу разрешено вступить в брак (Приложение № 3).</w:t>
      </w:r>
    </w:p>
    <w:p w:rsidR="004D0ACC" w:rsidRPr="00931F84" w:rsidRDefault="000808AA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rPr>
          <w:color w:val="000000"/>
        </w:rPr>
        <w:t>3.8.</w:t>
      </w:r>
      <w:r w:rsidR="00E11D72" w:rsidRPr="00931F84">
        <w:rPr>
          <w:color w:val="000000"/>
        </w:rPr>
        <w:t xml:space="preserve"> </w:t>
      </w:r>
      <w:r w:rsidR="004D0ACC" w:rsidRPr="00931F84">
        <w:t>В случае перевода муниципальной услуги в электронный вид и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4D0ACC" w:rsidRPr="00931F84" w:rsidRDefault="004D0ACC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4D0ACC" w:rsidRPr="00931F84" w:rsidRDefault="004D0ACC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t>3.8.1.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4D0ACC" w:rsidRPr="00931F84" w:rsidRDefault="004D0ACC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4D0ACC" w:rsidRPr="00931F84" w:rsidRDefault="004D0ACC" w:rsidP="005D2728">
      <w:pPr>
        <w:autoSpaceDE w:val="0"/>
        <w:autoSpaceDN w:val="0"/>
        <w:adjustRightInd w:val="0"/>
        <w:spacing w:line="320" w:lineRule="exact"/>
        <w:ind w:firstLine="709"/>
        <w:jc w:val="both"/>
      </w:pPr>
      <w:r w:rsidRPr="00931F84">
        <w:lastRenderedPageBreak/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0808AA" w:rsidRPr="00931F84" w:rsidRDefault="004D0ACC" w:rsidP="005D2728">
      <w:pPr>
        <w:autoSpaceDE w:val="0"/>
        <w:autoSpaceDN w:val="0"/>
        <w:adjustRightInd w:val="0"/>
        <w:ind w:firstLine="709"/>
        <w:jc w:val="both"/>
      </w:pPr>
      <w:r w:rsidRPr="00931F84"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</w:t>
      </w:r>
    </w:p>
    <w:p w:rsidR="004D0ACC" w:rsidRPr="00931F84" w:rsidRDefault="004D0ACC" w:rsidP="005D27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t>3.9. Предоставление муниципальных услуг в многофункциональных центрах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заключенным между МФЦ и органом, предоставляющим муниципальную услугу, с</w:t>
      </w:r>
      <w:r w:rsidR="003E4FDB" w:rsidRPr="00931F84">
        <w:t xml:space="preserve"> </w:t>
      </w:r>
      <w:r w:rsidRPr="00931F84">
        <w:t xml:space="preserve">момента вступления в силу соглашения о взаимодействии. </w:t>
      </w:r>
    </w:p>
    <w:p w:rsidR="001A496F" w:rsidRPr="00931F84" w:rsidRDefault="001A496F" w:rsidP="005D2728">
      <w:pPr>
        <w:tabs>
          <w:tab w:val="left" w:pos="0"/>
        </w:tabs>
        <w:ind w:firstLine="709"/>
        <w:jc w:val="both"/>
      </w:pPr>
    </w:p>
    <w:p w:rsidR="00B20472" w:rsidRDefault="00B20472" w:rsidP="00F43498">
      <w:pPr>
        <w:tabs>
          <w:tab w:val="left" w:pos="1620"/>
        </w:tabs>
        <w:ind w:left="142"/>
        <w:jc w:val="center"/>
        <w:rPr>
          <w:b/>
          <w:bCs/>
        </w:rPr>
      </w:pPr>
    </w:p>
    <w:p w:rsidR="001A496F" w:rsidRPr="00931F84" w:rsidRDefault="00F43498" w:rsidP="00F43498">
      <w:pPr>
        <w:tabs>
          <w:tab w:val="left" w:pos="1620"/>
        </w:tabs>
        <w:ind w:left="142"/>
        <w:jc w:val="center"/>
      </w:pPr>
      <w:r w:rsidRPr="00931F84">
        <w:rPr>
          <w:b/>
          <w:bCs/>
          <w:lang w:val="en-US"/>
        </w:rPr>
        <w:t>IV</w:t>
      </w:r>
      <w:r w:rsidRPr="00931F84">
        <w:rPr>
          <w:b/>
          <w:bCs/>
        </w:rPr>
        <w:t xml:space="preserve">. </w:t>
      </w:r>
      <w:r w:rsidR="001A496F" w:rsidRPr="00931F84">
        <w:rPr>
          <w:b/>
          <w:bCs/>
        </w:rPr>
        <w:t>Формы контроля за исполнением административного регламента</w:t>
      </w:r>
    </w:p>
    <w:p w:rsidR="001A496F" w:rsidRPr="00931F84" w:rsidRDefault="001A496F" w:rsidP="001A496F">
      <w:pPr>
        <w:tabs>
          <w:tab w:val="left" w:pos="1620"/>
        </w:tabs>
        <w:ind w:left="532"/>
        <w:jc w:val="both"/>
      </w:pPr>
    </w:p>
    <w:p w:rsidR="00F43498" w:rsidRPr="00931F84" w:rsidRDefault="00F43498" w:rsidP="00275656">
      <w:pPr>
        <w:numPr>
          <w:ilvl w:val="1"/>
          <w:numId w:val="14"/>
        </w:numPr>
        <w:tabs>
          <w:tab w:val="clear" w:pos="1571"/>
          <w:tab w:val="num" w:pos="993"/>
        </w:tabs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  <w:r w:rsidRPr="00931F84"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</w:t>
      </w:r>
      <w:r w:rsidRPr="00931F84">
        <w:rPr>
          <w:color w:val="000000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F43498" w:rsidRPr="00931F84" w:rsidRDefault="00F43498" w:rsidP="00F43498">
      <w:pPr>
        <w:pStyle w:val="4"/>
        <w:keepNext w:val="0"/>
        <w:tabs>
          <w:tab w:val="left" w:pos="-5387"/>
          <w:tab w:val="num" w:pos="1843"/>
        </w:tabs>
        <w:spacing w:before="0" w:after="0"/>
        <w:ind w:left="900"/>
        <w:jc w:val="both"/>
        <w:rPr>
          <w:rFonts w:ascii="Times New Roman" w:hAnsi="Times New Roman"/>
          <w:b w:val="0"/>
          <w:sz w:val="24"/>
          <w:szCs w:val="24"/>
        </w:rPr>
      </w:pPr>
    </w:p>
    <w:p w:rsidR="00F43498" w:rsidRPr="00931F84" w:rsidRDefault="00F43498" w:rsidP="00B20472">
      <w:pPr>
        <w:widowControl w:val="0"/>
        <w:suppressAutoHyphens/>
        <w:spacing w:line="320" w:lineRule="exact"/>
        <w:ind w:firstLine="709"/>
        <w:jc w:val="both"/>
        <w:rPr>
          <w:color w:val="000000"/>
        </w:rPr>
      </w:pPr>
      <w:r w:rsidRPr="00931F84">
        <w:rPr>
          <w:rFonts w:eastAsia="Calibri"/>
          <w:color w:val="000000"/>
          <w:lang w:eastAsia="en-US"/>
        </w:rPr>
        <w:t xml:space="preserve">4.1.1. Общий контроль предоставления муниципальной услуги возложен на </w:t>
      </w:r>
      <w:r w:rsidR="00053A8B" w:rsidRPr="00931F84">
        <w:rPr>
          <w:rFonts w:eastAsia="Calibri"/>
          <w:color w:val="000000"/>
          <w:lang w:eastAsia="en-US"/>
        </w:rPr>
        <w:t>главу администрации Заводо-Тюшевского сельского поселения Октябрьского муниципального района Пермского края.</w:t>
      </w:r>
    </w:p>
    <w:p w:rsidR="00F43498" w:rsidRPr="00931F84" w:rsidRDefault="00F43498" w:rsidP="00B20472">
      <w:pPr>
        <w:widowControl w:val="0"/>
        <w:suppressAutoHyphens/>
        <w:spacing w:line="320" w:lineRule="exact"/>
        <w:ind w:firstLine="709"/>
        <w:jc w:val="both"/>
        <w:rPr>
          <w:b/>
          <w:color w:val="000000"/>
        </w:rPr>
      </w:pPr>
      <w:r w:rsidRPr="00931F84">
        <w:rPr>
          <w:rFonts w:eastAsia="Calibri"/>
          <w:color w:val="000000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931F84">
        <w:rPr>
          <w:rFonts w:eastAsia="Calibri"/>
          <w:b/>
          <w:color w:val="000000"/>
          <w:lang w:eastAsia="en-US"/>
        </w:rPr>
        <w:t xml:space="preserve"> </w:t>
      </w:r>
      <w:r w:rsidR="00053A8B" w:rsidRPr="00931F84">
        <w:rPr>
          <w:rFonts w:eastAsia="Calibri"/>
          <w:color w:val="000000"/>
          <w:lang w:eastAsia="en-US"/>
        </w:rPr>
        <w:t>главой администрации Заводо-Тюшевского сельского поселения Октябрьского муниципального района Пермского края.</w:t>
      </w:r>
    </w:p>
    <w:p w:rsidR="001A496F" w:rsidRPr="00931F84" w:rsidRDefault="001A496F" w:rsidP="001A496F">
      <w:pPr>
        <w:pStyle w:val="4"/>
        <w:tabs>
          <w:tab w:val="left" w:pos="1620"/>
          <w:tab w:val="left" w:pos="5535"/>
        </w:tabs>
        <w:spacing w:before="0" w:after="0"/>
        <w:ind w:firstLine="720"/>
        <w:rPr>
          <w:sz w:val="24"/>
          <w:szCs w:val="24"/>
        </w:rPr>
      </w:pPr>
      <w:r w:rsidRPr="00931F84">
        <w:rPr>
          <w:sz w:val="24"/>
          <w:szCs w:val="24"/>
        </w:rPr>
        <w:tab/>
      </w:r>
    </w:p>
    <w:p w:rsidR="00C53360" w:rsidRPr="00931F84" w:rsidRDefault="00C53360" w:rsidP="00275656">
      <w:pPr>
        <w:widowControl w:val="0"/>
        <w:numPr>
          <w:ilvl w:val="1"/>
          <w:numId w:val="14"/>
        </w:numPr>
        <w:spacing w:line="320" w:lineRule="exact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3360" w:rsidRPr="00931F84" w:rsidRDefault="00C53360" w:rsidP="00C53360"/>
    <w:p w:rsidR="00C53360" w:rsidRPr="00931F84" w:rsidRDefault="00C53360" w:rsidP="007057E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rFonts w:eastAsia="Calibri"/>
          <w:color w:val="000000"/>
          <w:lang w:eastAsia="en-US"/>
        </w:rPr>
        <w:t xml:space="preserve">4.2.1. </w:t>
      </w:r>
      <w:r w:rsidRPr="00931F84">
        <w:rPr>
          <w:color w:val="000000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53360" w:rsidRPr="00931F84" w:rsidRDefault="00C53360" w:rsidP="007057E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4.2.2. </w:t>
      </w:r>
      <w:r w:rsidRPr="00931F84">
        <w:rPr>
          <w:rFonts w:eastAsia="Calibri"/>
          <w:color w:val="000000"/>
          <w:lang w:eastAsia="en-US"/>
        </w:rPr>
        <w:t>Периодичность и сроки проведения проверок устанавливаются</w:t>
      </w:r>
      <w:r w:rsidRPr="00931F84">
        <w:rPr>
          <w:color w:val="000000"/>
        </w:rPr>
        <w:t xml:space="preserve"> </w:t>
      </w:r>
      <w:r w:rsidR="002744CA" w:rsidRPr="00931F84">
        <w:rPr>
          <w:color w:val="000000"/>
        </w:rPr>
        <w:t xml:space="preserve">главой </w:t>
      </w:r>
      <w:r w:rsidR="00650F20" w:rsidRPr="00931F84">
        <w:rPr>
          <w:color w:val="000000"/>
        </w:rPr>
        <w:t>а</w:t>
      </w:r>
      <w:r w:rsidR="002744CA" w:rsidRPr="00931F84">
        <w:rPr>
          <w:color w:val="000000"/>
        </w:rPr>
        <w:t xml:space="preserve">дминистрации </w:t>
      </w:r>
      <w:r w:rsidR="00650F20" w:rsidRPr="00931F84">
        <w:rPr>
          <w:color w:val="000000"/>
        </w:rPr>
        <w:t xml:space="preserve">Заводо-Тюшевского сельского </w:t>
      </w:r>
      <w:r w:rsidR="002744CA" w:rsidRPr="00931F84">
        <w:rPr>
          <w:color w:val="000000"/>
        </w:rPr>
        <w:t xml:space="preserve">поселения </w:t>
      </w:r>
      <w:r w:rsidRPr="00931F84">
        <w:rPr>
          <w:color w:val="000000"/>
        </w:rPr>
        <w:t xml:space="preserve">органа, предоставляющего муниципальную услугу, в соответствии с должностными обязанностями. </w:t>
      </w:r>
    </w:p>
    <w:p w:rsidR="00C53360" w:rsidRPr="00931F84" w:rsidRDefault="00C53360" w:rsidP="007057EC">
      <w:pPr>
        <w:widowControl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53360" w:rsidRPr="00931F84" w:rsidRDefault="00C53360" w:rsidP="007057E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>4.2.3.1. поступление информации о нарушении положений административного регламента;</w:t>
      </w:r>
    </w:p>
    <w:p w:rsidR="00C53360" w:rsidRPr="00931F84" w:rsidRDefault="00C53360" w:rsidP="007057EC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lastRenderedPageBreak/>
        <w:t>4.2.3.2. поручение руководителя органа, предоставляющего муниципальную услугу.</w:t>
      </w:r>
    </w:p>
    <w:p w:rsidR="002744CA" w:rsidRPr="00931F84" w:rsidRDefault="002744CA" w:rsidP="00C53360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</w:p>
    <w:p w:rsidR="009B30FD" w:rsidRPr="00AF5EAE" w:rsidRDefault="002744CA" w:rsidP="009B30FD">
      <w:pPr>
        <w:pStyle w:val="afa"/>
        <w:numPr>
          <w:ilvl w:val="1"/>
          <w:numId w:val="14"/>
        </w:numPr>
        <w:autoSpaceDE w:val="0"/>
        <w:autoSpaceDN w:val="0"/>
        <w:adjustRightInd w:val="0"/>
        <w:spacing w:line="320" w:lineRule="exact"/>
        <w:jc w:val="center"/>
        <w:rPr>
          <w:color w:val="000000"/>
          <w:sz w:val="24"/>
          <w:szCs w:val="24"/>
        </w:rPr>
      </w:pPr>
      <w:r w:rsidRPr="00AF5EAE">
        <w:rPr>
          <w:color w:val="000000"/>
          <w:sz w:val="24"/>
          <w:szCs w:val="24"/>
        </w:rPr>
        <w:t xml:space="preserve">Требования к порядку и формам контроля за предоставлением </w:t>
      </w:r>
    </w:p>
    <w:p w:rsidR="002744CA" w:rsidRPr="00AF5EAE" w:rsidRDefault="002744CA" w:rsidP="00AF5EAE">
      <w:pPr>
        <w:autoSpaceDE w:val="0"/>
        <w:autoSpaceDN w:val="0"/>
        <w:adjustRightInd w:val="0"/>
        <w:spacing w:line="320" w:lineRule="exact"/>
        <w:ind w:left="851"/>
        <w:jc w:val="center"/>
        <w:rPr>
          <w:color w:val="000000"/>
        </w:rPr>
      </w:pPr>
      <w:r w:rsidRPr="00AF5EAE">
        <w:rPr>
          <w:color w:val="000000"/>
        </w:rPr>
        <w:t>муниципальной услуги, в том числе со стороны граждан, их объединений и организаций</w:t>
      </w:r>
    </w:p>
    <w:p w:rsidR="002744CA" w:rsidRPr="00931F84" w:rsidRDefault="002744CA" w:rsidP="002744C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center"/>
        <w:rPr>
          <w:rFonts w:eastAsia="Calibri"/>
          <w:color w:val="000000"/>
          <w:lang w:eastAsia="en-US"/>
        </w:rPr>
      </w:pPr>
    </w:p>
    <w:p w:rsidR="002744CA" w:rsidRPr="00931F84" w:rsidRDefault="002744CA" w:rsidP="002342D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 xml:space="preserve">4.3.1. Должностные лица, муниципальные служащие </w:t>
      </w:r>
      <w:r w:rsidRPr="00931F84">
        <w:rPr>
          <w:color w:val="000000"/>
        </w:rPr>
        <w:t>органа, предоставляющего муниципальную услугу,</w:t>
      </w:r>
      <w:r w:rsidRPr="00931F84">
        <w:rPr>
          <w:rFonts w:eastAsia="Calibri"/>
          <w:color w:val="00000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744CA" w:rsidRPr="00931F84" w:rsidRDefault="002744CA" w:rsidP="002342D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 xml:space="preserve">4.3.2. Персональная ответственность должностных лиц, муниципальных служащих </w:t>
      </w:r>
      <w:r w:rsidRPr="00931F84">
        <w:rPr>
          <w:color w:val="000000"/>
        </w:rPr>
        <w:t>органа, предоставляющего муниципальную услугу</w:t>
      </w:r>
      <w:r w:rsidRPr="00931F84">
        <w:rPr>
          <w:rFonts w:eastAsia="Calibri"/>
          <w:color w:val="000000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931F84">
        <w:rPr>
          <w:color w:val="000000"/>
        </w:rPr>
        <w:t xml:space="preserve"> Российской Федерации</w:t>
      </w:r>
      <w:r w:rsidRPr="00931F84">
        <w:rPr>
          <w:rFonts w:eastAsia="Calibri"/>
          <w:color w:val="000000"/>
          <w:lang w:eastAsia="en-US"/>
        </w:rPr>
        <w:t xml:space="preserve">. </w:t>
      </w:r>
    </w:p>
    <w:p w:rsidR="002744CA" w:rsidRPr="00931F84" w:rsidRDefault="002744CA" w:rsidP="003F2C8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>4.3.3. Контроль за предоставлением муниципальной услуги, в том числе</w:t>
      </w:r>
      <w:r w:rsidR="00140A04">
        <w:rPr>
          <w:rFonts w:eastAsia="Calibri"/>
          <w:color w:val="000000"/>
          <w:lang w:eastAsia="en-US"/>
        </w:rPr>
        <w:t xml:space="preserve"> </w:t>
      </w:r>
      <w:r w:rsidRPr="00931F84">
        <w:rPr>
          <w:rFonts w:eastAsia="Calibri"/>
          <w:color w:val="000000"/>
          <w:lang w:eastAsia="en-US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744CA" w:rsidRPr="00931F84" w:rsidRDefault="002744CA" w:rsidP="003F2C8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31F84">
        <w:rPr>
          <w:color w:val="000000"/>
        </w:rPr>
        <w:t xml:space="preserve">орган, предоставляющий муниципальную услугу, </w:t>
      </w:r>
      <w:r w:rsidRPr="00931F84">
        <w:rPr>
          <w:rFonts w:eastAsia="Calibri"/>
          <w:color w:val="000000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53360" w:rsidRPr="00931F84" w:rsidRDefault="00C53360" w:rsidP="00C53360"/>
    <w:p w:rsidR="002744CA" w:rsidRPr="00931F84" w:rsidRDefault="002744CA" w:rsidP="002744C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</w:rPr>
      </w:pPr>
      <w:r w:rsidRPr="00931F84">
        <w:rPr>
          <w:b/>
          <w:color w:val="000000"/>
        </w:rPr>
        <w:t>V.</w:t>
      </w:r>
      <w:r w:rsidRPr="00931F84">
        <w:rPr>
          <w:color w:val="000000"/>
        </w:rPr>
        <w:t xml:space="preserve"> </w:t>
      </w:r>
      <w:r w:rsidRPr="00931F84">
        <w:rPr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1A496F" w:rsidRPr="00931F84" w:rsidRDefault="001A496F" w:rsidP="001A496F">
      <w:pPr>
        <w:tabs>
          <w:tab w:val="left" w:pos="1620"/>
        </w:tabs>
        <w:rPr>
          <w:b/>
        </w:rPr>
      </w:pPr>
    </w:p>
    <w:p w:rsidR="002744CA" w:rsidRPr="00931F84" w:rsidRDefault="002744CA" w:rsidP="002744CA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744CA" w:rsidRPr="00931F84" w:rsidRDefault="002744CA" w:rsidP="002744CA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lang w:eastAsia="en-US"/>
        </w:rPr>
      </w:pPr>
    </w:p>
    <w:p w:rsidR="002744CA" w:rsidRPr="00931F84" w:rsidRDefault="002744CA" w:rsidP="00D814C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rFonts w:eastAsia="Calibri"/>
          <w:color w:val="000000"/>
          <w:lang w:eastAsia="en-US"/>
        </w:rPr>
        <w:t xml:space="preserve">5.1.1. Заявитель имеет право на обжалование действий (бездействия) </w:t>
      </w:r>
      <w:r w:rsidRPr="00931F84">
        <w:rPr>
          <w:rFonts w:eastAsia="Calibri"/>
          <w:color w:val="000000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31F84">
        <w:rPr>
          <w:color w:val="000000"/>
        </w:rPr>
        <w:t xml:space="preserve"> в досудебном (внесудебном) порядке.</w:t>
      </w:r>
    </w:p>
    <w:p w:rsidR="002744CA" w:rsidRPr="00931F84" w:rsidRDefault="002744CA" w:rsidP="002744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2744CA" w:rsidRPr="00931F84" w:rsidRDefault="002744CA" w:rsidP="002744CA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931F84">
        <w:rPr>
          <w:color w:val="000000"/>
        </w:rPr>
        <w:t>5.2. Предмет жалобы</w:t>
      </w:r>
    </w:p>
    <w:p w:rsidR="002744CA" w:rsidRPr="00931F84" w:rsidRDefault="002744CA" w:rsidP="002744CA">
      <w:pPr>
        <w:tabs>
          <w:tab w:val="left" w:pos="-5670"/>
          <w:tab w:val="left" w:pos="-5529"/>
          <w:tab w:val="left" w:pos="0"/>
          <w:tab w:val="left" w:pos="993"/>
        </w:tabs>
        <w:jc w:val="both"/>
      </w:pPr>
    </w:p>
    <w:p w:rsidR="001A496F" w:rsidRPr="00931F84" w:rsidRDefault="002744CA" w:rsidP="00883ACE">
      <w:pPr>
        <w:tabs>
          <w:tab w:val="left" w:pos="-5670"/>
          <w:tab w:val="left" w:pos="-5529"/>
        </w:tabs>
        <w:ind w:firstLine="709"/>
        <w:jc w:val="both"/>
      </w:pPr>
      <w:r w:rsidRPr="00931F84">
        <w:t>5.2.1.</w:t>
      </w:r>
      <w:r w:rsidR="001A496F" w:rsidRPr="00931F84">
        <w:tab/>
      </w:r>
      <w:r w:rsidR="00932F37" w:rsidRPr="00931F84">
        <w:t xml:space="preserve">Заявитель </w:t>
      </w:r>
      <w:r w:rsidRPr="00931F84">
        <w:t>имеет право</w:t>
      </w:r>
      <w:r w:rsidR="00FA3C10" w:rsidRPr="00931F84">
        <w:t xml:space="preserve"> обратиться с жалобой, в том числе </w:t>
      </w:r>
      <w:r w:rsidR="00932F37" w:rsidRPr="00931F84">
        <w:t>в следующих случаях:</w:t>
      </w:r>
    </w:p>
    <w:p w:rsidR="00076497" w:rsidRPr="00931F84" w:rsidRDefault="00FA3C10" w:rsidP="00883ACE">
      <w:pPr>
        <w:autoSpaceDE w:val="0"/>
        <w:autoSpaceDN w:val="0"/>
        <w:adjustRightInd w:val="0"/>
        <w:ind w:firstLine="709"/>
        <w:jc w:val="both"/>
      </w:pPr>
      <w:r w:rsidRPr="00931F84">
        <w:t>5.2.1.1.</w:t>
      </w:r>
      <w:r w:rsidR="00076497" w:rsidRPr="00931F84">
        <w:t xml:space="preserve"> нарушение срока регистрации запроса заявителя о предоставлении муниципальной услуги;</w:t>
      </w:r>
    </w:p>
    <w:p w:rsidR="00076497" w:rsidRPr="00931F84" w:rsidRDefault="00FA3C10" w:rsidP="00883ACE">
      <w:pPr>
        <w:autoSpaceDE w:val="0"/>
        <w:autoSpaceDN w:val="0"/>
        <w:adjustRightInd w:val="0"/>
        <w:ind w:firstLine="709"/>
        <w:jc w:val="both"/>
      </w:pPr>
      <w:r w:rsidRPr="00931F84">
        <w:t>5.2.1.2.</w:t>
      </w:r>
      <w:r w:rsidR="00076497" w:rsidRPr="00931F84">
        <w:t xml:space="preserve"> нарушение срока предоставления муниципальной услуги;</w:t>
      </w:r>
    </w:p>
    <w:p w:rsidR="00FA3C10" w:rsidRPr="00931F84" w:rsidRDefault="00FA3C10" w:rsidP="00883AC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lastRenderedPageBreak/>
        <w:t>5.2.1.3.</w:t>
      </w:r>
      <w:r w:rsidRPr="00931F84">
        <w:rPr>
          <w:color w:val="000000"/>
        </w:rPr>
        <w:t>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076497" w:rsidRPr="00931F84" w:rsidRDefault="00FA3C10" w:rsidP="00883ACE">
      <w:pPr>
        <w:autoSpaceDE w:val="0"/>
        <w:autoSpaceDN w:val="0"/>
        <w:adjustRightInd w:val="0"/>
        <w:ind w:firstLine="709"/>
        <w:jc w:val="both"/>
      </w:pPr>
      <w:r w:rsidRPr="00931F84">
        <w:t>5.2.1.4.</w:t>
      </w:r>
      <w:r w:rsidR="00076497" w:rsidRPr="00931F84"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931F84">
        <w:t>Пермского края</w:t>
      </w:r>
      <w:r w:rsidR="00076497" w:rsidRPr="00931F84">
        <w:t>, муниципальными правовыми актами для предоставления муниципальной услуги, у заявителя;</w:t>
      </w:r>
    </w:p>
    <w:p w:rsidR="00076497" w:rsidRPr="00931F84" w:rsidRDefault="00FA3C10" w:rsidP="00883ACE">
      <w:pPr>
        <w:autoSpaceDE w:val="0"/>
        <w:autoSpaceDN w:val="0"/>
        <w:adjustRightInd w:val="0"/>
        <w:ind w:firstLine="709"/>
        <w:jc w:val="both"/>
      </w:pPr>
      <w:r w:rsidRPr="00931F84">
        <w:t>5.2.1.5.</w:t>
      </w:r>
      <w:r w:rsidR="00076497" w:rsidRPr="00931F84"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31F84">
        <w:t>Пермского края</w:t>
      </w:r>
      <w:r w:rsidR="00076497" w:rsidRPr="00931F84">
        <w:t>, муниципальными правовыми актами;</w:t>
      </w:r>
    </w:p>
    <w:p w:rsidR="00076497" w:rsidRPr="00931F84" w:rsidRDefault="00FA3C10" w:rsidP="00883ACE">
      <w:pPr>
        <w:autoSpaceDE w:val="0"/>
        <w:autoSpaceDN w:val="0"/>
        <w:adjustRightInd w:val="0"/>
        <w:ind w:firstLine="709"/>
        <w:jc w:val="both"/>
      </w:pPr>
      <w:r w:rsidRPr="00931F84">
        <w:t xml:space="preserve">5.2.1.6. </w:t>
      </w:r>
      <w:r w:rsidR="00076497" w:rsidRPr="00931F84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931F84">
        <w:t>Пермского края</w:t>
      </w:r>
      <w:r w:rsidR="00076497" w:rsidRPr="00931F84">
        <w:t>, муниципальными правовыми актами;</w:t>
      </w:r>
    </w:p>
    <w:p w:rsidR="001A496F" w:rsidRPr="00931F84" w:rsidRDefault="00FA3C10" w:rsidP="00883ACE">
      <w:pPr>
        <w:autoSpaceDE w:val="0"/>
        <w:autoSpaceDN w:val="0"/>
        <w:adjustRightInd w:val="0"/>
        <w:ind w:firstLine="709"/>
        <w:jc w:val="both"/>
      </w:pPr>
      <w:r w:rsidRPr="00931F84">
        <w:t xml:space="preserve">5.2.1.7. </w:t>
      </w:r>
      <w:r w:rsidRPr="00931F84">
        <w:rPr>
          <w:color w:val="000000"/>
        </w:rPr>
        <w:t>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3C10" w:rsidRPr="00931F84" w:rsidRDefault="00FA3C10" w:rsidP="00CC5D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5.2.2. Жалоба должна содержать:</w:t>
      </w:r>
    </w:p>
    <w:p w:rsidR="00FA3C10" w:rsidRPr="00931F84" w:rsidRDefault="00FA3C10" w:rsidP="00CC5D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A3C10" w:rsidRPr="00931F84" w:rsidRDefault="00FA3C10" w:rsidP="00CC5D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3C10" w:rsidRPr="00931F84" w:rsidRDefault="00FA3C10" w:rsidP="00CC5D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36EFD" w:rsidRPr="00931F84" w:rsidRDefault="00FA3C10" w:rsidP="00CC5D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3C10" w:rsidRPr="00931F84" w:rsidRDefault="00FA3C10" w:rsidP="00CC5D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A3C10" w:rsidRPr="00931F84" w:rsidRDefault="00FA3C10" w:rsidP="00CC5D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A3C10" w:rsidRPr="00931F84" w:rsidRDefault="00FA3C10" w:rsidP="00CC5D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3C10" w:rsidRPr="00931F84" w:rsidRDefault="00FA3C10" w:rsidP="00CC5DA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3C10" w:rsidRPr="00931F84" w:rsidRDefault="00FA3C10" w:rsidP="00CC5DAD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rPr>
          <w:rFonts w:eastAsia="Calibri"/>
          <w:color w:val="000000"/>
          <w:lang w:eastAsia="en-US"/>
        </w:rPr>
      </w:pPr>
    </w:p>
    <w:p w:rsidR="00A36EFD" w:rsidRPr="00931F84" w:rsidRDefault="00A36EFD" w:rsidP="00A36EFD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lang w:eastAsia="en-US"/>
        </w:rPr>
      </w:pPr>
    </w:p>
    <w:p w:rsidR="00A36EFD" w:rsidRPr="00931F84" w:rsidRDefault="00A36EFD" w:rsidP="0029644A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</w:rPr>
      </w:pPr>
      <w:r w:rsidRPr="00931F84">
        <w:rPr>
          <w:rFonts w:eastAsia="Calibri"/>
          <w:color w:val="000000"/>
          <w:lang w:eastAsia="en-US"/>
        </w:rPr>
        <w:lastRenderedPageBreak/>
        <w:t xml:space="preserve">5.3.1. Жалоба на решение и действие (бездействие) </w:t>
      </w:r>
      <w:r w:rsidRPr="00931F84">
        <w:rPr>
          <w:color w:val="000000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31F84">
        <w:rPr>
          <w:rFonts w:eastAsia="Calibri"/>
          <w:color w:val="000000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931F84">
        <w:rPr>
          <w:color w:val="000000"/>
        </w:rPr>
        <w:t>орган, предоставляющий муниципальную услугу,</w:t>
      </w:r>
    </w:p>
    <w:p w:rsidR="00A36EFD" w:rsidRPr="00931F84" w:rsidRDefault="00A36EFD" w:rsidP="002964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 xml:space="preserve">5.3.2. Жалоба на решение, принятое руководителем </w:t>
      </w:r>
      <w:r w:rsidRPr="00931F84">
        <w:rPr>
          <w:color w:val="000000"/>
        </w:rPr>
        <w:t>органа, предоставляющего муниципальную услугу,</w:t>
      </w:r>
      <w:r w:rsidRPr="00931F84">
        <w:rPr>
          <w:rFonts w:eastAsia="Calibri"/>
          <w:color w:val="000000"/>
          <w:lang w:eastAsia="en-US"/>
        </w:rPr>
        <w:t xml:space="preserve"> подается главе</w:t>
      </w:r>
      <w:r w:rsidR="007A6751" w:rsidRPr="00931F84">
        <w:rPr>
          <w:rFonts w:eastAsia="Calibri"/>
          <w:color w:val="000000"/>
          <w:lang w:eastAsia="en-US"/>
        </w:rPr>
        <w:t xml:space="preserve"> </w:t>
      </w:r>
      <w:r w:rsidR="00686439">
        <w:rPr>
          <w:rFonts w:eastAsia="Calibri"/>
          <w:color w:val="000000"/>
          <w:lang w:eastAsia="en-US"/>
        </w:rPr>
        <w:t xml:space="preserve">Заводо-Тюшевского сельского </w:t>
      </w:r>
      <w:r w:rsidR="007A6751" w:rsidRPr="00931F84">
        <w:rPr>
          <w:rFonts w:eastAsia="Calibri"/>
          <w:color w:val="000000"/>
          <w:lang w:eastAsia="en-US"/>
        </w:rPr>
        <w:t xml:space="preserve">поселения Октябрьского муниципального района </w:t>
      </w:r>
      <w:r w:rsidRPr="00931F84">
        <w:rPr>
          <w:rFonts w:eastAsia="Calibri"/>
          <w:color w:val="000000"/>
          <w:lang w:eastAsia="en-US"/>
        </w:rPr>
        <w:t>Пермского края.</w:t>
      </w:r>
    </w:p>
    <w:p w:rsidR="00A36EFD" w:rsidRPr="00931F84" w:rsidRDefault="00A36EFD" w:rsidP="00313A3C">
      <w:pPr>
        <w:jc w:val="both"/>
      </w:pP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31F84">
        <w:rPr>
          <w:color w:val="000000"/>
        </w:rPr>
        <w:t>5.4. Порядок подачи и рассмотрения жалобы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5.4.1. Жалоба подается в письменной форме на бумажном носителе: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</w:rPr>
      </w:pPr>
      <w:r w:rsidRPr="00931F84">
        <w:rPr>
          <w:color w:val="000000"/>
        </w:rPr>
        <w:t>5.4.1.1. непосредственно в орган, предоставляющ</w:t>
      </w:r>
      <w:r w:rsidR="004E0945">
        <w:rPr>
          <w:color w:val="000000"/>
        </w:rPr>
        <w:t>ий</w:t>
      </w:r>
      <w:r w:rsidRPr="00931F84">
        <w:rPr>
          <w:color w:val="000000"/>
        </w:rPr>
        <w:t xml:space="preserve"> муниципальную услугу</w:t>
      </w:r>
      <w:r w:rsidRPr="00931F84">
        <w:rPr>
          <w:rFonts w:eastAsia="Calibri"/>
          <w:i/>
          <w:color w:val="000000"/>
          <w:lang w:eastAsia="en-US"/>
        </w:rPr>
        <w:t>;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lang w:eastAsia="en-US"/>
        </w:rPr>
      </w:pPr>
      <w:r w:rsidRPr="00931F84">
        <w:rPr>
          <w:color w:val="000000"/>
        </w:rPr>
        <w:t>5.4.1.2. почтовым отправлением по адресу (месту нахождения) органа, предоставляющего муниципальную услугу</w:t>
      </w:r>
      <w:r w:rsidRPr="00931F84">
        <w:rPr>
          <w:rFonts w:eastAsia="Calibri"/>
          <w:i/>
          <w:color w:val="000000"/>
          <w:lang w:eastAsia="en-US"/>
        </w:rPr>
        <w:t>;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5.4.1.3. в ходе личного приема руководителя органа, предоставляющего муниципальную услугу;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5.4.2. Время приема жалоб органа, предоставляющего муниципальную услугу,</w:t>
      </w:r>
      <w:r w:rsidRPr="00931F84">
        <w:rPr>
          <w:rFonts w:eastAsia="Calibri"/>
          <w:color w:val="000000"/>
          <w:lang w:eastAsia="en-US"/>
        </w:rPr>
        <w:t xml:space="preserve"> </w:t>
      </w:r>
      <w:r w:rsidRPr="00931F84">
        <w:rPr>
          <w:color w:val="000000"/>
        </w:rPr>
        <w:t>совпадает со временем предоставления муниципальной услуги.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5.4.3. Жалоба может быть подана заявителем в электронной форме </w:t>
      </w:r>
      <w:r w:rsidR="007A6751" w:rsidRPr="00931F84">
        <w:rPr>
          <w:color w:val="000000"/>
        </w:rPr>
        <w:t xml:space="preserve">(в случае перевода муниципальной услуги в электронный вид) </w:t>
      </w:r>
      <w:r w:rsidRPr="00931F84">
        <w:rPr>
          <w:color w:val="000000"/>
        </w:rPr>
        <w:t>посредством: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5.4.3.1. официального сайта;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5.4.3.2. Единого портала;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5.4.3.3. Регионального портала.</w:t>
      </w:r>
    </w:p>
    <w:p w:rsidR="00A36EFD" w:rsidRPr="00931F84" w:rsidRDefault="00A36EFD" w:rsidP="004E094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1F84">
        <w:rPr>
          <w:color w:val="000000"/>
        </w:rPr>
        <w:t>5.4.4. При подаче жалобы в электронном виде документы, указанные</w:t>
      </w:r>
      <w:r w:rsidR="004E0945">
        <w:rPr>
          <w:color w:val="000000"/>
        </w:rPr>
        <w:t xml:space="preserve"> </w:t>
      </w:r>
      <w:r w:rsidRPr="00931F84">
        <w:rPr>
          <w:color w:val="000000"/>
        </w:rPr>
        <w:t xml:space="preserve">в </w:t>
      </w:r>
      <w:hyperlink r:id="rId18" w:history="1">
        <w:r w:rsidRPr="00931F84">
          <w:rPr>
            <w:color w:val="000000"/>
          </w:rPr>
          <w:t>пункте 5</w:t>
        </w:r>
      </w:hyperlink>
      <w:r w:rsidRPr="00931F84">
        <w:rPr>
          <w:color w:val="000000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5.4.5. Жалоба может быть подана заявителем через МФЦ</w:t>
      </w:r>
      <w:r w:rsidR="007A6751" w:rsidRPr="00931F84">
        <w:rPr>
          <w:color w:val="000000"/>
        </w:rPr>
        <w:t xml:space="preserve">. при наличии вступившего в силу соглашения, заключенного между </w:t>
      </w:r>
      <w:r w:rsidR="00DA5684" w:rsidRPr="00931F84">
        <w:rPr>
          <w:color w:val="000000"/>
        </w:rPr>
        <w:t>а</w:t>
      </w:r>
      <w:r w:rsidR="007A6751" w:rsidRPr="00931F84">
        <w:rPr>
          <w:color w:val="000000"/>
        </w:rPr>
        <w:t xml:space="preserve">дминистрацией </w:t>
      </w:r>
      <w:r w:rsidR="00DA5684" w:rsidRPr="00931F84">
        <w:rPr>
          <w:color w:val="000000"/>
        </w:rPr>
        <w:t xml:space="preserve">Заводо-Тюшевского сельского поселения </w:t>
      </w:r>
      <w:r w:rsidR="007A6751" w:rsidRPr="00931F84">
        <w:rPr>
          <w:color w:val="000000"/>
        </w:rPr>
        <w:t xml:space="preserve">Октябрьского </w:t>
      </w:r>
      <w:r w:rsidR="00DA5684" w:rsidRPr="00931F84">
        <w:rPr>
          <w:color w:val="000000"/>
        </w:rPr>
        <w:t>муниципального района Пермского края</w:t>
      </w:r>
      <w:r w:rsidR="007A6751" w:rsidRPr="00931F84">
        <w:rPr>
          <w:color w:val="000000"/>
        </w:rPr>
        <w:t xml:space="preserve"> и МФЦ, о взаимодействии</w:t>
      </w:r>
      <w:r w:rsidRPr="00931F84">
        <w:rPr>
          <w:color w:val="000000"/>
        </w:rPr>
        <w:t>. При поступлении жалобы МФЦ обеспечивает ее передачу в орган, предоставляющий муниципальную услугу,</w:t>
      </w:r>
      <w:r w:rsidRPr="00931F84">
        <w:rPr>
          <w:rFonts w:eastAsia="Calibri"/>
          <w:color w:val="000000"/>
          <w:lang w:eastAsia="en-US"/>
        </w:rPr>
        <w:t xml:space="preserve"> </w:t>
      </w:r>
      <w:r w:rsidRPr="00931F84">
        <w:rPr>
          <w:color w:val="00000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5.4.6. В органе, предоставляющем муниципальную услугу,</w:t>
      </w:r>
      <w:r w:rsidRPr="00931F84">
        <w:rPr>
          <w:rFonts w:eastAsia="Calibri"/>
          <w:color w:val="000000"/>
          <w:lang w:eastAsia="en-US"/>
        </w:rPr>
        <w:t xml:space="preserve"> </w:t>
      </w:r>
      <w:r w:rsidRPr="00931F84">
        <w:rPr>
          <w:color w:val="000000"/>
        </w:rPr>
        <w:t>определяются уполномоченные на рассмотрение жалоб должностные лица, которые обеспечивают: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5.4.6.1. прием и рассмотрение жалоб в соответствии с требованиями статьи </w:t>
      </w:r>
      <w:r w:rsidRPr="00931F84">
        <w:rPr>
          <w:rFonts w:eastAsia="Calibri"/>
          <w:color w:val="000000"/>
          <w:lang w:eastAsia="en-US"/>
        </w:rPr>
        <w:t>11.2. Федерального закона от 27 июля 2010г. № 210-ФЗ «Об организации предоставления государственных и муниципальных услуг»</w:t>
      </w:r>
      <w:r w:rsidRPr="00931F84">
        <w:rPr>
          <w:color w:val="000000"/>
        </w:rPr>
        <w:t>;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5.4.6.2. направление жалоб в уполномоченный на рассмотрение жалобы орган.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31F84">
        <w:rPr>
          <w:color w:val="000000"/>
        </w:rPr>
        <w:t>5.5. Сроки рассмотрения жалобы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5.5.1. Жалоба, поступившая в</w:t>
      </w:r>
      <w:r w:rsidRPr="00931F84">
        <w:rPr>
          <w:i/>
          <w:color w:val="000000"/>
        </w:rPr>
        <w:t xml:space="preserve"> </w:t>
      </w:r>
      <w:r w:rsidRPr="00931F84">
        <w:rPr>
          <w:color w:val="000000"/>
        </w:rPr>
        <w:t>орган, предоставляющий муниципальную услугу,</w:t>
      </w:r>
      <w:r w:rsidRPr="00931F84">
        <w:rPr>
          <w:rFonts w:eastAsia="Calibri"/>
          <w:color w:val="000000"/>
          <w:lang w:eastAsia="en-US"/>
        </w:rPr>
        <w:t xml:space="preserve"> </w:t>
      </w:r>
      <w:r w:rsidRPr="00931F84">
        <w:rPr>
          <w:color w:val="000000"/>
        </w:rPr>
        <w:t>подлежит регистрации не позднее следующего рабочего дня со дня ее поступления.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lastRenderedPageBreak/>
        <w:t>5.5.</w:t>
      </w:r>
      <w:r w:rsidR="0042258F" w:rsidRPr="00931F84">
        <w:rPr>
          <w:color w:val="000000"/>
        </w:rPr>
        <w:t>2</w:t>
      </w:r>
      <w:r w:rsidRPr="00931F84">
        <w:rPr>
          <w:color w:val="000000"/>
        </w:rPr>
        <w:t>. Жалоба, поступившая в орган, предоставляющий муниципальную услугу,</w:t>
      </w:r>
      <w:r w:rsidRPr="00931F84">
        <w:rPr>
          <w:rFonts w:eastAsia="Calibri"/>
          <w:color w:val="000000"/>
          <w:lang w:eastAsia="en-US"/>
        </w:rPr>
        <w:t xml:space="preserve"> </w:t>
      </w:r>
      <w:r w:rsidRPr="00931F84">
        <w:rPr>
          <w:color w:val="000000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5.5.</w:t>
      </w:r>
      <w:r w:rsidR="0042258F" w:rsidRPr="00931F84">
        <w:rPr>
          <w:color w:val="000000"/>
        </w:rPr>
        <w:t>3</w:t>
      </w:r>
      <w:r w:rsidRPr="00931F84">
        <w:rPr>
          <w:color w:val="000000"/>
        </w:rPr>
        <w:t>. В случае обжалования отказа органа, предоставляющего муниципальную услугу,</w:t>
      </w:r>
      <w:r w:rsidRPr="00931F84">
        <w:rPr>
          <w:rFonts w:eastAsia="Calibri"/>
          <w:color w:val="000000"/>
          <w:lang w:eastAsia="en-US"/>
        </w:rPr>
        <w:t xml:space="preserve"> либо должностных лиц, муниципальных служащих</w:t>
      </w:r>
      <w:r w:rsidRPr="00931F84">
        <w:rPr>
          <w:color w:val="000000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A36EFD" w:rsidRDefault="00A36EFD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31F84">
        <w:rPr>
          <w:color w:val="000000"/>
        </w:rPr>
        <w:t>5.6. Результат рассмотрения жалобы</w:t>
      </w:r>
    </w:p>
    <w:p w:rsidR="004E0945" w:rsidRDefault="004E0945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lang w:eastAsia="en-US"/>
        </w:rPr>
      </w:pPr>
      <w:r w:rsidRPr="00931F84">
        <w:rPr>
          <w:color w:val="000000"/>
        </w:rPr>
        <w:t xml:space="preserve">5.6.1. По результатам рассмотрения жалобы </w:t>
      </w:r>
      <w:r w:rsidRPr="00931F84">
        <w:t>орган,</w:t>
      </w:r>
      <w:r w:rsidRPr="00931F84">
        <w:rPr>
          <w:color w:val="000000"/>
        </w:rPr>
        <w:t xml:space="preserve"> предоставляющий муниципальную услугу</w:t>
      </w:r>
      <w:r w:rsidRPr="00931F84">
        <w:t>,</w:t>
      </w:r>
      <w:r w:rsidRPr="00931F84">
        <w:rPr>
          <w:b/>
          <w:i/>
        </w:rPr>
        <w:t xml:space="preserve"> </w:t>
      </w:r>
      <w:r w:rsidRPr="00931F84">
        <w:t>принимает решение</w:t>
      </w:r>
      <w:r w:rsidRPr="00931F84">
        <w:rPr>
          <w:color w:val="000000"/>
        </w:rPr>
        <w:t xml:space="preserve"> об удовлетворении жалобы либо об отказе в ее удовлетворении в форме акта органа, предоставляющего муниципальную услугу.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5.6.4.</w:t>
      </w:r>
      <w:r w:rsidRPr="00931F84">
        <w:rPr>
          <w:b/>
          <w:color w:val="000000"/>
        </w:rPr>
        <w:t xml:space="preserve"> </w:t>
      </w:r>
      <w:r w:rsidRPr="00931F84">
        <w:rPr>
          <w:color w:val="000000"/>
        </w:rPr>
        <w:t>Орган, предоставляющий муниципальную услугу,</w:t>
      </w:r>
      <w:r w:rsidRPr="00931F84">
        <w:rPr>
          <w:b/>
          <w:color w:val="000000"/>
        </w:rPr>
        <w:t xml:space="preserve"> </w:t>
      </w:r>
      <w:r w:rsidRPr="00931F84">
        <w:rPr>
          <w:color w:val="000000"/>
        </w:rPr>
        <w:t>отказывает в удовлетворении жалобы в следующих случаях: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5.6.5. Орган, предоставляющий муниципальную услугу,</w:t>
      </w:r>
      <w:r w:rsidRPr="00931F84">
        <w:rPr>
          <w:b/>
          <w:i/>
          <w:color w:val="000000"/>
        </w:rPr>
        <w:t xml:space="preserve"> </w:t>
      </w:r>
      <w:r w:rsidRPr="00931F84">
        <w:rPr>
          <w:color w:val="000000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931F84">
        <w:rPr>
          <w:color w:val="000000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</w:rPr>
      </w:pPr>
      <w:r w:rsidRPr="00931F84">
        <w:rPr>
          <w:color w:val="000000"/>
        </w:rPr>
        <w:t>5.7. Порядок информирования заявителя о результатах рассмотрения жалобы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</w:rPr>
      </w:pP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</w:rPr>
      </w:pPr>
      <w:r w:rsidRPr="00931F84">
        <w:rPr>
          <w:color w:val="000000"/>
        </w:rPr>
        <w:t>5.7.1. Ответ по результатам рассмотрения жалобы</w:t>
      </w:r>
      <w:r w:rsidRPr="00931F84">
        <w:rPr>
          <w:b/>
          <w:bCs/>
          <w:color w:val="000000"/>
        </w:rPr>
        <w:t xml:space="preserve"> </w:t>
      </w:r>
      <w:r w:rsidRPr="00931F84">
        <w:rPr>
          <w:color w:val="000000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36EFD" w:rsidRPr="00931F84" w:rsidRDefault="00A36EFD" w:rsidP="00B42E2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5.7.3. В ответе по результатам рассмотрения жалобы указываются:</w:t>
      </w:r>
    </w:p>
    <w:p w:rsidR="00A36EFD" w:rsidRPr="00931F84" w:rsidRDefault="00A36EFD" w:rsidP="00B42E2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A36EFD" w:rsidRPr="00931F84" w:rsidRDefault="00A36EFD" w:rsidP="00B42E2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6EFD" w:rsidRPr="00931F84" w:rsidRDefault="00A36EFD" w:rsidP="00B42E2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5.7.3.3. фамилия, имя, отчество (при наличии) или наименование заявителя;</w:t>
      </w:r>
    </w:p>
    <w:p w:rsidR="00A36EFD" w:rsidRPr="00931F84" w:rsidRDefault="00A36EFD" w:rsidP="00B42E2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5.7.3.4. основания для принятия решения по жалобе;</w:t>
      </w:r>
    </w:p>
    <w:p w:rsidR="00A36EFD" w:rsidRPr="00931F84" w:rsidRDefault="00A36EFD" w:rsidP="00B42E2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5.7.3.5. принятое по жалобе решение;</w:t>
      </w:r>
    </w:p>
    <w:p w:rsidR="004E0945" w:rsidRDefault="00A36EFD" w:rsidP="00B42E2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36EFD" w:rsidRPr="00931F84" w:rsidRDefault="00A36EFD" w:rsidP="00B42E2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5.7.3.7. сведения о порядке обжалования принятого по жалобе решения.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31F84">
        <w:rPr>
          <w:color w:val="000000"/>
        </w:rPr>
        <w:t>5.8. Порядок обжалования решения по жалобе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A36EFD" w:rsidRPr="00931F84" w:rsidRDefault="00A36EFD" w:rsidP="004E094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lang w:eastAsia="en-US"/>
        </w:rPr>
      </w:pPr>
      <w:r w:rsidRPr="00931F84">
        <w:rPr>
          <w:rFonts w:eastAsia="Calibri"/>
          <w:color w:val="000000"/>
          <w:lang w:eastAsia="en-US"/>
        </w:rPr>
        <w:t xml:space="preserve">5.8.1.Заявитель вправе обжаловать решения и (или) действия (бездействие) </w:t>
      </w:r>
      <w:r w:rsidRPr="00931F84">
        <w:rPr>
          <w:color w:val="000000"/>
        </w:rPr>
        <w:t xml:space="preserve">органа, предоставляющего муниципальную услугу, </w:t>
      </w:r>
      <w:r w:rsidRPr="00931F84">
        <w:rPr>
          <w:rFonts w:eastAsia="Calibri"/>
          <w:color w:val="000000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lang w:eastAsia="en-US"/>
        </w:rPr>
      </w:pP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</w:rPr>
      </w:pPr>
      <w:r w:rsidRPr="00931F84">
        <w:rPr>
          <w:color w:val="000000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</w:rPr>
      </w:pPr>
    </w:p>
    <w:p w:rsidR="00A36EFD" w:rsidRPr="00931F84" w:rsidRDefault="00A36EFD" w:rsidP="003638F3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931F84">
        <w:rPr>
          <w:rFonts w:eastAsia="Calibri"/>
          <w:color w:val="000000"/>
          <w:lang w:eastAsia="en-US"/>
        </w:rPr>
        <w:t>органе, предоставляющем муниципальную услугу</w:t>
      </w:r>
      <w:r w:rsidRPr="00931F84">
        <w:rPr>
          <w:color w:val="000000"/>
        </w:rPr>
        <w:t>, соответствующие информация 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931F84">
        <w:rPr>
          <w:i/>
          <w:color w:val="000000"/>
        </w:rPr>
        <w:t xml:space="preserve">, </w:t>
      </w:r>
      <w:r w:rsidRPr="00931F84">
        <w:rPr>
          <w:color w:val="000000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31F84">
        <w:rPr>
          <w:color w:val="000000"/>
        </w:rPr>
        <w:t xml:space="preserve">5.10. Способы информирования заявителей о порядке 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  <w:r w:rsidRPr="00931F84">
        <w:rPr>
          <w:color w:val="000000"/>
        </w:rPr>
        <w:t>подачи и рассмотрения жалобы</w:t>
      </w:r>
    </w:p>
    <w:p w:rsidR="00A36EFD" w:rsidRPr="00931F84" w:rsidRDefault="00A36EFD" w:rsidP="00A36EFD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</w:rPr>
      </w:pPr>
    </w:p>
    <w:p w:rsidR="00A36EFD" w:rsidRPr="00931F84" w:rsidRDefault="00A36EFD" w:rsidP="002225FD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931F84">
        <w:rPr>
          <w:color w:val="000000"/>
        </w:rPr>
        <w:t>5.10.1.</w:t>
      </w:r>
      <w:r w:rsidRPr="00931F84">
        <w:rPr>
          <w:b/>
          <w:i/>
          <w:color w:val="000000"/>
        </w:rPr>
        <w:t xml:space="preserve"> </w:t>
      </w:r>
      <w:r w:rsidRPr="00931F84">
        <w:rPr>
          <w:color w:val="000000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31F84">
        <w:rPr>
          <w:rFonts w:eastAsia="Calibri"/>
          <w:b/>
          <w:color w:val="000000"/>
          <w:lang w:eastAsia="en-US"/>
        </w:rPr>
        <w:t xml:space="preserve"> </w:t>
      </w:r>
      <w:r w:rsidRPr="00931F84">
        <w:rPr>
          <w:color w:val="000000"/>
        </w:rPr>
        <w:t xml:space="preserve">органа, предоставляющего муниципальную услугу, должностных лиц, </w:t>
      </w:r>
      <w:r w:rsidRPr="00931F84">
        <w:rPr>
          <w:rFonts w:eastAsia="Calibri"/>
          <w:color w:val="000000"/>
          <w:lang w:eastAsia="en-US"/>
        </w:rPr>
        <w:t>муниципальных служащих</w:t>
      </w:r>
      <w:r w:rsidRPr="00931F84">
        <w:rPr>
          <w:i/>
          <w:color w:val="000000"/>
        </w:rPr>
        <w:t xml:space="preserve"> </w:t>
      </w:r>
      <w:r w:rsidRPr="00931F84">
        <w:rPr>
          <w:color w:val="000000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A36EFD" w:rsidRPr="00931F84" w:rsidRDefault="00A36EFD" w:rsidP="002F25B3">
      <w:pPr>
        <w:spacing w:line="280" w:lineRule="exact"/>
        <w:jc w:val="both"/>
        <w:rPr>
          <w:color w:val="000000"/>
        </w:rPr>
      </w:pPr>
      <w:bookmarkStart w:id="7" w:name="Par129"/>
      <w:bookmarkStart w:id="8" w:name="Par172"/>
      <w:bookmarkEnd w:id="7"/>
      <w:bookmarkEnd w:id="8"/>
    </w:p>
    <w:p w:rsidR="00313A3C" w:rsidRDefault="00313A3C" w:rsidP="00313A3C">
      <w:pPr>
        <w:jc w:val="both"/>
        <w:rPr>
          <w:sz w:val="28"/>
          <w:szCs w:val="28"/>
        </w:rPr>
      </w:pPr>
    </w:p>
    <w:p w:rsidR="002225FD" w:rsidRDefault="002225FD" w:rsidP="00313A3C">
      <w:pPr>
        <w:jc w:val="both"/>
        <w:rPr>
          <w:sz w:val="28"/>
          <w:szCs w:val="28"/>
        </w:rPr>
      </w:pPr>
    </w:p>
    <w:p w:rsidR="00A36EFD" w:rsidRPr="002F25B3" w:rsidRDefault="00A36EFD" w:rsidP="00A36EFD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lastRenderedPageBreak/>
        <w:t>Приложение № 1</w:t>
      </w:r>
    </w:p>
    <w:p w:rsidR="00E96D16" w:rsidRDefault="00A36EFD" w:rsidP="00B350B6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к административному регламенту</w:t>
      </w:r>
      <w:r w:rsidR="00307144"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«</w:t>
      </w:r>
      <w:r w:rsidR="00B350B6" w:rsidRPr="002F25B3">
        <w:rPr>
          <w:color w:val="000000"/>
          <w:sz w:val="20"/>
          <w:szCs w:val="20"/>
        </w:rPr>
        <w:t>Выдача</w:t>
      </w:r>
      <w:r w:rsidR="00E96D16">
        <w:rPr>
          <w:color w:val="000000"/>
          <w:sz w:val="20"/>
          <w:szCs w:val="20"/>
        </w:rPr>
        <w:t xml:space="preserve"> </w:t>
      </w:r>
      <w:r w:rsidR="00B350B6" w:rsidRPr="002F25B3">
        <w:rPr>
          <w:color w:val="000000"/>
          <w:sz w:val="20"/>
          <w:szCs w:val="20"/>
        </w:rPr>
        <w:t>разрешения</w:t>
      </w:r>
    </w:p>
    <w:p w:rsidR="00307144" w:rsidRDefault="00307144" w:rsidP="00B350B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350B6" w:rsidRPr="002F25B3">
        <w:rPr>
          <w:color w:val="000000"/>
          <w:sz w:val="20"/>
          <w:szCs w:val="20"/>
        </w:rPr>
        <w:t>на вступление</w:t>
      </w:r>
      <w:r>
        <w:rPr>
          <w:color w:val="000000"/>
          <w:sz w:val="20"/>
          <w:szCs w:val="20"/>
        </w:rPr>
        <w:t xml:space="preserve"> </w:t>
      </w:r>
      <w:r w:rsidR="00215DF0" w:rsidRPr="002F25B3">
        <w:rPr>
          <w:color w:val="000000"/>
          <w:sz w:val="20"/>
          <w:szCs w:val="20"/>
        </w:rPr>
        <w:t>в брак</w:t>
      </w:r>
      <w:r w:rsidR="00B350B6" w:rsidRPr="002F25B3">
        <w:rPr>
          <w:color w:val="000000"/>
          <w:sz w:val="20"/>
          <w:szCs w:val="20"/>
        </w:rPr>
        <w:t xml:space="preserve"> несовершеннолетним</w:t>
      </w:r>
      <w:r>
        <w:rPr>
          <w:color w:val="000000"/>
          <w:sz w:val="20"/>
          <w:szCs w:val="20"/>
        </w:rPr>
        <w:t>и</w:t>
      </w:r>
      <w:r w:rsidR="00B350B6" w:rsidRPr="002F25B3">
        <w:rPr>
          <w:color w:val="000000"/>
          <w:sz w:val="20"/>
          <w:szCs w:val="20"/>
        </w:rPr>
        <w:t xml:space="preserve"> </w:t>
      </w:r>
    </w:p>
    <w:p w:rsidR="00A36EFD" w:rsidRDefault="00B350B6" w:rsidP="00B350B6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лицам</w:t>
      </w:r>
      <w:r w:rsidR="00307144"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>, достигшим</w:t>
      </w:r>
      <w:r w:rsidR="00307144"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 xml:space="preserve"> возраста шестнадцати лет</w:t>
      </w:r>
      <w:r w:rsidR="00A36EFD" w:rsidRPr="002F25B3">
        <w:rPr>
          <w:color w:val="000000"/>
          <w:sz w:val="20"/>
          <w:szCs w:val="20"/>
        </w:rPr>
        <w:t>»</w:t>
      </w:r>
      <w:r w:rsidR="00307144">
        <w:rPr>
          <w:color w:val="000000"/>
          <w:sz w:val="20"/>
          <w:szCs w:val="20"/>
        </w:rPr>
        <w:t>,</w:t>
      </w:r>
    </w:p>
    <w:p w:rsidR="00307144" w:rsidRDefault="00307144" w:rsidP="00B350B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утвержденному постановлением администрации </w:t>
      </w:r>
    </w:p>
    <w:p w:rsidR="00307144" w:rsidRDefault="00307144" w:rsidP="00B350B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Заводо-Тюшевского сельского поселения</w:t>
      </w:r>
    </w:p>
    <w:p w:rsidR="00307144" w:rsidRDefault="00307144" w:rsidP="00B350B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Октябрьского муниципального района</w:t>
      </w:r>
    </w:p>
    <w:p w:rsidR="00307144" w:rsidRDefault="00307144" w:rsidP="00B350B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Пермского края</w:t>
      </w:r>
    </w:p>
    <w:p w:rsidR="00307144" w:rsidRDefault="00307144" w:rsidP="00B350B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E96D16">
        <w:rPr>
          <w:color w:val="000000"/>
          <w:sz w:val="20"/>
          <w:szCs w:val="20"/>
          <w:u w:val="single"/>
        </w:rPr>
        <w:t>19.02.2015</w:t>
      </w:r>
      <w:r>
        <w:rPr>
          <w:color w:val="000000"/>
          <w:sz w:val="20"/>
          <w:szCs w:val="20"/>
        </w:rPr>
        <w:t xml:space="preserve"> № </w:t>
      </w:r>
      <w:r w:rsidRPr="00E96D16">
        <w:rPr>
          <w:color w:val="000000"/>
          <w:sz w:val="20"/>
          <w:szCs w:val="20"/>
          <w:u w:val="single"/>
        </w:rPr>
        <w:t>16</w:t>
      </w:r>
    </w:p>
    <w:p w:rsidR="00307144" w:rsidRPr="002F25B3" w:rsidRDefault="00307144" w:rsidP="00B350B6">
      <w:pPr>
        <w:spacing w:line="280" w:lineRule="exact"/>
        <w:jc w:val="right"/>
        <w:rPr>
          <w:color w:val="000000"/>
          <w:sz w:val="20"/>
          <w:szCs w:val="20"/>
        </w:rPr>
      </w:pPr>
    </w:p>
    <w:p w:rsidR="00A36EFD" w:rsidRPr="00FD576C" w:rsidRDefault="00A36EFD" w:rsidP="00A36EFD">
      <w:pPr>
        <w:spacing w:line="280" w:lineRule="exact"/>
        <w:jc w:val="right"/>
        <w:rPr>
          <w:color w:val="000000"/>
        </w:rPr>
      </w:pPr>
    </w:p>
    <w:p w:rsidR="005706E0" w:rsidRDefault="0029218D" w:rsidP="005706E0">
      <w:pPr>
        <w:spacing w:line="280" w:lineRule="exact"/>
        <w:ind w:left="4820"/>
        <w:rPr>
          <w:color w:val="000000"/>
        </w:rPr>
      </w:pPr>
      <w:r>
        <w:rPr>
          <w:color w:val="000000"/>
        </w:rPr>
        <w:t xml:space="preserve"> </w:t>
      </w:r>
      <w:r w:rsidR="005706E0">
        <w:rPr>
          <w:color w:val="000000"/>
        </w:rPr>
        <w:t xml:space="preserve">В </w:t>
      </w:r>
      <w:r>
        <w:rPr>
          <w:color w:val="000000"/>
        </w:rPr>
        <w:t>а</w:t>
      </w:r>
      <w:r w:rsidR="005706E0">
        <w:rPr>
          <w:color w:val="000000"/>
        </w:rPr>
        <w:t xml:space="preserve">дминистрацию </w:t>
      </w:r>
      <w:r>
        <w:rPr>
          <w:color w:val="000000"/>
        </w:rPr>
        <w:t xml:space="preserve">Заводо-Тюшевского    сельского </w:t>
      </w:r>
      <w:r w:rsidR="005706E0">
        <w:rPr>
          <w:color w:val="000000"/>
        </w:rPr>
        <w:t xml:space="preserve">поселения Октябрьского </w:t>
      </w:r>
      <w:r>
        <w:rPr>
          <w:color w:val="000000"/>
        </w:rPr>
        <w:t xml:space="preserve"> </w:t>
      </w:r>
      <w:r w:rsidR="005706E0">
        <w:rPr>
          <w:color w:val="000000"/>
        </w:rPr>
        <w:t>муниципального района Пермского края</w:t>
      </w:r>
      <w:r w:rsidR="00A36EFD" w:rsidRPr="00FD576C">
        <w:rPr>
          <w:color w:val="000000"/>
        </w:rPr>
        <w:t xml:space="preserve">     </w:t>
      </w:r>
    </w:p>
    <w:p w:rsidR="00A36EFD" w:rsidRPr="00FD576C" w:rsidRDefault="00A36EFD" w:rsidP="005706E0">
      <w:pPr>
        <w:spacing w:line="280" w:lineRule="exact"/>
        <w:ind w:left="4820"/>
        <w:rPr>
          <w:color w:val="000000"/>
        </w:rPr>
      </w:pPr>
      <w:r w:rsidRPr="00FD576C">
        <w:rPr>
          <w:color w:val="000000"/>
        </w:rPr>
        <w:t xml:space="preserve">                            </w:t>
      </w:r>
    </w:p>
    <w:p w:rsidR="00A36EFD" w:rsidRPr="00FD576C" w:rsidRDefault="00A36EFD" w:rsidP="005706E0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                                 </w:t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Pr="00FD576C">
        <w:rPr>
          <w:color w:val="000000"/>
        </w:rPr>
        <w:t>от ___________________________________</w:t>
      </w:r>
    </w:p>
    <w:p w:rsidR="00A36EFD" w:rsidRPr="00FD576C" w:rsidRDefault="005706E0" w:rsidP="005706E0">
      <w:pPr>
        <w:spacing w:line="280" w:lineRule="exac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A36EFD" w:rsidRPr="00FD576C">
        <w:rPr>
          <w:color w:val="000000"/>
        </w:rPr>
        <w:t>(фамилия, имя, отчество полностью)</w:t>
      </w:r>
    </w:p>
    <w:p w:rsidR="00A36EFD" w:rsidRDefault="00A36EFD" w:rsidP="005706E0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</w:t>
      </w:r>
      <w:r w:rsidR="005706E0">
        <w:rPr>
          <w:color w:val="000000"/>
        </w:rPr>
        <w:t xml:space="preserve"> </w:t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Pr="00FD576C">
        <w:rPr>
          <w:color w:val="000000"/>
        </w:rPr>
        <w:t>проживающего по адресу: ______________</w:t>
      </w:r>
    </w:p>
    <w:p w:rsidR="005706E0" w:rsidRDefault="005706E0" w:rsidP="005706E0">
      <w:pPr>
        <w:spacing w:line="280" w:lineRule="exact"/>
        <w:ind w:left="4956"/>
        <w:rPr>
          <w:color w:val="000000"/>
        </w:rPr>
      </w:pPr>
      <w:r>
        <w:rPr>
          <w:color w:val="000000"/>
        </w:rPr>
        <w:t>_____________________________________</w:t>
      </w:r>
    </w:p>
    <w:p w:rsidR="005706E0" w:rsidRDefault="005706E0" w:rsidP="005706E0">
      <w:pPr>
        <w:spacing w:line="280" w:lineRule="exact"/>
        <w:ind w:left="4248" w:firstLine="708"/>
        <w:rPr>
          <w:color w:val="000000"/>
        </w:rPr>
      </w:pPr>
      <w:r>
        <w:rPr>
          <w:color w:val="000000"/>
        </w:rPr>
        <w:t>зарегистрированного по адресу:__________</w:t>
      </w:r>
    </w:p>
    <w:p w:rsidR="005706E0" w:rsidRPr="00FD576C" w:rsidRDefault="005706E0" w:rsidP="005706E0">
      <w:pPr>
        <w:spacing w:line="280" w:lineRule="exact"/>
        <w:ind w:left="4248" w:firstLine="708"/>
        <w:rPr>
          <w:color w:val="000000"/>
        </w:rPr>
      </w:pPr>
      <w:r>
        <w:rPr>
          <w:color w:val="000000"/>
        </w:rPr>
        <w:t>_____________________________________</w:t>
      </w:r>
    </w:p>
    <w:p w:rsidR="00A36EFD" w:rsidRDefault="005706E0" w:rsidP="005706E0">
      <w:pPr>
        <w:spacing w:line="280" w:lineRule="exact"/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A36EFD" w:rsidRPr="00FD576C">
        <w:rPr>
          <w:color w:val="000000"/>
        </w:rPr>
        <w:t>тел. _________________________________</w:t>
      </w:r>
    </w:p>
    <w:p w:rsidR="00A36EFD" w:rsidRPr="00FD576C" w:rsidRDefault="005706E0" w:rsidP="005706E0">
      <w:pPr>
        <w:spacing w:line="280" w:lineRule="exact"/>
        <w:ind w:left="4248" w:firstLine="708"/>
        <w:rPr>
          <w:color w:val="000000"/>
        </w:rPr>
      </w:pPr>
      <w:r>
        <w:rPr>
          <w:color w:val="000000"/>
        </w:rPr>
        <w:t>паспорт _______________________________</w:t>
      </w:r>
    </w:p>
    <w:p w:rsidR="00A36EFD" w:rsidRPr="00FD576C" w:rsidRDefault="00A36EFD" w:rsidP="005706E0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                                   </w:t>
      </w:r>
      <w:r w:rsidR="005706E0">
        <w:rPr>
          <w:color w:val="000000"/>
        </w:rPr>
        <w:tab/>
      </w:r>
      <w:r w:rsidRPr="00FD576C">
        <w:rPr>
          <w:color w:val="000000"/>
        </w:rPr>
        <w:t xml:space="preserve">   </w:t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="005706E0">
        <w:rPr>
          <w:color w:val="000000"/>
        </w:rPr>
        <w:tab/>
      </w:r>
      <w:r w:rsidRPr="00FD576C">
        <w:rPr>
          <w:color w:val="000000"/>
        </w:rPr>
        <w:t>(серия, номер, кем и когда выдан)</w:t>
      </w:r>
    </w:p>
    <w:p w:rsidR="00A36EFD" w:rsidRPr="00FD576C" w:rsidRDefault="00A36EFD" w:rsidP="00A36EFD">
      <w:pPr>
        <w:spacing w:line="280" w:lineRule="exact"/>
        <w:rPr>
          <w:color w:val="000000"/>
        </w:rPr>
      </w:pPr>
    </w:p>
    <w:p w:rsidR="00A36EFD" w:rsidRPr="00FD576C" w:rsidRDefault="00A36EFD" w:rsidP="00A36EFD">
      <w:pPr>
        <w:spacing w:line="280" w:lineRule="exact"/>
        <w:rPr>
          <w:color w:val="000000"/>
        </w:rPr>
      </w:pPr>
    </w:p>
    <w:p w:rsidR="00A36EFD" w:rsidRPr="005706E0" w:rsidRDefault="00A36EFD" w:rsidP="00A36EFD">
      <w:pPr>
        <w:spacing w:line="280" w:lineRule="exact"/>
        <w:jc w:val="center"/>
        <w:rPr>
          <w:b/>
          <w:color w:val="000000"/>
        </w:rPr>
      </w:pPr>
      <w:r w:rsidRPr="005706E0">
        <w:rPr>
          <w:b/>
          <w:color w:val="000000"/>
        </w:rPr>
        <w:t>ЗАЯВЛЕНИЕ</w:t>
      </w:r>
    </w:p>
    <w:p w:rsidR="00A36EFD" w:rsidRPr="00FD576C" w:rsidRDefault="00A36EFD" w:rsidP="00A36EFD">
      <w:pPr>
        <w:spacing w:line="280" w:lineRule="exact"/>
        <w:rPr>
          <w:color w:val="000000"/>
        </w:rPr>
      </w:pPr>
    </w:p>
    <w:p w:rsidR="00A36EFD" w:rsidRPr="00FD576C" w:rsidRDefault="005706E0" w:rsidP="00A36EFD">
      <w:pPr>
        <w:spacing w:line="280" w:lineRule="exact"/>
        <w:rPr>
          <w:color w:val="000000"/>
        </w:rPr>
      </w:pPr>
      <w:r>
        <w:rPr>
          <w:color w:val="000000"/>
        </w:rPr>
        <w:t>Я, ______________________________________________________________________________</w:t>
      </w:r>
    </w:p>
    <w:p w:rsidR="00A36EFD" w:rsidRPr="00FD576C" w:rsidRDefault="00A36EFD" w:rsidP="005706E0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</w:t>
      </w:r>
      <w:r w:rsidR="005706E0">
        <w:rPr>
          <w:color w:val="000000"/>
          <w:sz w:val="20"/>
        </w:rPr>
        <w:t>Ф.И.О. полностью, день, месяц, год рождения</w:t>
      </w:r>
      <w:r w:rsidRPr="00FD576C">
        <w:rPr>
          <w:color w:val="000000"/>
          <w:sz w:val="20"/>
        </w:rPr>
        <w:t>)</w:t>
      </w:r>
    </w:p>
    <w:p w:rsidR="00A36EFD" w:rsidRPr="00FD576C" w:rsidRDefault="00A36EFD" w:rsidP="00A36EFD">
      <w:pPr>
        <w:spacing w:line="280" w:lineRule="exact"/>
        <w:rPr>
          <w:color w:val="000000"/>
        </w:rPr>
      </w:pPr>
    </w:p>
    <w:p w:rsidR="00A36EFD" w:rsidRDefault="005706E0" w:rsidP="00A36EFD">
      <w:pPr>
        <w:spacing w:line="280" w:lineRule="exact"/>
        <w:rPr>
          <w:color w:val="000000"/>
        </w:rPr>
      </w:pPr>
      <w:r>
        <w:rPr>
          <w:color w:val="000000"/>
        </w:rPr>
        <w:t>прошу выдать разрешение на вступление</w:t>
      </w:r>
      <w:r w:rsidR="00A36EFD" w:rsidRPr="00FD576C">
        <w:rPr>
          <w:color w:val="000000"/>
        </w:rPr>
        <w:t xml:space="preserve"> </w:t>
      </w:r>
      <w:r w:rsidR="0041635F">
        <w:rPr>
          <w:color w:val="000000"/>
        </w:rPr>
        <w:t>в брак ____________________________________</w:t>
      </w:r>
    </w:p>
    <w:p w:rsidR="0041635F" w:rsidRPr="00FD576C" w:rsidRDefault="0041635F" w:rsidP="00A36EFD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A36EFD" w:rsidRPr="00FD576C" w:rsidRDefault="00A36EFD" w:rsidP="0041635F">
      <w:pPr>
        <w:spacing w:line="280" w:lineRule="exact"/>
        <w:jc w:val="center"/>
        <w:rPr>
          <w:color w:val="000000"/>
          <w:sz w:val="20"/>
        </w:rPr>
      </w:pPr>
      <w:r w:rsidRPr="00FD576C">
        <w:rPr>
          <w:color w:val="000000"/>
          <w:sz w:val="20"/>
        </w:rPr>
        <w:t>(</w:t>
      </w:r>
      <w:r w:rsidR="0041635F">
        <w:rPr>
          <w:color w:val="000000"/>
          <w:sz w:val="20"/>
        </w:rPr>
        <w:t>Ф.И.О. полностью, день, месяц, год рождения</w:t>
      </w:r>
      <w:r w:rsidRPr="00FD576C">
        <w:rPr>
          <w:color w:val="000000"/>
          <w:sz w:val="20"/>
        </w:rPr>
        <w:t>)</w:t>
      </w:r>
    </w:p>
    <w:p w:rsidR="00A36EFD" w:rsidRPr="00FD576C" w:rsidRDefault="00A36EFD" w:rsidP="00A36EFD">
      <w:pPr>
        <w:spacing w:line="280" w:lineRule="exact"/>
        <w:jc w:val="center"/>
        <w:rPr>
          <w:color w:val="000000"/>
          <w:sz w:val="20"/>
        </w:rPr>
      </w:pPr>
    </w:p>
    <w:p w:rsidR="00A36EFD" w:rsidRDefault="00A36EFD" w:rsidP="0041635F">
      <w:pPr>
        <w:spacing w:line="280" w:lineRule="exact"/>
        <w:rPr>
          <w:color w:val="000000"/>
        </w:rPr>
      </w:pPr>
      <w:r w:rsidRPr="00FD576C">
        <w:rPr>
          <w:color w:val="000000"/>
        </w:rPr>
        <w:t xml:space="preserve">    </w:t>
      </w:r>
      <w:r w:rsidR="0041635F">
        <w:rPr>
          <w:color w:val="000000"/>
        </w:rPr>
        <w:t>По следующим причинам:</w:t>
      </w:r>
    </w:p>
    <w:p w:rsidR="0041635F" w:rsidRDefault="0041635F" w:rsidP="0041635F">
      <w:pPr>
        <w:spacing w:line="280" w:lineRule="exact"/>
        <w:rPr>
          <w:color w:val="000000"/>
        </w:rPr>
      </w:pPr>
    </w:p>
    <w:p w:rsidR="0041635F" w:rsidRDefault="0041635F" w:rsidP="0041635F">
      <w:pPr>
        <w:pBdr>
          <w:top w:val="single" w:sz="12" w:space="1" w:color="auto"/>
          <w:bottom w:val="single" w:sz="12" w:space="1" w:color="auto"/>
        </w:pBdr>
        <w:spacing w:line="280" w:lineRule="exact"/>
        <w:rPr>
          <w:color w:val="000000"/>
        </w:rPr>
      </w:pPr>
    </w:p>
    <w:p w:rsidR="0041635F" w:rsidRDefault="0041635F" w:rsidP="0041635F">
      <w:pPr>
        <w:pBdr>
          <w:bottom w:val="single" w:sz="12" w:space="1" w:color="auto"/>
          <w:between w:val="single" w:sz="12" w:space="1" w:color="auto"/>
        </w:pBdr>
        <w:spacing w:line="280" w:lineRule="exact"/>
        <w:rPr>
          <w:color w:val="000000"/>
        </w:rPr>
      </w:pPr>
    </w:p>
    <w:p w:rsidR="0041635F" w:rsidRPr="00FD576C" w:rsidRDefault="0041635F" w:rsidP="0041635F">
      <w:pPr>
        <w:spacing w:line="280" w:lineRule="exact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A36EFD" w:rsidRDefault="00A36EFD" w:rsidP="00A36EFD">
      <w:pPr>
        <w:spacing w:line="280" w:lineRule="exact"/>
        <w:rPr>
          <w:color w:val="000000"/>
        </w:rPr>
      </w:pPr>
    </w:p>
    <w:p w:rsidR="0041635F" w:rsidRDefault="0041635F" w:rsidP="00A36EFD">
      <w:pPr>
        <w:spacing w:line="280" w:lineRule="exact"/>
        <w:rPr>
          <w:color w:val="000000"/>
        </w:rPr>
      </w:pPr>
      <w:r>
        <w:rPr>
          <w:color w:val="000000"/>
        </w:rPr>
        <w:t>К заявлению прилагаю:</w:t>
      </w:r>
    </w:p>
    <w:p w:rsidR="0041635F" w:rsidRDefault="0041635F" w:rsidP="00A36EFD">
      <w:pPr>
        <w:spacing w:line="280" w:lineRule="exact"/>
        <w:rPr>
          <w:color w:val="000000"/>
        </w:rPr>
      </w:pPr>
      <w:r>
        <w:rPr>
          <w:color w:val="000000"/>
        </w:rPr>
        <w:t>1)_____________________________________________________________________________</w:t>
      </w:r>
    </w:p>
    <w:p w:rsidR="0041635F" w:rsidRDefault="0041635F" w:rsidP="00A36EFD">
      <w:pPr>
        <w:spacing w:line="280" w:lineRule="exact"/>
        <w:rPr>
          <w:color w:val="000000"/>
        </w:rPr>
      </w:pPr>
      <w:r>
        <w:rPr>
          <w:color w:val="000000"/>
        </w:rPr>
        <w:t>2)_____________________________________________________________________________</w:t>
      </w:r>
    </w:p>
    <w:p w:rsidR="0041635F" w:rsidRDefault="0041635F" w:rsidP="00A36EFD">
      <w:pPr>
        <w:spacing w:line="280" w:lineRule="exact"/>
        <w:rPr>
          <w:color w:val="000000"/>
        </w:rPr>
      </w:pPr>
      <w:r>
        <w:rPr>
          <w:color w:val="000000"/>
        </w:rPr>
        <w:t>3)____________________________________________________________________________</w:t>
      </w:r>
      <w:r w:rsidR="00B1694A">
        <w:rPr>
          <w:color w:val="000000"/>
        </w:rPr>
        <w:t>__</w:t>
      </w:r>
    </w:p>
    <w:p w:rsidR="0041635F" w:rsidRDefault="0041635F" w:rsidP="00A36EFD">
      <w:pPr>
        <w:spacing w:line="280" w:lineRule="exact"/>
        <w:rPr>
          <w:color w:val="000000"/>
        </w:rPr>
      </w:pPr>
    </w:p>
    <w:p w:rsidR="0041635F" w:rsidRPr="00FD576C" w:rsidRDefault="0041635F" w:rsidP="00A36EFD">
      <w:pPr>
        <w:spacing w:line="280" w:lineRule="exact"/>
        <w:rPr>
          <w:color w:val="000000"/>
        </w:rPr>
      </w:pPr>
    </w:p>
    <w:p w:rsidR="00A36EFD" w:rsidRPr="00FD576C" w:rsidRDefault="00A36EFD" w:rsidP="00A36EFD">
      <w:pPr>
        <w:spacing w:line="280" w:lineRule="exact"/>
        <w:rPr>
          <w:color w:val="000000"/>
        </w:rPr>
      </w:pPr>
      <w:r w:rsidRPr="00FD576C">
        <w:rPr>
          <w:color w:val="000000"/>
        </w:rPr>
        <w:t>«_____» _________ 20___ г. Подпись заявителя _____________/________________</w:t>
      </w:r>
    </w:p>
    <w:p w:rsidR="00A36EFD" w:rsidRPr="00FD576C" w:rsidRDefault="00A36EFD" w:rsidP="00A36EFD">
      <w:pPr>
        <w:spacing w:line="280" w:lineRule="exact"/>
        <w:rPr>
          <w:color w:val="000000"/>
        </w:rPr>
      </w:pPr>
    </w:p>
    <w:p w:rsidR="00F4039B" w:rsidRPr="00D1334F" w:rsidRDefault="00F4039B" w:rsidP="00F4039B">
      <w:pPr>
        <w:pStyle w:val="ad"/>
        <w:ind w:firstLine="709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</w:t>
      </w:r>
      <w:r w:rsidRPr="00D1334F">
        <w:rPr>
          <w:rFonts w:ascii="Times New Roman" w:hAnsi="Times New Roman" w:cs="Times New Roman"/>
          <w:sz w:val="24"/>
        </w:rPr>
        <w:lastRenderedPageBreak/>
        <w:t xml:space="preserve">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разрешения на </w:t>
      </w:r>
      <w:r>
        <w:rPr>
          <w:rFonts w:ascii="Times New Roman" w:hAnsi="Times New Roman" w:cs="Times New Roman"/>
          <w:sz w:val="24"/>
        </w:rPr>
        <w:t>заключение</w:t>
      </w:r>
      <w:r w:rsidRPr="00D1334F">
        <w:rPr>
          <w:rFonts w:ascii="Times New Roman" w:hAnsi="Times New Roman" w:cs="Times New Roman"/>
          <w:sz w:val="24"/>
        </w:rPr>
        <w:t xml:space="preserve"> брак</w:t>
      </w:r>
      <w:r>
        <w:rPr>
          <w:rFonts w:ascii="Times New Roman" w:hAnsi="Times New Roman" w:cs="Times New Roman"/>
          <w:sz w:val="24"/>
        </w:rPr>
        <w:t>а с ____________________________________________</w:t>
      </w:r>
      <w:r w:rsidRPr="00D1334F">
        <w:rPr>
          <w:rFonts w:ascii="Times New Roman" w:hAnsi="Times New Roman" w:cs="Times New Roman"/>
          <w:sz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D1334F">
        <w:rPr>
          <w:rFonts w:ascii="Times New Roman" w:hAnsi="Times New Roman" w:cs="Times New Roman"/>
          <w:sz w:val="24"/>
        </w:rPr>
        <w:t>.</w:t>
      </w:r>
    </w:p>
    <w:p w:rsidR="00F4039B" w:rsidRPr="00D1334F" w:rsidRDefault="00F4039B" w:rsidP="00F4039B">
      <w:pPr>
        <w:pStyle w:val="ad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 Согласие действует в течение 1 года со дня подписания настоящего заявления.</w:t>
      </w:r>
    </w:p>
    <w:p w:rsidR="00F4039B" w:rsidRDefault="00F4039B" w:rsidP="00F4039B">
      <w:pPr>
        <w:pStyle w:val="ad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 Мне разъяснено, что данное согласие может быть отозвано мною в письменной форме.</w:t>
      </w:r>
    </w:p>
    <w:p w:rsidR="00F4039B" w:rsidRPr="00D1334F" w:rsidRDefault="00F4039B" w:rsidP="00F4039B">
      <w:pPr>
        <w:pStyle w:val="ad"/>
        <w:rPr>
          <w:rFonts w:ascii="Times New Roman" w:hAnsi="Times New Roman" w:cs="Times New Roman"/>
          <w:sz w:val="24"/>
        </w:rPr>
      </w:pPr>
    </w:p>
    <w:p w:rsidR="00F4039B" w:rsidRPr="00D1334F" w:rsidRDefault="00F4039B" w:rsidP="00F4039B">
      <w:pPr>
        <w:pStyle w:val="ad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 "___"_________ 20___года _______________</w:t>
      </w:r>
      <w:r>
        <w:rPr>
          <w:rFonts w:ascii="Times New Roman" w:hAnsi="Times New Roman" w:cs="Times New Roman"/>
          <w:sz w:val="24"/>
        </w:rPr>
        <w:t>____</w:t>
      </w:r>
      <w:r w:rsidRPr="00D13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D1334F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F4039B" w:rsidRPr="00D1334F" w:rsidRDefault="00F4039B" w:rsidP="00F4039B">
      <w:pPr>
        <w:pStyle w:val="ad"/>
        <w:ind w:left="3545" w:firstLine="709"/>
        <w:jc w:val="left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подпись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D1334F">
        <w:rPr>
          <w:rFonts w:ascii="Times New Roman" w:hAnsi="Times New Roman" w:cs="Times New Roman"/>
          <w:sz w:val="24"/>
        </w:rPr>
        <w:t>расшифровка подписи</w:t>
      </w:r>
    </w:p>
    <w:p w:rsidR="00F4039B" w:rsidRDefault="00F4039B" w:rsidP="00F4039B">
      <w:pPr>
        <w:pStyle w:val="ad"/>
        <w:jc w:val="left"/>
        <w:rPr>
          <w:rFonts w:ascii="Times New Roman" w:hAnsi="Times New Roman" w:cs="Times New Roman"/>
          <w:sz w:val="24"/>
        </w:rPr>
      </w:pPr>
    </w:p>
    <w:p w:rsidR="00F4039B" w:rsidRPr="00D1334F" w:rsidRDefault="00F4039B" w:rsidP="00F4039B">
      <w:pPr>
        <w:pStyle w:val="ad"/>
        <w:jc w:val="left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>"___" __________ 20___ года ______________</w:t>
      </w:r>
      <w:r>
        <w:rPr>
          <w:rFonts w:ascii="Times New Roman" w:hAnsi="Times New Roman" w:cs="Times New Roman"/>
          <w:sz w:val="24"/>
        </w:rPr>
        <w:t>____</w:t>
      </w:r>
      <w:r w:rsidRPr="00D13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Pr="00D1334F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D1334F">
        <w:rPr>
          <w:rFonts w:ascii="Times New Roman" w:hAnsi="Times New Roman" w:cs="Times New Roman"/>
          <w:sz w:val="24"/>
        </w:rPr>
        <w:t xml:space="preserve"> </w:t>
      </w:r>
    </w:p>
    <w:p w:rsidR="00F4039B" w:rsidRPr="00D1334F" w:rsidRDefault="00F4039B" w:rsidP="00F4039B">
      <w:pPr>
        <w:pStyle w:val="ad"/>
        <w:ind w:left="3545" w:firstLine="709"/>
        <w:jc w:val="left"/>
        <w:rPr>
          <w:rFonts w:ascii="Times New Roman" w:hAnsi="Times New Roman" w:cs="Times New Roman"/>
          <w:sz w:val="24"/>
        </w:rPr>
      </w:pPr>
      <w:r w:rsidRPr="00D1334F">
        <w:rPr>
          <w:rFonts w:ascii="Times New Roman" w:hAnsi="Times New Roman" w:cs="Times New Roman"/>
          <w:sz w:val="24"/>
        </w:rPr>
        <w:t xml:space="preserve"> подпись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D1334F">
        <w:rPr>
          <w:rFonts w:ascii="Times New Roman" w:hAnsi="Times New Roman" w:cs="Times New Roman"/>
          <w:sz w:val="24"/>
        </w:rPr>
        <w:t>расшифровка подписи</w:t>
      </w:r>
    </w:p>
    <w:p w:rsidR="00F4039B" w:rsidRPr="00C31101" w:rsidRDefault="00F4039B" w:rsidP="00F4039B">
      <w:pPr>
        <w:pStyle w:val="1"/>
        <w:ind w:right="-6"/>
        <w:jc w:val="both"/>
        <w:rPr>
          <w:sz w:val="24"/>
          <w:szCs w:val="24"/>
        </w:rPr>
      </w:pPr>
    </w:p>
    <w:p w:rsidR="00F4039B" w:rsidRPr="00F4039B" w:rsidRDefault="00F4039B" w:rsidP="00F4039B">
      <w:pPr>
        <w:pStyle w:val="1"/>
        <w:ind w:right="-6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С действиями несовершеннолетнего(ей) </w:t>
      </w:r>
      <w:r w:rsidR="00FF008E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>согласны:</w:t>
      </w:r>
    </w:p>
    <w:p w:rsidR="00F4039B" w:rsidRPr="00F4039B" w:rsidRDefault="00F4039B" w:rsidP="00F4039B"/>
    <w:p w:rsidR="00F4039B" w:rsidRDefault="00F4039B" w:rsidP="00F4039B">
      <w:pPr>
        <w:pStyle w:val="1"/>
        <w:numPr>
          <w:ilvl w:val="0"/>
          <w:numId w:val="40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____________________, паспорт ______________, выдан ______________</w:t>
      </w:r>
      <w:r w:rsidR="00B1694A"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F4039B" w:rsidRPr="00F4039B" w:rsidRDefault="00F4039B" w:rsidP="00F4039B">
      <w:pPr>
        <w:pStyle w:val="1"/>
        <w:ind w:left="36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подпись 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039B" w:rsidRDefault="00F4039B" w:rsidP="00F4039B">
      <w:pPr>
        <w:pStyle w:val="1"/>
        <w:numPr>
          <w:ilvl w:val="0"/>
          <w:numId w:val="40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______________________, паспорт ______________, выдан ______________</w:t>
      </w:r>
      <w:r w:rsidR="00B1694A"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039B" w:rsidRPr="00F4039B" w:rsidRDefault="00F4039B" w:rsidP="00F4039B">
      <w:pPr>
        <w:pStyle w:val="1"/>
        <w:ind w:left="36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F4039B" w:rsidRPr="00F4039B" w:rsidRDefault="00F4039B" w:rsidP="00F4039B">
      <w:pPr>
        <w:pStyle w:val="1"/>
        <w:ind w:right="-6"/>
        <w:jc w:val="both"/>
        <w:rPr>
          <w:b w:val="0"/>
          <w:sz w:val="24"/>
          <w:szCs w:val="24"/>
        </w:rPr>
      </w:pPr>
    </w:p>
    <w:p w:rsidR="00313A3C" w:rsidRDefault="00313A3C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A3C" w:rsidRDefault="00313A3C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35D" w:rsidRPr="00F4039B" w:rsidRDefault="00BE335D" w:rsidP="00BE335D">
      <w:pPr>
        <w:pStyle w:val="1"/>
        <w:ind w:right="-6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С действиями несовершеннолетнего(ей)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>согласны:</w:t>
      </w:r>
    </w:p>
    <w:p w:rsidR="00BE335D" w:rsidRPr="00F4039B" w:rsidRDefault="00BE335D" w:rsidP="00BE335D"/>
    <w:p w:rsidR="00BE335D" w:rsidRDefault="00BE335D" w:rsidP="00BE335D">
      <w:pPr>
        <w:pStyle w:val="1"/>
        <w:numPr>
          <w:ilvl w:val="0"/>
          <w:numId w:val="41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____________________, паспорт ______________, выдан 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BE335D" w:rsidRPr="00F4039B" w:rsidRDefault="00BE335D" w:rsidP="00BE335D">
      <w:pPr>
        <w:pStyle w:val="1"/>
        <w:ind w:left="36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подпись 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E335D" w:rsidRDefault="00BE335D" w:rsidP="00BE335D">
      <w:pPr>
        <w:pStyle w:val="1"/>
        <w:numPr>
          <w:ilvl w:val="0"/>
          <w:numId w:val="41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>______________________, паспорт ______________, выдан 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335D" w:rsidRPr="00F4039B" w:rsidRDefault="00BE335D" w:rsidP="00BE335D">
      <w:pPr>
        <w:pStyle w:val="1"/>
        <w:ind w:left="360"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039B">
        <w:rPr>
          <w:rFonts w:ascii="Times New Roman" w:hAnsi="Times New Roman" w:cs="Times New Roman"/>
          <w:b w:val="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313A3C" w:rsidRDefault="00313A3C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A3C" w:rsidRDefault="00313A3C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A3C" w:rsidRDefault="00313A3C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A3C" w:rsidRDefault="00313A3C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A3C" w:rsidRDefault="00313A3C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A3C" w:rsidRDefault="00313A3C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94A" w:rsidRDefault="00B1694A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94A" w:rsidRDefault="00B1694A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94A" w:rsidRDefault="00B1694A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94A" w:rsidRDefault="00B1694A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94A" w:rsidRDefault="00B1694A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94A" w:rsidRDefault="00B1694A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94A" w:rsidRDefault="00B1694A" w:rsidP="00313A3C">
      <w:pPr>
        <w:pStyle w:val="ConsNormal"/>
        <w:widowControl/>
        <w:ind w:right="6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635F" w:rsidRPr="002F25B3" w:rsidRDefault="0041635F" w:rsidP="0041635F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lastRenderedPageBreak/>
        <w:t>Приложение № 2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к административному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«Выдача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разрешения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на вступление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в брак несовершеннолетним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 xml:space="preserve"> 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лицам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>, достигшим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 xml:space="preserve"> возраста шестнадцати лет»</w:t>
      </w:r>
      <w:r>
        <w:rPr>
          <w:color w:val="000000"/>
          <w:sz w:val="20"/>
          <w:szCs w:val="20"/>
        </w:rPr>
        <w:t>,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утвержденному постановлением администрации 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Заводо-Тюшевского сельского поселения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Октябрьского муниципального района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Пермского края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E96D16">
        <w:rPr>
          <w:color w:val="000000"/>
          <w:sz w:val="20"/>
          <w:szCs w:val="20"/>
          <w:u w:val="single"/>
        </w:rPr>
        <w:t>19.02.2015</w:t>
      </w:r>
      <w:r>
        <w:rPr>
          <w:color w:val="000000"/>
          <w:sz w:val="20"/>
          <w:szCs w:val="20"/>
        </w:rPr>
        <w:t xml:space="preserve"> № </w:t>
      </w:r>
      <w:r w:rsidRPr="00E96D16">
        <w:rPr>
          <w:color w:val="000000"/>
          <w:sz w:val="20"/>
          <w:szCs w:val="20"/>
          <w:u w:val="single"/>
        </w:rPr>
        <w:t>16</w:t>
      </w: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Pr="0041635F" w:rsidRDefault="0041635F" w:rsidP="0041635F">
      <w:pPr>
        <w:spacing w:line="280" w:lineRule="exact"/>
        <w:jc w:val="center"/>
        <w:rPr>
          <w:b/>
          <w:color w:val="000000"/>
        </w:rPr>
      </w:pPr>
      <w:r w:rsidRPr="0041635F">
        <w:rPr>
          <w:b/>
          <w:color w:val="000000"/>
        </w:rPr>
        <w:t>БЛОК-СХЕМА</w:t>
      </w:r>
    </w:p>
    <w:p w:rsidR="0041635F" w:rsidRPr="0041635F" w:rsidRDefault="0041635F" w:rsidP="0041635F">
      <w:pPr>
        <w:spacing w:line="280" w:lineRule="exact"/>
        <w:jc w:val="center"/>
        <w:rPr>
          <w:b/>
          <w:color w:val="000000"/>
        </w:rPr>
      </w:pPr>
      <w:r w:rsidRPr="0041635F">
        <w:rPr>
          <w:b/>
          <w:color w:val="000000"/>
        </w:rPr>
        <w:t xml:space="preserve">последовательности действий при предоставлении муниципальной услуги </w:t>
      </w:r>
    </w:p>
    <w:p w:rsidR="0041635F" w:rsidRPr="0041635F" w:rsidRDefault="0041635F" w:rsidP="0041635F">
      <w:pPr>
        <w:spacing w:line="280" w:lineRule="exact"/>
        <w:jc w:val="center"/>
        <w:rPr>
          <w:b/>
          <w:color w:val="000000"/>
        </w:rPr>
      </w:pPr>
      <w:r w:rsidRPr="0041635F">
        <w:rPr>
          <w:b/>
          <w:color w:val="000000"/>
        </w:rPr>
        <w:t xml:space="preserve">«Выдача разрешения на вступление в брак несовершеннолетними лицами, </w:t>
      </w:r>
    </w:p>
    <w:p w:rsidR="0041635F" w:rsidRPr="0041635F" w:rsidRDefault="0041635F" w:rsidP="0041635F">
      <w:pPr>
        <w:spacing w:line="280" w:lineRule="exact"/>
        <w:jc w:val="center"/>
        <w:rPr>
          <w:b/>
          <w:color w:val="000000"/>
        </w:rPr>
      </w:pPr>
      <w:r w:rsidRPr="0041635F">
        <w:rPr>
          <w:b/>
          <w:color w:val="000000"/>
        </w:rPr>
        <w:t>достигших возраста шестнадцати лет»</w:t>
      </w: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Default="00976E60" w:rsidP="0041635F">
      <w:pPr>
        <w:spacing w:line="280" w:lineRule="exact"/>
        <w:rPr>
          <w:color w:val="000000"/>
        </w:rPr>
      </w:pPr>
      <w:r>
        <w:rPr>
          <w:noProof/>
          <w:color w:val="000000"/>
        </w:rPr>
        <w:pict>
          <v:oval id="_x0000_s1100" style="position:absolute;margin-left:79.2pt;margin-top:9.2pt;width:313.15pt;height:104.6pt;z-index:251649536"/>
        </w:pict>
      </w:r>
    </w:p>
    <w:p w:rsidR="0041635F" w:rsidRDefault="0041635F" w:rsidP="0041635F">
      <w:pPr>
        <w:spacing w:line="280" w:lineRule="exact"/>
        <w:rPr>
          <w:color w:val="000000"/>
        </w:rPr>
      </w:pPr>
    </w:p>
    <w:p w:rsidR="00A36EFD" w:rsidRDefault="00976E60" w:rsidP="00A36EFD">
      <w:pPr>
        <w:spacing w:line="280" w:lineRule="exact"/>
        <w:jc w:val="right"/>
        <w:rPr>
          <w:color w:val="000000"/>
        </w:rPr>
      </w:pPr>
      <w:r>
        <w:rPr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0;margin-top:0;width:191.1pt;height:76.95pt;z-index:251650560;mso-width-percent:400;mso-height-percent:200;mso-position-horizontal:center;mso-width-percent:400;mso-height-percent:200;mso-width-relative:margin;mso-height-relative:margin">
            <v:textbox style="mso-next-textbox:#_x0000_s1099;mso-fit-shape-to-text:t">
              <w:txbxContent>
                <w:p w:rsidR="00F33BD2" w:rsidRDefault="00F33BD2" w:rsidP="00BC51E8">
                  <w:pPr>
                    <w:jc w:val="center"/>
                  </w:pPr>
                  <w:r>
                    <w:t>Устное консультирование несовершеннолетних граждан по вопросам предоставления муниципальной услуги</w:t>
                  </w:r>
                </w:p>
                <w:p w:rsidR="00F33BD2" w:rsidRDefault="00F33BD2"/>
              </w:txbxContent>
            </v:textbox>
          </v:shape>
        </w:pict>
      </w: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Default="00976E60" w:rsidP="00A36EFD">
      <w:pPr>
        <w:spacing w:line="280" w:lineRule="exact"/>
        <w:jc w:val="right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34.75pt;margin-top:1.8pt;width:.7pt;height:26.6pt;z-index:251660800" o:connectortype="straight">
            <v:stroke endarrow="block"/>
          </v:shape>
        </w:pict>
      </w:r>
    </w:p>
    <w:p w:rsidR="00A36EFD" w:rsidRDefault="00A36EFD" w:rsidP="00A36EFD">
      <w:pPr>
        <w:spacing w:line="280" w:lineRule="exact"/>
        <w:jc w:val="right"/>
        <w:rPr>
          <w:color w:val="000000"/>
        </w:rPr>
      </w:pPr>
    </w:p>
    <w:p w:rsidR="00A36EFD" w:rsidRPr="00FD576C" w:rsidRDefault="00976E60" w:rsidP="00A36EFD">
      <w:pPr>
        <w:spacing w:line="280" w:lineRule="exact"/>
        <w:jc w:val="center"/>
        <w:rPr>
          <w:color w:val="000000"/>
        </w:rPr>
      </w:pPr>
      <w:r>
        <w:rPr>
          <w:noProof/>
          <w:color w:val="000000"/>
          <w:lang w:eastAsia="en-US"/>
        </w:rPr>
        <w:pict>
          <v:shape id="_x0000_s1104" type="#_x0000_t202" style="position:absolute;left:0;text-align:left;margin-left:0;margin-top:0;width:191.15pt;height:63.15pt;z-index:25165260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F33BD2" w:rsidRDefault="00F33BD2" w:rsidP="00BC51E8">
                  <w:pPr>
                    <w:jc w:val="center"/>
                  </w:pPr>
                  <w:r>
                    <w:t>Прием от заявителей документов, необходимых для получения услуги, и рассмотрение принятых документов</w:t>
                  </w:r>
                </w:p>
              </w:txbxContent>
            </v:textbox>
          </v:shape>
        </w:pict>
      </w:r>
    </w:p>
    <w:p w:rsidR="000221FA" w:rsidRPr="002F25B3" w:rsidRDefault="00976E60" w:rsidP="000221FA">
      <w:pPr>
        <w:spacing w:line="280" w:lineRule="exact"/>
        <w:jc w:val="right"/>
        <w:rPr>
          <w:color w:val="000000"/>
          <w:sz w:val="20"/>
          <w:szCs w:val="20"/>
        </w:rPr>
      </w:pPr>
      <w:r w:rsidRPr="00976E60">
        <w:rPr>
          <w:b/>
          <w:noProof/>
          <w:spacing w:val="-14"/>
          <w:position w:val="1"/>
          <w:sz w:val="32"/>
        </w:rPr>
        <w:pict>
          <v:shape id="_x0000_s1128" type="#_x0000_t32" style="position:absolute;left:0;text-align:left;margin-left:55.45pt;margin-top:183.95pt;width:1.35pt;height:60.45pt;z-index:251665920" o:connectortype="straight">
            <v:stroke endarrow="block"/>
          </v:shape>
        </w:pict>
      </w:r>
      <w:r w:rsidRPr="00976E60">
        <w:rPr>
          <w:b/>
          <w:noProof/>
          <w:spacing w:val="-14"/>
          <w:position w:val="1"/>
          <w:sz w:val="32"/>
        </w:rPr>
        <w:pict>
          <v:shape id="_x0000_s1127" type="#_x0000_t32" style="position:absolute;left:0;text-align:left;margin-left:420.85pt;margin-top:179.9pt;width:.7pt;height:68.6pt;z-index:251664896" o:connectortype="straight">
            <v:stroke endarrow="block"/>
          </v:shape>
        </w:pict>
      </w:r>
      <w:r w:rsidRPr="00976E60">
        <w:rPr>
          <w:b/>
          <w:noProof/>
          <w:spacing w:val="-14"/>
          <w:position w:val="1"/>
          <w:sz w:val="32"/>
        </w:rPr>
        <w:pict>
          <v:shape id="_x0000_s1126" type="#_x0000_t32" style="position:absolute;left:0;text-align:left;margin-left:144.95pt;margin-top:125.55pt;width:48.4pt;height:0;flip:x;z-index:251663872" o:connectortype="straight">
            <v:stroke endarrow="block"/>
          </v:shape>
        </w:pict>
      </w:r>
      <w:r w:rsidRPr="00976E60">
        <w:rPr>
          <w:b/>
          <w:noProof/>
          <w:spacing w:val="-14"/>
          <w:position w:val="1"/>
          <w:sz w:val="32"/>
        </w:rPr>
        <w:pict>
          <v:shape id="_x0000_s1125" type="#_x0000_t32" style="position:absolute;left:0;text-align:left;margin-left:275.5pt;margin-top:124.85pt;width:57pt;height:.7pt;z-index:251662848" o:connectortype="straight">
            <v:stroke endarrow="block"/>
          </v:shape>
        </w:pict>
      </w:r>
      <w:r w:rsidRPr="00976E60">
        <w:rPr>
          <w:b/>
          <w:noProof/>
          <w:spacing w:val="-14"/>
          <w:position w:val="1"/>
          <w:sz w:val="32"/>
        </w:rPr>
        <w:pict>
          <v:shape id="_x0000_s1122" type="#_x0000_t32" style="position:absolute;left:0;text-align:left;margin-left:234.05pt;margin-top:47.65pt;width:.7pt;height:26.6pt;z-index:251661824" o:connectortype="straight">
            <v:stroke endarrow="block"/>
          </v:shape>
        </w:pict>
      </w:r>
      <w:r w:rsidRPr="00976E60">
        <w:rPr>
          <w:b/>
          <w:noProof/>
          <w:spacing w:val="-14"/>
          <w:position w:val="1"/>
          <w:sz w:val="32"/>
        </w:rPr>
        <w:pict>
          <v:shape id="_x0000_s1116" type="#_x0000_t202" style="position:absolute;left:0;text-align:left;margin-left:-17.05pt;margin-top:293.65pt;width:166.9pt;height:50.6pt;z-index:251659776;mso-width-relative:margin;mso-height-relative:margin">
            <v:textbox>
              <w:txbxContent>
                <w:p w:rsidR="00F33BD2" w:rsidRDefault="00F33BD2" w:rsidP="00BC51E8">
                  <w:pPr>
                    <w:jc w:val="center"/>
                  </w:pPr>
                  <w:r>
                    <w:t>Выдача заявителю отказа в выдаче разрешения на вступление в брак</w:t>
                  </w:r>
                </w:p>
              </w:txbxContent>
            </v:textbox>
          </v:shape>
        </w:pict>
      </w:r>
      <w:r w:rsidRPr="00976E60">
        <w:rPr>
          <w:b/>
          <w:noProof/>
          <w:spacing w:val="-14"/>
          <w:position w:val="1"/>
          <w:sz w:val="32"/>
        </w:rPr>
        <w:pict>
          <v:oval id="_x0000_s1113" style="position:absolute;left:0;text-align:left;margin-left:-32.2pt;margin-top:248.5pt;width:198.35pt;height:137.2pt;z-index:251657728"/>
        </w:pict>
      </w:r>
      <w:r w:rsidRPr="00976E60">
        <w:rPr>
          <w:b/>
          <w:noProof/>
          <w:spacing w:val="-14"/>
          <w:position w:val="1"/>
          <w:sz w:val="32"/>
          <w:lang w:eastAsia="en-US"/>
        </w:rPr>
        <w:pict>
          <v:shape id="_x0000_s1114" type="#_x0000_t202" style="position:absolute;left:0;text-align:left;margin-left:332.5pt;margin-top:284.15pt;width:166.9pt;height:50.6pt;z-index:251658752;mso-width-relative:margin;mso-height-relative:margin">
            <v:textbox>
              <w:txbxContent>
                <w:p w:rsidR="00F33BD2" w:rsidRDefault="00F33BD2" w:rsidP="00BC51E8">
                  <w:pPr>
                    <w:jc w:val="center"/>
                  </w:pPr>
                  <w:r>
                    <w:t>Выдача заявителю разрешения на вступление в брак</w:t>
                  </w:r>
                </w:p>
              </w:txbxContent>
            </v:textbox>
          </v:shape>
        </w:pict>
      </w:r>
      <w:r w:rsidRPr="00976E60">
        <w:rPr>
          <w:b/>
          <w:noProof/>
          <w:spacing w:val="-14"/>
          <w:position w:val="1"/>
          <w:sz w:val="32"/>
        </w:rPr>
        <w:pict>
          <v:oval id="_x0000_s1115" style="position:absolute;left:0;text-align:left;margin-left:321pt;margin-top:254.6pt;width:194.95pt;height:106.65pt;z-index:251648512"/>
        </w:pict>
      </w:r>
      <w:r w:rsidRPr="00976E60">
        <w:rPr>
          <w:b/>
          <w:noProof/>
          <w:spacing w:val="-14"/>
          <w:position w:val="1"/>
          <w:sz w:val="32"/>
        </w:rPr>
        <w:pict>
          <v:shape id="_x0000_s1111" type="#_x0000_t202" style="position:absolute;left:0;text-align:left;margin-left:170.25pt;margin-top:148.65pt;width:136.5pt;height:146.7pt;z-index:251656704">
            <v:textbox>
              <w:txbxContent>
                <w:p w:rsidR="00F33BD2" w:rsidRDefault="00F33BD2" w:rsidP="00BC51E8">
                  <w:pPr>
                    <w:jc w:val="center"/>
                  </w:pPr>
                  <w:r w:rsidRPr="00BC51E8">
                    <w:rPr>
                      <w:sz w:val="28"/>
                      <w:szCs w:val="28"/>
                    </w:rPr>
                    <w:t>Решение о выдаче разрешения на вступление в брак лицу, достигшему возраста шестнадцати лет (об отказе</w:t>
                  </w:r>
                  <w:r>
                    <w:t xml:space="preserve"> в выдаче разрешения</w:t>
                  </w:r>
                </w:p>
              </w:txbxContent>
            </v:textbox>
          </v:shape>
        </w:pict>
      </w:r>
      <w:r w:rsidRPr="00976E60">
        <w:rPr>
          <w:b/>
          <w:noProof/>
          <w:spacing w:val="-14"/>
          <w:position w:val="1"/>
          <w:sz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0" type="#_x0000_t4" style="position:absolute;left:0;text-align:left;margin-left:137.5pt;margin-top:74.25pt;width:195pt;height:270pt;z-index:251655680"/>
        </w:pict>
      </w:r>
      <w:r w:rsidRPr="00976E60">
        <w:rPr>
          <w:b/>
          <w:noProof/>
          <w:spacing w:val="-14"/>
          <w:position w:val="1"/>
          <w:sz w:val="32"/>
        </w:rPr>
        <w:pict>
          <v:rect id="_x0000_s1108" style="position:absolute;left:0;text-align:left;margin-left:-36.95pt;margin-top:481.6pt;width:174.45pt;height:88.55pt;flip:x;z-index:251654656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08" inset="21.6pt,21.6pt,21.6pt,21.6pt">
              <w:txbxContent>
                <w:p w:rsidR="00F33BD2" w:rsidRPr="00BC51E8" w:rsidRDefault="00F33BD2" w:rsidP="00BC51E8">
                  <w:pPr>
                    <w:jc w:val="center"/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отказа в выдаче разрешения на вступление в брак лицу, достигшему возраста шестнадцати лет</w:t>
                  </w:r>
                </w:p>
              </w:txbxContent>
            </v:textbox>
            <w10:wrap type="square" anchorx="margin" anchory="margin"/>
          </v:rect>
        </w:pict>
      </w:r>
      <w:r w:rsidRPr="00976E60">
        <w:rPr>
          <w:b/>
          <w:noProof/>
          <w:spacing w:val="-14"/>
          <w:position w:val="1"/>
          <w:sz w:val="32"/>
          <w:lang w:eastAsia="en-US"/>
        </w:rPr>
        <w:pict>
          <v:rect id="_x0000_s1107" style="position:absolute;left:0;text-align:left;margin-left:336.85pt;margin-top:481.6pt;width:174.45pt;height:88.55pt;flip:x;z-index:251653632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107" inset="21.6pt,21.6pt,21.6pt,21.6pt">
              <w:txbxContent>
                <w:p w:rsidR="00F33BD2" w:rsidRPr="00BC51E8" w:rsidRDefault="00F33BD2" w:rsidP="00BC51E8">
                  <w:pPr>
                    <w:jc w:val="center"/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разрешения на вступление в брак лицу, достигшему возраста шестнадцати лет</w:t>
                  </w:r>
                </w:p>
              </w:txbxContent>
            </v:textbox>
            <w10:wrap type="square" anchorx="margin" anchory="margin"/>
          </v:rect>
        </w:pict>
      </w:r>
      <w:r w:rsidR="0041635F">
        <w:rPr>
          <w:b/>
          <w:spacing w:val="-14"/>
          <w:position w:val="1"/>
          <w:sz w:val="32"/>
        </w:rPr>
        <w:br w:type="page"/>
      </w:r>
      <w:r w:rsidR="000221FA" w:rsidRPr="002F25B3">
        <w:rPr>
          <w:color w:val="000000"/>
          <w:sz w:val="20"/>
          <w:szCs w:val="20"/>
        </w:rPr>
        <w:lastRenderedPageBreak/>
        <w:t>Приложение № 3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Pr="002F25B3">
        <w:rPr>
          <w:color w:val="000000"/>
          <w:sz w:val="20"/>
          <w:szCs w:val="20"/>
        </w:rPr>
        <w:t>к административному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«Выдача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разрешения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на вступление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в брак несовершеннолетним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 xml:space="preserve"> 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лицам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>, достигшим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 xml:space="preserve"> возраста шестнадцати лет»</w:t>
      </w:r>
      <w:r>
        <w:rPr>
          <w:color w:val="000000"/>
          <w:sz w:val="20"/>
          <w:szCs w:val="20"/>
        </w:rPr>
        <w:t>,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утвержденному постановлением администрации 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Заводо-Тюшевского сельского поселения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Октябрьского муниципального района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Пермского края</w:t>
      </w:r>
    </w:p>
    <w:p w:rsidR="00E96D16" w:rsidRDefault="00E96D16" w:rsidP="00E96D1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E96D16">
        <w:rPr>
          <w:color w:val="000000"/>
          <w:sz w:val="20"/>
          <w:szCs w:val="20"/>
          <w:u w:val="single"/>
        </w:rPr>
        <w:t>19.02.2015</w:t>
      </w:r>
      <w:r>
        <w:rPr>
          <w:color w:val="000000"/>
          <w:sz w:val="20"/>
          <w:szCs w:val="20"/>
        </w:rPr>
        <w:t xml:space="preserve"> № </w:t>
      </w:r>
      <w:r w:rsidRPr="00E96D16">
        <w:rPr>
          <w:color w:val="000000"/>
          <w:sz w:val="20"/>
          <w:szCs w:val="20"/>
          <w:u w:val="single"/>
        </w:rPr>
        <w:t>16</w:t>
      </w:r>
    </w:p>
    <w:p w:rsidR="000221FA" w:rsidRDefault="00E96D16" w:rsidP="00E96D16">
      <w:pPr>
        <w:tabs>
          <w:tab w:val="left" w:pos="803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column">
              <wp:posOffset>2786380</wp:posOffset>
            </wp:positionH>
            <wp:positionV relativeFrom="paragraph">
              <wp:posOffset>188595</wp:posOffset>
            </wp:positionV>
            <wp:extent cx="607695" cy="956310"/>
            <wp:effectExtent l="19050" t="0" r="1905" b="0"/>
            <wp:wrapNone/>
            <wp:docPr id="105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1FA" w:rsidRDefault="000221FA" w:rsidP="000221FA">
      <w:pPr>
        <w:tabs>
          <w:tab w:val="left" w:pos="2415"/>
          <w:tab w:val="center" w:pos="4677"/>
        </w:tabs>
        <w:rPr>
          <w:sz w:val="28"/>
          <w:szCs w:val="28"/>
        </w:rPr>
      </w:pPr>
    </w:p>
    <w:p w:rsidR="000221FA" w:rsidRDefault="000221FA" w:rsidP="000221FA">
      <w:pPr>
        <w:tabs>
          <w:tab w:val="left" w:pos="2415"/>
          <w:tab w:val="center" w:pos="4677"/>
        </w:tabs>
        <w:rPr>
          <w:sz w:val="28"/>
          <w:szCs w:val="28"/>
        </w:rPr>
      </w:pPr>
    </w:p>
    <w:p w:rsidR="000221FA" w:rsidRDefault="000221FA" w:rsidP="000221FA">
      <w:pPr>
        <w:tabs>
          <w:tab w:val="left" w:pos="2415"/>
          <w:tab w:val="center" w:pos="4677"/>
        </w:tabs>
        <w:rPr>
          <w:sz w:val="28"/>
          <w:szCs w:val="28"/>
        </w:rPr>
      </w:pPr>
    </w:p>
    <w:p w:rsidR="000221FA" w:rsidRPr="002A33EB" w:rsidRDefault="000221FA" w:rsidP="000221FA">
      <w:pPr>
        <w:tabs>
          <w:tab w:val="left" w:pos="2415"/>
          <w:tab w:val="center" w:pos="4677"/>
        </w:tabs>
        <w:rPr>
          <w:sz w:val="28"/>
          <w:szCs w:val="28"/>
        </w:rPr>
      </w:pPr>
    </w:p>
    <w:p w:rsidR="000221FA" w:rsidRPr="002A33EB" w:rsidRDefault="000221FA" w:rsidP="000221FA">
      <w:pPr>
        <w:tabs>
          <w:tab w:val="left" w:pos="2415"/>
          <w:tab w:val="center" w:pos="4677"/>
        </w:tabs>
        <w:jc w:val="center"/>
        <w:rPr>
          <w:sz w:val="28"/>
          <w:szCs w:val="28"/>
        </w:rPr>
      </w:pPr>
    </w:p>
    <w:p w:rsidR="0029218D" w:rsidRDefault="000221FA" w:rsidP="0002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221FA" w:rsidRPr="00252713" w:rsidRDefault="0029218D" w:rsidP="0002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ЗАВОДО-ТЮШЕВСКОГО СЕЛЬСКОГО</w:t>
      </w:r>
      <w:r w:rsidR="000221FA">
        <w:rPr>
          <w:b/>
          <w:sz w:val="28"/>
          <w:szCs w:val="28"/>
        </w:rPr>
        <w:t xml:space="preserve"> ПОСЕЛЕНИЯ</w:t>
      </w:r>
    </w:p>
    <w:p w:rsidR="000221FA" w:rsidRDefault="000221FA" w:rsidP="000221FA">
      <w:pPr>
        <w:jc w:val="center"/>
        <w:rPr>
          <w:b/>
          <w:sz w:val="28"/>
          <w:szCs w:val="28"/>
        </w:rPr>
      </w:pPr>
      <w:r w:rsidRPr="00252713">
        <w:rPr>
          <w:b/>
          <w:sz w:val="28"/>
          <w:szCs w:val="28"/>
        </w:rPr>
        <w:t xml:space="preserve">ОКТЯБРЬСКОГО МУНИЦИПАЛЬНОГО РАЙОНА </w:t>
      </w:r>
      <w:r>
        <w:rPr>
          <w:b/>
          <w:sz w:val="28"/>
          <w:szCs w:val="28"/>
        </w:rPr>
        <w:t xml:space="preserve">ПЕРМСКОГО </w:t>
      </w:r>
      <w:r w:rsidRPr="00252713">
        <w:rPr>
          <w:b/>
          <w:sz w:val="28"/>
          <w:szCs w:val="28"/>
        </w:rPr>
        <w:t>КРАЯ</w:t>
      </w:r>
    </w:p>
    <w:p w:rsidR="000221FA" w:rsidRDefault="000221FA" w:rsidP="000221FA">
      <w:pPr>
        <w:jc w:val="center"/>
        <w:rPr>
          <w:b/>
          <w:sz w:val="28"/>
          <w:szCs w:val="28"/>
        </w:rPr>
      </w:pPr>
    </w:p>
    <w:p w:rsidR="000221FA" w:rsidRDefault="000221FA" w:rsidP="0002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21FA" w:rsidRPr="002A33EB" w:rsidRDefault="000221FA" w:rsidP="000221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1FA" w:rsidRPr="00C12691" w:rsidRDefault="000221FA" w:rsidP="000221FA">
      <w:pPr>
        <w:pStyle w:val="ConsTitle"/>
        <w:widowControl/>
        <w:ind w:right="0" w:firstLine="720"/>
        <w:rPr>
          <w:rFonts w:ascii="Times New Roman" w:hAnsi="Times New Roman" w:cs="Times New Roman"/>
          <w:b w:val="0"/>
          <w:sz w:val="28"/>
        </w:rPr>
      </w:pPr>
      <w:r w:rsidRPr="00C12691">
        <w:rPr>
          <w:rFonts w:ascii="Times New Roman" w:hAnsi="Times New Roman" w:cs="Times New Roman"/>
          <w:b w:val="0"/>
          <w:sz w:val="28"/>
        </w:rPr>
        <w:t>0</w:t>
      </w:r>
      <w:r>
        <w:rPr>
          <w:rFonts w:ascii="Times New Roman" w:hAnsi="Times New Roman" w:cs="Times New Roman"/>
          <w:b w:val="0"/>
          <w:sz w:val="28"/>
        </w:rPr>
        <w:t>0.00.00</w:t>
      </w:r>
      <w:r w:rsidRPr="00C12691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№ 00</w:t>
      </w:r>
    </w:p>
    <w:p w:rsidR="000221FA" w:rsidRDefault="000221FA" w:rsidP="000221FA">
      <w:pPr>
        <w:pStyle w:val="Heading"/>
        <w:rPr>
          <w:rFonts w:ascii="Times New Roman" w:hAnsi="Times New Roman" w:cs="Times New Roman"/>
          <w:color w:val="000000"/>
          <w:sz w:val="28"/>
        </w:rPr>
      </w:pPr>
    </w:p>
    <w:p w:rsidR="000221FA" w:rsidRDefault="000221FA" w:rsidP="000221FA">
      <w:pPr>
        <w:pStyle w:val="Heading"/>
        <w:rPr>
          <w:rFonts w:ascii="Times New Roman" w:hAnsi="Times New Roman" w:cs="Times New Roman"/>
          <w:color w:val="000000"/>
          <w:sz w:val="28"/>
        </w:rPr>
      </w:pPr>
    </w:p>
    <w:p w:rsidR="000221FA" w:rsidRDefault="000221FA" w:rsidP="000221FA">
      <w:pPr>
        <w:pStyle w:val="Heading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 разрешении на вступление в брак</w:t>
      </w:r>
    </w:p>
    <w:p w:rsidR="000221FA" w:rsidRDefault="000221FA" w:rsidP="000221FA">
      <w:pPr>
        <w:pStyle w:val="Heading"/>
        <w:rPr>
          <w:rFonts w:ascii="Times New Roman" w:hAnsi="Times New Roman" w:cs="Times New Roman"/>
          <w:color w:val="000000"/>
          <w:sz w:val="28"/>
        </w:rPr>
      </w:pPr>
    </w:p>
    <w:p w:rsidR="000221FA" w:rsidRDefault="000221FA" w:rsidP="00022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13 Семейного кодекса Российской Федерации, на основании заявления Ф.И.О., год рождения, адрес проживания и документа, подтверждающего уважительную причину на вступление в брак лицом, достигшим возраста шестнадцати лет,</w:t>
      </w:r>
    </w:p>
    <w:p w:rsidR="000221FA" w:rsidRDefault="000221FA" w:rsidP="000221F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1050">
        <w:rPr>
          <w:sz w:val="28"/>
          <w:szCs w:val="28"/>
        </w:rPr>
        <w:t>ОСТАНОВЛЯЮ:</w:t>
      </w:r>
    </w:p>
    <w:p w:rsidR="000221FA" w:rsidRPr="00ED5890" w:rsidRDefault="000221FA" w:rsidP="007D1315">
      <w:pPr>
        <w:ind w:firstLine="708"/>
        <w:jc w:val="both"/>
        <w:rPr>
          <w:sz w:val="28"/>
          <w:szCs w:val="28"/>
        </w:rPr>
      </w:pPr>
      <w:r w:rsidRPr="00C51D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Разрешить несовершеннолетней Ф.И.О., дата рождения, вступить в брак с </w:t>
      </w:r>
      <w:r w:rsidR="00C1353C">
        <w:rPr>
          <w:sz w:val="28"/>
          <w:szCs w:val="28"/>
        </w:rPr>
        <w:t>Ф.И.О., дата рождения, снизив брачный возраст на (указать количество дней (месяцев)).</w:t>
      </w:r>
    </w:p>
    <w:p w:rsidR="00C1353C" w:rsidRDefault="00C1353C" w:rsidP="007D1315">
      <w:pPr>
        <w:pStyle w:val="aa"/>
        <w:spacing w:after="0"/>
        <w:ind w:firstLine="720"/>
        <w:jc w:val="both"/>
        <w:rPr>
          <w:sz w:val="28"/>
          <w:szCs w:val="28"/>
        </w:rPr>
      </w:pPr>
      <w:r w:rsidRPr="00C1353C">
        <w:rPr>
          <w:sz w:val="28"/>
          <w:szCs w:val="28"/>
        </w:rPr>
        <w:t>2</w:t>
      </w:r>
      <w:r w:rsidR="000221FA" w:rsidRPr="00C1353C">
        <w:rPr>
          <w:sz w:val="28"/>
          <w:szCs w:val="28"/>
        </w:rPr>
        <w:t xml:space="preserve">. Постановление вступает в силу </w:t>
      </w:r>
      <w:r w:rsidRPr="00C1353C">
        <w:rPr>
          <w:sz w:val="28"/>
          <w:szCs w:val="28"/>
        </w:rPr>
        <w:t xml:space="preserve">после его </w:t>
      </w:r>
      <w:r w:rsidR="000221FA" w:rsidRPr="00C1353C">
        <w:rPr>
          <w:sz w:val="28"/>
          <w:szCs w:val="28"/>
        </w:rPr>
        <w:t xml:space="preserve"> подписания.</w:t>
      </w:r>
    </w:p>
    <w:p w:rsidR="000221FA" w:rsidRPr="0029218D" w:rsidRDefault="00C1353C" w:rsidP="007D1315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21FA" w:rsidRPr="00C1353C">
        <w:rPr>
          <w:sz w:val="28"/>
          <w:szCs w:val="28"/>
        </w:rPr>
        <w:t xml:space="preserve">. Контроль за исполнением постановления </w:t>
      </w:r>
      <w:r w:rsidR="0029218D">
        <w:rPr>
          <w:sz w:val="28"/>
          <w:szCs w:val="28"/>
        </w:rPr>
        <w:t>оставляю за собой</w:t>
      </w:r>
      <w:r w:rsidR="009857CA">
        <w:rPr>
          <w:sz w:val="28"/>
          <w:szCs w:val="28"/>
        </w:rPr>
        <w:t>.</w:t>
      </w:r>
    </w:p>
    <w:p w:rsidR="000221FA" w:rsidRDefault="000221FA" w:rsidP="007D131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0221FA" w:rsidRDefault="000221FA" w:rsidP="000221F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C1353C" w:rsidRDefault="00C1353C" w:rsidP="000221F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0221FA" w:rsidRDefault="0029218D" w:rsidP="000221FA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Заводо-</w:t>
      </w:r>
    </w:p>
    <w:p w:rsidR="0029218D" w:rsidRDefault="0029218D" w:rsidP="000221FA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Тюшевского сельского поселения                                   Г.А.Насретдинов</w:t>
      </w:r>
    </w:p>
    <w:p w:rsidR="001E7C47" w:rsidRDefault="001E7C47" w:rsidP="00A36EFD">
      <w:pPr>
        <w:shd w:val="clear" w:color="auto" w:fill="FFFFFF"/>
        <w:tabs>
          <w:tab w:val="left" w:pos="4962"/>
        </w:tabs>
        <w:spacing w:line="269" w:lineRule="exact"/>
        <w:ind w:right="48"/>
        <w:rPr>
          <w:b/>
          <w:spacing w:val="-14"/>
          <w:position w:val="1"/>
          <w:sz w:val="32"/>
        </w:rPr>
      </w:pPr>
    </w:p>
    <w:p w:rsidR="001E7C47" w:rsidRDefault="001E7C47" w:rsidP="001E7C47">
      <w:pPr>
        <w:shd w:val="clear" w:color="auto" w:fill="FFFFFF"/>
        <w:tabs>
          <w:tab w:val="left" w:pos="4962"/>
        </w:tabs>
        <w:spacing w:line="269" w:lineRule="exact"/>
        <w:ind w:right="48"/>
        <w:jc w:val="center"/>
        <w:rPr>
          <w:b/>
          <w:spacing w:val="-14"/>
          <w:position w:val="1"/>
          <w:sz w:val="32"/>
        </w:rPr>
      </w:pPr>
    </w:p>
    <w:p w:rsidR="003B10DB" w:rsidRDefault="003B10DB" w:rsidP="001E7C47">
      <w:pPr>
        <w:shd w:val="clear" w:color="auto" w:fill="FFFFFF"/>
        <w:tabs>
          <w:tab w:val="left" w:pos="4962"/>
        </w:tabs>
        <w:spacing w:line="269" w:lineRule="exact"/>
        <w:ind w:right="48"/>
        <w:jc w:val="center"/>
        <w:rPr>
          <w:b/>
          <w:spacing w:val="-14"/>
          <w:position w:val="1"/>
          <w:sz w:val="32"/>
        </w:rPr>
      </w:pPr>
    </w:p>
    <w:p w:rsidR="003B10DB" w:rsidRDefault="003B10DB" w:rsidP="001E7C47">
      <w:pPr>
        <w:shd w:val="clear" w:color="auto" w:fill="FFFFFF"/>
        <w:tabs>
          <w:tab w:val="left" w:pos="4962"/>
        </w:tabs>
        <w:spacing w:line="269" w:lineRule="exact"/>
        <w:ind w:right="48"/>
        <w:jc w:val="center"/>
        <w:rPr>
          <w:b/>
          <w:spacing w:val="-14"/>
          <w:position w:val="1"/>
          <w:sz w:val="32"/>
        </w:rPr>
      </w:pPr>
    </w:p>
    <w:p w:rsidR="003B10DB" w:rsidRDefault="003B10DB" w:rsidP="001E7C47">
      <w:pPr>
        <w:shd w:val="clear" w:color="auto" w:fill="FFFFFF"/>
        <w:tabs>
          <w:tab w:val="left" w:pos="4962"/>
        </w:tabs>
        <w:spacing w:line="269" w:lineRule="exact"/>
        <w:ind w:right="48"/>
        <w:jc w:val="center"/>
        <w:rPr>
          <w:b/>
          <w:spacing w:val="-14"/>
          <w:position w:val="1"/>
          <w:sz w:val="32"/>
        </w:rPr>
      </w:pPr>
    </w:p>
    <w:p w:rsidR="003B10DB" w:rsidRDefault="003B10DB" w:rsidP="001E7C47">
      <w:pPr>
        <w:shd w:val="clear" w:color="auto" w:fill="FFFFFF"/>
        <w:tabs>
          <w:tab w:val="left" w:pos="4962"/>
        </w:tabs>
        <w:spacing w:line="269" w:lineRule="exact"/>
        <w:ind w:right="48"/>
        <w:jc w:val="center"/>
        <w:rPr>
          <w:b/>
          <w:spacing w:val="-14"/>
          <w:position w:val="1"/>
          <w:sz w:val="32"/>
        </w:rPr>
      </w:pPr>
    </w:p>
    <w:p w:rsidR="003B10DB" w:rsidRPr="002F25B3" w:rsidRDefault="003B10DB" w:rsidP="003B10DB">
      <w:pPr>
        <w:spacing w:line="280" w:lineRule="exact"/>
        <w:jc w:val="right"/>
        <w:rPr>
          <w:color w:val="000000"/>
          <w:sz w:val="20"/>
          <w:szCs w:val="20"/>
        </w:rPr>
      </w:pPr>
      <w:bookmarkStart w:id="9" w:name="Par238"/>
      <w:bookmarkEnd w:id="9"/>
      <w:r w:rsidRPr="002F25B3">
        <w:rPr>
          <w:color w:val="000000"/>
          <w:sz w:val="20"/>
          <w:szCs w:val="20"/>
        </w:rPr>
        <w:lastRenderedPageBreak/>
        <w:t>Приложение № 4</w:t>
      </w:r>
    </w:p>
    <w:p w:rsidR="00BC4CE6" w:rsidRDefault="00BC4CE6" w:rsidP="00BC4CE6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к административному регламенту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«Выдача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разрешения</w:t>
      </w:r>
    </w:p>
    <w:p w:rsidR="00BC4CE6" w:rsidRDefault="00BC4CE6" w:rsidP="00BC4CE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на вступление</w:t>
      </w:r>
      <w:r>
        <w:rPr>
          <w:color w:val="000000"/>
          <w:sz w:val="20"/>
          <w:szCs w:val="20"/>
        </w:rPr>
        <w:t xml:space="preserve"> </w:t>
      </w:r>
      <w:r w:rsidRPr="002F25B3">
        <w:rPr>
          <w:color w:val="000000"/>
          <w:sz w:val="20"/>
          <w:szCs w:val="20"/>
        </w:rPr>
        <w:t>в брак несовершеннолетним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 xml:space="preserve"> </w:t>
      </w:r>
    </w:p>
    <w:p w:rsidR="00BC4CE6" w:rsidRDefault="00BC4CE6" w:rsidP="00BC4CE6">
      <w:pPr>
        <w:spacing w:line="280" w:lineRule="exact"/>
        <w:jc w:val="right"/>
        <w:rPr>
          <w:color w:val="000000"/>
          <w:sz w:val="20"/>
          <w:szCs w:val="20"/>
        </w:rPr>
      </w:pPr>
      <w:r w:rsidRPr="002F25B3">
        <w:rPr>
          <w:color w:val="000000"/>
          <w:sz w:val="20"/>
          <w:szCs w:val="20"/>
        </w:rPr>
        <w:t>лицам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>, достигшим</w:t>
      </w:r>
      <w:r>
        <w:rPr>
          <w:color w:val="000000"/>
          <w:sz w:val="20"/>
          <w:szCs w:val="20"/>
        </w:rPr>
        <w:t>и</w:t>
      </w:r>
      <w:r w:rsidRPr="002F25B3">
        <w:rPr>
          <w:color w:val="000000"/>
          <w:sz w:val="20"/>
          <w:szCs w:val="20"/>
        </w:rPr>
        <w:t xml:space="preserve"> возраста шестнадцати лет»</w:t>
      </w:r>
      <w:r>
        <w:rPr>
          <w:color w:val="000000"/>
          <w:sz w:val="20"/>
          <w:szCs w:val="20"/>
        </w:rPr>
        <w:t>,</w:t>
      </w:r>
    </w:p>
    <w:p w:rsidR="00BC4CE6" w:rsidRDefault="00BC4CE6" w:rsidP="00BC4CE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утвержденному постановлением администрации </w:t>
      </w:r>
    </w:p>
    <w:p w:rsidR="00BC4CE6" w:rsidRDefault="00BC4CE6" w:rsidP="00BC4CE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Заводо-Тюшевского сельского поселения</w:t>
      </w:r>
    </w:p>
    <w:p w:rsidR="00BC4CE6" w:rsidRDefault="00BC4CE6" w:rsidP="00BC4CE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Октябрьского муниципального района</w:t>
      </w:r>
    </w:p>
    <w:p w:rsidR="00BC4CE6" w:rsidRDefault="00BC4CE6" w:rsidP="00BC4CE6">
      <w:pPr>
        <w:spacing w:line="280" w:lineRule="exac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Пермского края</w:t>
      </w:r>
    </w:p>
    <w:p w:rsidR="003B10DB" w:rsidRDefault="00BC4CE6" w:rsidP="00BC4CE6">
      <w:pPr>
        <w:spacing w:line="280" w:lineRule="exact"/>
        <w:jc w:val="right"/>
      </w:pPr>
      <w:r>
        <w:rPr>
          <w:color w:val="000000"/>
          <w:sz w:val="20"/>
          <w:szCs w:val="20"/>
        </w:rPr>
        <w:t xml:space="preserve">от </w:t>
      </w:r>
      <w:r w:rsidRPr="00E96D16">
        <w:rPr>
          <w:color w:val="000000"/>
          <w:sz w:val="20"/>
          <w:szCs w:val="20"/>
          <w:u w:val="single"/>
        </w:rPr>
        <w:t>19.02.2015</w:t>
      </w:r>
      <w:r>
        <w:rPr>
          <w:color w:val="000000"/>
          <w:sz w:val="20"/>
          <w:szCs w:val="20"/>
        </w:rPr>
        <w:t xml:space="preserve"> № </w:t>
      </w:r>
      <w:r w:rsidRPr="00E96D16">
        <w:rPr>
          <w:color w:val="000000"/>
          <w:sz w:val="20"/>
          <w:szCs w:val="20"/>
          <w:u w:val="single"/>
        </w:rPr>
        <w:t>16</w:t>
      </w:r>
    </w:p>
    <w:p w:rsidR="003B10DB" w:rsidRDefault="003B10DB" w:rsidP="003B10DB">
      <w:pPr>
        <w:spacing w:line="280" w:lineRule="exact"/>
        <w:jc w:val="right"/>
      </w:pPr>
    </w:p>
    <w:tbl>
      <w:tblPr>
        <w:tblpPr w:leftFromText="180" w:rightFromText="180" w:vertAnchor="text" w:horzAnchor="margin" w:tblpY="716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515"/>
        <w:gridCol w:w="3742"/>
        <w:gridCol w:w="1701"/>
      </w:tblGrid>
      <w:tr w:rsidR="003B10DB" w:rsidRPr="003B10DB" w:rsidTr="00976636">
        <w:trPr>
          <w:trHeight w:val="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документа (оригинал, нотариальная копия, судебная копия, ксерокопия)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листов</w:t>
            </w:r>
          </w:p>
        </w:tc>
      </w:tr>
      <w:tr w:rsidR="003B10DB" w:rsidRPr="003B10DB" w:rsidTr="00976636">
        <w:trPr>
          <w:trHeight w:val="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10DB" w:rsidRPr="003B10DB" w:rsidTr="00976636">
        <w:trPr>
          <w:trHeight w:val="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10DB" w:rsidRPr="003B10DB" w:rsidTr="00976636">
        <w:trPr>
          <w:trHeight w:val="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10DB" w:rsidRPr="003B10DB" w:rsidTr="00976636">
        <w:trPr>
          <w:trHeight w:val="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10DB" w:rsidRPr="003B10DB" w:rsidTr="00976636">
        <w:trPr>
          <w:trHeight w:val="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10DB" w:rsidRPr="003B10DB" w:rsidTr="00976636">
        <w:trPr>
          <w:trHeight w:val="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F5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0DB" w:rsidRPr="00870F51" w:rsidRDefault="003B10DB" w:rsidP="00E25B85">
            <w:pPr>
              <w:pStyle w:val="1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B10DB" w:rsidRDefault="003B10DB" w:rsidP="003B10DB">
      <w:pPr>
        <w:spacing w:line="280" w:lineRule="exact"/>
        <w:jc w:val="center"/>
      </w:pPr>
      <w:r w:rsidRPr="003B10DB">
        <w:t>Расписка</w:t>
      </w:r>
    </w:p>
    <w:p w:rsidR="00976636" w:rsidRDefault="003B10DB" w:rsidP="003B10DB">
      <w:pPr>
        <w:spacing w:line="280" w:lineRule="exact"/>
        <w:jc w:val="center"/>
      </w:pPr>
      <w:r w:rsidRPr="003B10DB">
        <w:t>в приеме документов, представленных заявителем</w:t>
      </w:r>
    </w:p>
    <w:p w:rsidR="00976636" w:rsidRPr="00976636" w:rsidRDefault="00976636" w:rsidP="00976636"/>
    <w:p w:rsidR="00976636" w:rsidRPr="00870F51" w:rsidRDefault="00976636" w:rsidP="00976636">
      <w:pPr>
        <w:pStyle w:val="1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F51">
        <w:rPr>
          <w:rFonts w:ascii="Times New Roman" w:hAnsi="Times New Roman" w:cs="Times New Roman"/>
          <w:b w:val="0"/>
          <w:sz w:val="24"/>
          <w:szCs w:val="24"/>
        </w:rPr>
        <w:t>Документы от ____________________________________принял "___" _________ 201___ г.</w:t>
      </w:r>
    </w:p>
    <w:p w:rsidR="00976636" w:rsidRPr="00870F51" w:rsidRDefault="00976636" w:rsidP="00976636">
      <w:pPr>
        <w:pStyle w:val="1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F51">
        <w:rPr>
          <w:rFonts w:ascii="Times New Roman" w:hAnsi="Times New Roman" w:cs="Times New Roman"/>
          <w:b w:val="0"/>
          <w:sz w:val="24"/>
          <w:szCs w:val="24"/>
        </w:rPr>
        <w:t xml:space="preserve">    _____________________________________________________________________________</w:t>
      </w:r>
    </w:p>
    <w:p w:rsidR="00976636" w:rsidRPr="00870F51" w:rsidRDefault="00976636" w:rsidP="00976636">
      <w:pPr>
        <w:pStyle w:val="1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F51">
        <w:rPr>
          <w:rFonts w:ascii="Times New Roman" w:hAnsi="Times New Roman" w:cs="Times New Roman"/>
          <w:b w:val="0"/>
          <w:sz w:val="24"/>
          <w:szCs w:val="24"/>
        </w:rPr>
        <w:t xml:space="preserve">       (должность)        </w:t>
      </w:r>
      <w:r w:rsidR="00824ED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Pr="00870F51">
        <w:rPr>
          <w:rFonts w:ascii="Times New Roman" w:hAnsi="Times New Roman" w:cs="Times New Roman"/>
          <w:b w:val="0"/>
          <w:sz w:val="24"/>
          <w:szCs w:val="24"/>
        </w:rPr>
        <w:t xml:space="preserve"> (подпись)            (Ф.И.О. специалиста)</w:t>
      </w:r>
    </w:p>
    <w:p w:rsidR="00976636" w:rsidRPr="00870F51" w:rsidRDefault="00976636" w:rsidP="00976636">
      <w:pPr>
        <w:pStyle w:val="1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F51">
        <w:rPr>
          <w:rFonts w:ascii="Times New Roman" w:hAnsi="Times New Roman" w:cs="Times New Roman"/>
          <w:b w:val="0"/>
          <w:sz w:val="24"/>
          <w:szCs w:val="24"/>
        </w:rPr>
        <w:t xml:space="preserve">    Расписку получил(а) "____" ______________________ 201__ г.</w:t>
      </w:r>
    </w:p>
    <w:p w:rsidR="00976636" w:rsidRPr="00870F51" w:rsidRDefault="00976636" w:rsidP="00976636">
      <w:pPr>
        <w:pStyle w:val="1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0F51">
        <w:rPr>
          <w:rFonts w:ascii="Times New Roman" w:hAnsi="Times New Roman" w:cs="Times New Roman"/>
          <w:b w:val="0"/>
          <w:sz w:val="24"/>
          <w:szCs w:val="24"/>
        </w:rPr>
        <w:t xml:space="preserve">    _____________________________________________________________________________</w:t>
      </w:r>
    </w:p>
    <w:p w:rsidR="0043216C" w:rsidRDefault="00976636" w:rsidP="00295BBF">
      <w:pPr>
        <w:pStyle w:val="1"/>
        <w:ind w:right="-6"/>
        <w:jc w:val="both"/>
        <w:rPr>
          <w:b w:val="0"/>
          <w:spacing w:val="-14"/>
          <w:position w:val="1"/>
        </w:rPr>
      </w:pPr>
      <w:r w:rsidRPr="00870F51">
        <w:rPr>
          <w:rFonts w:ascii="Times New Roman" w:hAnsi="Times New Roman" w:cs="Times New Roman"/>
          <w:b w:val="0"/>
          <w:sz w:val="24"/>
          <w:szCs w:val="24"/>
        </w:rPr>
        <w:t xml:space="preserve">       (подпись)             </w:t>
      </w:r>
      <w:r w:rsidR="00824ED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Pr="00870F51">
        <w:rPr>
          <w:rFonts w:ascii="Times New Roman" w:hAnsi="Times New Roman" w:cs="Times New Roman"/>
          <w:b w:val="0"/>
          <w:sz w:val="24"/>
          <w:szCs w:val="24"/>
        </w:rPr>
        <w:t xml:space="preserve">          (Ф.И.О. заявителя)</w:t>
      </w:r>
    </w:p>
    <w:sectPr w:rsidR="0043216C" w:rsidSect="00645788">
      <w:headerReference w:type="even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EA" w:rsidRDefault="004A09EA">
      <w:r>
        <w:separator/>
      </w:r>
    </w:p>
  </w:endnote>
  <w:endnote w:type="continuationSeparator" w:id="1">
    <w:p w:rsidR="004A09EA" w:rsidRDefault="004A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EA" w:rsidRDefault="004A09EA">
      <w:r>
        <w:separator/>
      </w:r>
    </w:p>
  </w:footnote>
  <w:footnote w:type="continuationSeparator" w:id="1">
    <w:p w:rsidR="004A09EA" w:rsidRDefault="004A0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D2" w:rsidRDefault="00976E60" w:rsidP="008128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3B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3BD2" w:rsidRDefault="00F33B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5431BC5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5C0429C"/>
    <w:multiLevelType w:val="multilevel"/>
    <w:tmpl w:val="2410E0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3">
    <w:nsid w:val="08DB6A40"/>
    <w:multiLevelType w:val="multilevel"/>
    <w:tmpl w:val="B43E4F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0968797E"/>
    <w:multiLevelType w:val="multilevel"/>
    <w:tmpl w:val="6C740FE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AE1EEA"/>
    <w:multiLevelType w:val="hybridMultilevel"/>
    <w:tmpl w:val="C6A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333A"/>
    <w:multiLevelType w:val="multilevel"/>
    <w:tmpl w:val="C32E6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 w:val="0"/>
      </w:rPr>
    </w:lvl>
  </w:abstractNum>
  <w:abstractNum w:abstractNumId="8">
    <w:nsid w:val="111E57B5"/>
    <w:multiLevelType w:val="multilevel"/>
    <w:tmpl w:val="8C807B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11977E37"/>
    <w:multiLevelType w:val="multilevel"/>
    <w:tmpl w:val="21BA23E4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B2F0476"/>
    <w:multiLevelType w:val="multilevel"/>
    <w:tmpl w:val="E20A3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DB3FAE"/>
    <w:multiLevelType w:val="multilevel"/>
    <w:tmpl w:val="869453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2409DE"/>
    <w:multiLevelType w:val="multilevel"/>
    <w:tmpl w:val="3572B88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>
    <w:nsid w:val="20FC0C88"/>
    <w:multiLevelType w:val="multilevel"/>
    <w:tmpl w:val="F1BA1D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2AF4856"/>
    <w:multiLevelType w:val="multilevel"/>
    <w:tmpl w:val="D47AD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6444832"/>
    <w:multiLevelType w:val="hybridMultilevel"/>
    <w:tmpl w:val="C466337E"/>
    <w:lvl w:ilvl="0" w:tplc="30D48BE8">
      <w:start w:val="1"/>
      <w:numFmt w:val="decimal"/>
      <w:lvlText w:val="2.14.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>
    <w:nsid w:val="279B209B"/>
    <w:multiLevelType w:val="hybridMultilevel"/>
    <w:tmpl w:val="9D7C3D0A"/>
    <w:lvl w:ilvl="0" w:tplc="E7EC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A27B2"/>
    <w:multiLevelType w:val="multilevel"/>
    <w:tmpl w:val="3C6C73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9">
    <w:nsid w:val="2D7A6F8C"/>
    <w:multiLevelType w:val="hybridMultilevel"/>
    <w:tmpl w:val="409038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52070"/>
    <w:multiLevelType w:val="hybridMultilevel"/>
    <w:tmpl w:val="51BC26E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3241EBB"/>
    <w:multiLevelType w:val="hybridMultilevel"/>
    <w:tmpl w:val="531E0CFC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D20568"/>
    <w:multiLevelType w:val="multilevel"/>
    <w:tmpl w:val="2E1E8B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AA5C90"/>
    <w:multiLevelType w:val="multilevel"/>
    <w:tmpl w:val="7E0048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40960503"/>
    <w:multiLevelType w:val="multilevel"/>
    <w:tmpl w:val="C2AE173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8D2C96"/>
    <w:multiLevelType w:val="hybridMultilevel"/>
    <w:tmpl w:val="EAA44C8E"/>
    <w:lvl w:ilvl="0" w:tplc="F4A2B1BE">
      <w:start w:val="1"/>
      <w:numFmt w:val="decimal"/>
      <w:lvlText w:val="3.3.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50022437"/>
    <w:multiLevelType w:val="hybridMultilevel"/>
    <w:tmpl w:val="1C544174"/>
    <w:lvl w:ilvl="0" w:tplc="93A22AD6">
      <w:start w:val="11"/>
      <w:numFmt w:val="decimal"/>
      <w:lvlText w:val="2.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33DAD"/>
    <w:multiLevelType w:val="hybridMultilevel"/>
    <w:tmpl w:val="C6A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90D91"/>
    <w:multiLevelType w:val="hybridMultilevel"/>
    <w:tmpl w:val="59048B70"/>
    <w:lvl w:ilvl="0" w:tplc="E8CC622E">
      <w:start w:val="1"/>
      <w:numFmt w:val="decimal"/>
      <w:lvlText w:val="2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3">
    <w:nsid w:val="5E825D1C"/>
    <w:multiLevelType w:val="multilevel"/>
    <w:tmpl w:val="5E4C2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1135C0D"/>
    <w:multiLevelType w:val="multilevel"/>
    <w:tmpl w:val="65608E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6">
    <w:nsid w:val="6C9D1BEC"/>
    <w:multiLevelType w:val="multilevel"/>
    <w:tmpl w:val="22487DF6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7">
    <w:nsid w:val="71ED6A91"/>
    <w:multiLevelType w:val="multilevel"/>
    <w:tmpl w:val="4F305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8">
    <w:nsid w:val="789D643A"/>
    <w:multiLevelType w:val="hybridMultilevel"/>
    <w:tmpl w:val="3A9E2928"/>
    <w:lvl w:ilvl="0" w:tplc="46DCD0E8">
      <w:start w:val="1"/>
      <w:numFmt w:val="decimal"/>
      <w:lvlText w:val="2.%1."/>
      <w:lvlJc w:val="left"/>
      <w:pPr>
        <w:tabs>
          <w:tab w:val="num" w:pos="4487"/>
        </w:tabs>
        <w:ind w:left="4487" w:hanging="360"/>
      </w:pPr>
      <w:rPr>
        <w:rFonts w:hint="default"/>
        <w:b w:val="0"/>
        <w:color w:val="auto"/>
      </w:rPr>
    </w:lvl>
    <w:lvl w:ilvl="1" w:tplc="147C48B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62347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AA4C9BE">
      <w:start w:val="1"/>
      <w:numFmt w:val="decimal"/>
      <w:lvlText w:val="2.1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393C98"/>
    <w:multiLevelType w:val="multilevel"/>
    <w:tmpl w:val="94E809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ED2219"/>
    <w:multiLevelType w:val="hybridMultilevel"/>
    <w:tmpl w:val="93768136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364F1E"/>
    <w:multiLevelType w:val="multilevel"/>
    <w:tmpl w:val="208019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DF618CD"/>
    <w:multiLevelType w:val="hybridMultilevel"/>
    <w:tmpl w:val="35FC7E38"/>
    <w:lvl w:ilvl="0" w:tplc="C71E51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3"/>
  </w:num>
  <w:num w:numId="5">
    <w:abstractNumId w:val="21"/>
  </w:num>
  <w:num w:numId="6">
    <w:abstractNumId w:val="34"/>
  </w:num>
  <w:num w:numId="7">
    <w:abstractNumId w:val="24"/>
  </w:num>
  <w:num w:numId="8">
    <w:abstractNumId w:val="38"/>
  </w:num>
  <w:num w:numId="9">
    <w:abstractNumId w:val="32"/>
  </w:num>
  <w:num w:numId="10">
    <w:abstractNumId w:val="16"/>
  </w:num>
  <w:num w:numId="11">
    <w:abstractNumId w:val="8"/>
  </w:num>
  <w:num w:numId="12">
    <w:abstractNumId w:val="1"/>
  </w:num>
  <w:num w:numId="13">
    <w:abstractNumId w:val="25"/>
  </w:num>
  <w:num w:numId="14">
    <w:abstractNumId w:val="36"/>
  </w:num>
  <w:num w:numId="15">
    <w:abstractNumId w:val="42"/>
  </w:num>
  <w:num w:numId="16">
    <w:abstractNumId w:val="22"/>
  </w:num>
  <w:num w:numId="17">
    <w:abstractNumId w:val="30"/>
  </w:num>
  <w:num w:numId="18">
    <w:abstractNumId w:val="40"/>
  </w:num>
  <w:num w:numId="19">
    <w:abstractNumId w:val="29"/>
  </w:num>
  <w:num w:numId="20">
    <w:abstractNumId w:val="20"/>
  </w:num>
  <w:num w:numId="21">
    <w:abstractNumId w:val="19"/>
  </w:num>
  <w:num w:numId="22">
    <w:abstractNumId w:val="39"/>
  </w:num>
  <w:num w:numId="23">
    <w:abstractNumId w:val="37"/>
  </w:num>
  <w:num w:numId="24">
    <w:abstractNumId w:val="13"/>
  </w:num>
  <w:num w:numId="25">
    <w:abstractNumId w:val="28"/>
  </w:num>
  <w:num w:numId="26">
    <w:abstractNumId w:val="4"/>
  </w:num>
  <w:num w:numId="27">
    <w:abstractNumId w:val="10"/>
  </w:num>
  <w:num w:numId="28">
    <w:abstractNumId w:val="7"/>
  </w:num>
  <w:num w:numId="29">
    <w:abstractNumId w:val="12"/>
  </w:num>
  <w:num w:numId="30">
    <w:abstractNumId w:val="17"/>
  </w:num>
  <w:num w:numId="31">
    <w:abstractNumId w:val="18"/>
  </w:num>
  <w:num w:numId="32">
    <w:abstractNumId w:val="26"/>
  </w:num>
  <w:num w:numId="33">
    <w:abstractNumId w:val="2"/>
  </w:num>
  <w:num w:numId="34">
    <w:abstractNumId w:val="3"/>
  </w:num>
  <w:num w:numId="35">
    <w:abstractNumId w:val="35"/>
  </w:num>
  <w:num w:numId="36">
    <w:abstractNumId w:val="41"/>
  </w:num>
  <w:num w:numId="37">
    <w:abstractNumId w:val="11"/>
  </w:num>
  <w:num w:numId="38">
    <w:abstractNumId w:val="33"/>
  </w:num>
  <w:num w:numId="39">
    <w:abstractNumId w:val="27"/>
  </w:num>
  <w:num w:numId="40">
    <w:abstractNumId w:val="31"/>
  </w:num>
  <w:num w:numId="41">
    <w:abstractNumId w:val="6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82C"/>
    <w:rsid w:val="00000812"/>
    <w:rsid w:val="0000106C"/>
    <w:rsid w:val="00001FD3"/>
    <w:rsid w:val="00002415"/>
    <w:rsid w:val="00002B33"/>
    <w:rsid w:val="00002BD6"/>
    <w:rsid w:val="00002F0B"/>
    <w:rsid w:val="00003D2F"/>
    <w:rsid w:val="00005268"/>
    <w:rsid w:val="00005827"/>
    <w:rsid w:val="00006715"/>
    <w:rsid w:val="000068D9"/>
    <w:rsid w:val="00010DD0"/>
    <w:rsid w:val="0001649B"/>
    <w:rsid w:val="00020680"/>
    <w:rsid w:val="000221FA"/>
    <w:rsid w:val="0002390D"/>
    <w:rsid w:val="00024E8A"/>
    <w:rsid w:val="00027219"/>
    <w:rsid w:val="00027A6E"/>
    <w:rsid w:val="00031B86"/>
    <w:rsid w:val="00031E30"/>
    <w:rsid w:val="00031E3A"/>
    <w:rsid w:val="00032BB3"/>
    <w:rsid w:val="0003306E"/>
    <w:rsid w:val="000331E6"/>
    <w:rsid w:val="00033529"/>
    <w:rsid w:val="00036D1B"/>
    <w:rsid w:val="000402F2"/>
    <w:rsid w:val="000419DF"/>
    <w:rsid w:val="00042861"/>
    <w:rsid w:val="00042D42"/>
    <w:rsid w:val="00042F6A"/>
    <w:rsid w:val="0004322F"/>
    <w:rsid w:val="000442F6"/>
    <w:rsid w:val="00053A8B"/>
    <w:rsid w:val="000545E4"/>
    <w:rsid w:val="0005620D"/>
    <w:rsid w:val="00056B80"/>
    <w:rsid w:val="0005758D"/>
    <w:rsid w:val="00062076"/>
    <w:rsid w:val="00062384"/>
    <w:rsid w:val="00062F8B"/>
    <w:rsid w:val="00066FE0"/>
    <w:rsid w:val="00067F82"/>
    <w:rsid w:val="000709FC"/>
    <w:rsid w:val="00070C1D"/>
    <w:rsid w:val="00071979"/>
    <w:rsid w:val="00073133"/>
    <w:rsid w:val="000736EE"/>
    <w:rsid w:val="00073D34"/>
    <w:rsid w:val="0007480D"/>
    <w:rsid w:val="00074951"/>
    <w:rsid w:val="00074D69"/>
    <w:rsid w:val="00075C98"/>
    <w:rsid w:val="00076497"/>
    <w:rsid w:val="000778A9"/>
    <w:rsid w:val="00077D5A"/>
    <w:rsid w:val="000808AA"/>
    <w:rsid w:val="00080BE5"/>
    <w:rsid w:val="00081642"/>
    <w:rsid w:val="00081F29"/>
    <w:rsid w:val="0008244B"/>
    <w:rsid w:val="0008456D"/>
    <w:rsid w:val="00084960"/>
    <w:rsid w:val="00087DA7"/>
    <w:rsid w:val="0009037A"/>
    <w:rsid w:val="00092980"/>
    <w:rsid w:val="00092AA9"/>
    <w:rsid w:val="00093758"/>
    <w:rsid w:val="00097865"/>
    <w:rsid w:val="00097895"/>
    <w:rsid w:val="000A0BDC"/>
    <w:rsid w:val="000A22D4"/>
    <w:rsid w:val="000B17A9"/>
    <w:rsid w:val="000B2E23"/>
    <w:rsid w:val="000B39F4"/>
    <w:rsid w:val="000B4393"/>
    <w:rsid w:val="000B52EE"/>
    <w:rsid w:val="000B58A7"/>
    <w:rsid w:val="000B6319"/>
    <w:rsid w:val="000B6EDA"/>
    <w:rsid w:val="000C07B0"/>
    <w:rsid w:val="000C0C10"/>
    <w:rsid w:val="000C10A4"/>
    <w:rsid w:val="000C2398"/>
    <w:rsid w:val="000C3140"/>
    <w:rsid w:val="000C36C4"/>
    <w:rsid w:val="000C72AA"/>
    <w:rsid w:val="000C7CF9"/>
    <w:rsid w:val="000D126B"/>
    <w:rsid w:val="000D218D"/>
    <w:rsid w:val="000D2693"/>
    <w:rsid w:val="000D274B"/>
    <w:rsid w:val="000D4113"/>
    <w:rsid w:val="000D5488"/>
    <w:rsid w:val="000D5592"/>
    <w:rsid w:val="000D6EF8"/>
    <w:rsid w:val="000D7FC6"/>
    <w:rsid w:val="000E0BCE"/>
    <w:rsid w:val="000E2E3D"/>
    <w:rsid w:val="000E341A"/>
    <w:rsid w:val="000E5582"/>
    <w:rsid w:val="000E75C8"/>
    <w:rsid w:val="000E75ED"/>
    <w:rsid w:val="000E7B3A"/>
    <w:rsid w:val="000F03D1"/>
    <w:rsid w:val="000F0944"/>
    <w:rsid w:val="000F2D0B"/>
    <w:rsid w:val="000F31D3"/>
    <w:rsid w:val="000F371C"/>
    <w:rsid w:val="000F3AAC"/>
    <w:rsid w:val="000F4517"/>
    <w:rsid w:val="00100A31"/>
    <w:rsid w:val="0010125F"/>
    <w:rsid w:val="0010169E"/>
    <w:rsid w:val="00101F6A"/>
    <w:rsid w:val="00102970"/>
    <w:rsid w:val="00104A7B"/>
    <w:rsid w:val="0010521F"/>
    <w:rsid w:val="00107122"/>
    <w:rsid w:val="00111FA9"/>
    <w:rsid w:val="001132A8"/>
    <w:rsid w:val="00113809"/>
    <w:rsid w:val="001163DB"/>
    <w:rsid w:val="00117AA6"/>
    <w:rsid w:val="00120832"/>
    <w:rsid w:val="00121A36"/>
    <w:rsid w:val="0012234F"/>
    <w:rsid w:val="001235BB"/>
    <w:rsid w:val="001238B6"/>
    <w:rsid w:val="00123C95"/>
    <w:rsid w:val="0012434F"/>
    <w:rsid w:val="001249F0"/>
    <w:rsid w:val="00124C53"/>
    <w:rsid w:val="00127C47"/>
    <w:rsid w:val="00127E22"/>
    <w:rsid w:val="0013048C"/>
    <w:rsid w:val="00130FBE"/>
    <w:rsid w:val="00131FEB"/>
    <w:rsid w:val="00132B5E"/>
    <w:rsid w:val="0013380B"/>
    <w:rsid w:val="00133C45"/>
    <w:rsid w:val="0013455B"/>
    <w:rsid w:val="0013589E"/>
    <w:rsid w:val="0013680F"/>
    <w:rsid w:val="00140A04"/>
    <w:rsid w:val="00141D37"/>
    <w:rsid w:val="001423CD"/>
    <w:rsid w:val="001443DF"/>
    <w:rsid w:val="00145C98"/>
    <w:rsid w:val="00151BB1"/>
    <w:rsid w:val="0015205B"/>
    <w:rsid w:val="00152D0C"/>
    <w:rsid w:val="00154FC2"/>
    <w:rsid w:val="0015536A"/>
    <w:rsid w:val="0015578C"/>
    <w:rsid w:val="00161C53"/>
    <w:rsid w:val="00162C66"/>
    <w:rsid w:val="001637F9"/>
    <w:rsid w:val="0016405D"/>
    <w:rsid w:val="00164B48"/>
    <w:rsid w:val="00167707"/>
    <w:rsid w:val="001700CA"/>
    <w:rsid w:val="00171A1E"/>
    <w:rsid w:val="00172760"/>
    <w:rsid w:val="00173C09"/>
    <w:rsid w:val="00174CFF"/>
    <w:rsid w:val="00175852"/>
    <w:rsid w:val="00180B3D"/>
    <w:rsid w:val="00180F23"/>
    <w:rsid w:val="001816EE"/>
    <w:rsid w:val="001822B2"/>
    <w:rsid w:val="0018254D"/>
    <w:rsid w:val="0018294C"/>
    <w:rsid w:val="001843C6"/>
    <w:rsid w:val="00184521"/>
    <w:rsid w:val="00190A9F"/>
    <w:rsid w:val="00192B81"/>
    <w:rsid w:val="00192CBC"/>
    <w:rsid w:val="0019364F"/>
    <w:rsid w:val="00193682"/>
    <w:rsid w:val="00193B20"/>
    <w:rsid w:val="001943B0"/>
    <w:rsid w:val="00194F20"/>
    <w:rsid w:val="001960A4"/>
    <w:rsid w:val="00196713"/>
    <w:rsid w:val="00196D32"/>
    <w:rsid w:val="001A02E3"/>
    <w:rsid w:val="001A04E9"/>
    <w:rsid w:val="001A0E4A"/>
    <w:rsid w:val="001A155F"/>
    <w:rsid w:val="001A15BB"/>
    <w:rsid w:val="001A15E7"/>
    <w:rsid w:val="001A1F80"/>
    <w:rsid w:val="001A309E"/>
    <w:rsid w:val="001A496F"/>
    <w:rsid w:val="001A5AE0"/>
    <w:rsid w:val="001A61FF"/>
    <w:rsid w:val="001A638F"/>
    <w:rsid w:val="001A64FE"/>
    <w:rsid w:val="001B1C21"/>
    <w:rsid w:val="001B226C"/>
    <w:rsid w:val="001B2CA4"/>
    <w:rsid w:val="001B3E4D"/>
    <w:rsid w:val="001B654C"/>
    <w:rsid w:val="001C0550"/>
    <w:rsid w:val="001C0DE7"/>
    <w:rsid w:val="001C2F06"/>
    <w:rsid w:val="001C6AFF"/>
    <w:rsid w:val="001C6E60"/>
    <w:rsid w:val="001C7074"/>
    <w:rsid w:val="001D22CF"/>
    <w:rsid w:val="001D252B"/>
    <w:rsid w:val="001D27CF"/>
    <w:rsid w:val="001D288D"/>
    <w:rsid w:val="001D3E7D"/>
    <w:rsid w:val="001D501C"/>
    <w:rsid w:val="001D6534"/>
    <w:rsid w:val="001D7143"/>
    <w:rsid w:val="001D716E"/>
    <w:rsid w:val="001D7FC5"/>
    <w:rsid w:val="001E0E36"/>
    <w:rsid w:val="001E1A1D"/>
    <w:rsid w:val="001E22C5"/>
    <w:rsid w:val="001E5756"/>
    <w:rsid w:val="001E7C47"/>
    <w:rsid w:val="001F125F"/>
    <w:rsid w:val="001F1760"/>
    <w:rsid w:val="001F345F"/>
    <w:rsid w:val="001F3568"/>
    <w:rsid w:val="001F58DA"/>
    <w:rsid w:val="001F60FF"/>
    <w:rsid w:val="001F6A25"/>
    <w:rsid w:val="001F7722"/>
    <w:rsid w:val="0020002B"/>
    <w:rsid w:val="00201AC6"/>
    <w:rsid w:val="00201F95"/>
    <w:rsid w:val="0020282A"/>
    <w:rsid w:val="0020362A"/>
    <w:rsid w:val="002060AB"/>
    <w:rsid w:val="00206549"/>
    <w:rsid w:val="00206AF5"/>
    <w:rsid w:val="0020710B"/>
    <w:rsid w:val="0020736F"/>
    <w:rsid w:val="00207495"/>
    <w:rsid w:val="00207ED4"/>
    <w:rsid w:val="00210D0D"/>
    <w:rsid w:val="00211625"/>
    <w:rsid w:val="00213BBE"/>
    <w:rsid w:val="00213BFF"/>
    <w:rsid w:val="00215DF0"/>
    <w:rsid w:val="002202A0"/>
    <w:rsid w:val="002214EE"/>
    <w:rsid w:val="00221A55"/>
    <w:rsid w:val="002225FD"/>
    <w:rsid w:val="002227D7"/>
    <w:rsid w:val="0022391B"/>
    <w:rsid w:val="0022656C"/>
    <w:rsid w:val="00226879"/>
    <w:rsid w:val="00226EC2"/>
    <w:rsid w:val="0022737E"/>
    <w:rsid w:val="00227C0B"/>
    <w:rsid w:val="00227C33"/>
    <w:rsid w:val="002318F7"/>
    <w:rsid w:val="00231F88"/>
    <w:rsid w:val="00232D4D"/>
    <w:rsid w:val="00233EC6"/>
    <w:rsid w:val="002342D5"/>
    <w:rsid w:val="00235F07"/>
    <w:rsid w:val="00236A97"/>
    <w:rsid w:val="00236DD8"/>
    <w:rsid w:val="002378CD"/>
    <w:rsid w:val="00240FDC"/>
    <w:rsid w:val="002418DB"/>
    <w:rsid w:val="00243535"/>
    <w:rsid w:val="00244791"/>
    <w:rsid w:val="002448F7"/>
    <w:rsid w:val="00245A20"/>
    <w:rsid w:val="00245C4D"/>
    <w:rsid w:val="00247C17"/>
    <w:rsid w:val="0025174B"/>
    <w:rsid w:val="002522FD"/>
    <w:rsid w:val="002541FD"/>
    <w:rsid w:val="00255BEF"/>
    <w:rsid w:val="00255C1D"/>
    <w:rsid w:val="00255C2D"/>
    <w:rsid w:val="00255E63"/>
    <w:rsid w:val="002615E7"/>
    <w:rsid w:val="002616B9"/>
    <w:rsid w:val="00263E58"/>
    <w:rsid w:val="002640BC"/>
    <w:rsid w:val="0026566B"/>
    <w:rsid w:val="00266059"/>
    <w:rsid w:val="00267C6E"/>
    <w:rsid w:val="0027223F"/>
    <w:rsid w:val="00272FA4"/>
    <w:rsid w:val="00274363"/>
    <w:rsid w:val="002744CA"/>
    <w:rsid w:val="00274FA9"/>
    <w:rsid w:val="00275656"/>
    <w:rsid w:val="00276490"/>
    <w:rsid w:val="00276B55"/>
    <w:rsid w:val="0027764F"/>
    <w:rsid w:val="00281896"/>
    <w:rsid w:val="00281EAA"/>
    <w:rsid w:val="00282A1B"/>
    <w:rsid w:val="00285148"/>
    <w:rsid w:val="00285E3B"/>
    <w:rsid w:val="002860DD"/>
    <w:rsid w:val="002870C4"/>
    <w:rsid w:val="00287376"/>
    <w:rsid w:val="00290171"/>
    <w:rsid w:val="00290BF6"/>
    <w:rsid w:val="00290F38"/>
    <w:rsid w:val="00291041"/>
    <w:rsid w:val="00291B65"/>
    <w:rsid w:val="0029218D"/>
    <w:rsid w:val="00293488"/>
    <w:rsid w:val="0029401C"/>
    <w:rsid w:val="00295702"/>
    <w:rsid w:val="00295BBF"/>
    <w:rsid w:val="0029644A"/>
    <w:rsid w:val="002975FC"/>
    <w:rsid w:val="002A02EB"/>
    <w:rsid w:val="002A0362"/>
    <w:rsid w:val="002A0669"/>
    <w:rsid w:val="002A22C2"/>
    <w:rsid w:val="002A25A4"/>
    <w:rsid w:val="002A3928"/>
    <w:rsid w:val="002A58E9"/>
    <w:rsid w:val="002A602B"/>
    <w:rsid w:val="002A732E"/>
    <w:rsid w:val="002A775A"/>
    <w:rsid w:val="002B176A"/>
    <w:rsid w:val="002B1B20"/>
    <w:rsid w:val="002B2A54"/>
    <w:rsid w:val="002B3559"/>
    <w:rsid w:val="002B4490"/>
    <w:rsid w:val="002B44D1"/>
    <w:rsid w:val="002B51BF"/>
    <w:rsid w:val="002B6703"/>
    <w:rsid w:val="002C0A14"/>
    <w:rsid w:val="002C1845"/>
    <w:rsid w:val="002C53A9"/>
    <w:rsid w:val="002C590A"/>
    <w:rsid w:val="002C5AF3"/>
    <w:rsid w:val="002C68CA"/>
    <w:rsid w:val="002C76C6"/>
    <w:rsid w:val="002C7AE8"/>
    <w:rsid w:val="002D1102"/>
    <w:rsid w:val="002D1CA9"/>
    <w:rsid w:val="002D647E"/>
    <w:rsid w:val="002D6D05"/>
    <w:rsid w:val="002D7227"/>
    <w:rsid w:val="002E1E23"/>
    <w:rsid w:val="002E37D0"/>
    <w:rsid w:val="002E4843"/>
    <w:rsid w:val="002E5262"/>
    <w:rsid w:val="002E78AD"/>
    <w:rsid w:val="002E7EC2"/>
    <w:rsid w:val="002F1A78"/>
    <w:rsid w:val="002F25B3"/>
    <w:rsid w:val="002F38BC"/>
    <w:rsid w:val="002F4841"/>
    <w:rsid w:val="002F7EA6"/>
    <w:rsid w:val="003011AD"/>
    <w:rsid w:val="00303D3F"/>
    <w:rsid w:val="003048C4"/>
    <w:rsid w:val="00304940"/>
    <w:rsid w:val="00304E5C"/>
    <w:rsid w:val="00305075"/>
    <w:rsid w:val="00306567"/>
    <w:rsid w:val="00306E68"/>
    <w:rsid w:val="00307144"/>
    <w:rsid w:val="0030753D"/>
    <w:rsid w:val="00310239"/>
    <w:rsid w:val="00310375"/>
    <w:rsid w:val="003105A4"/>
    <w:rsid w:val="0031260E"/>
    <w:rsid w:val="0031282E"/>
    <w:rsid w:val="0031332B"/>
    <w:rsid w:val="00313A3C"/>
    <w:rsid w:val="00313D3B"/>
    <w:rsid w:val="00314A26"/>
    <w:rsid w:val="00314A61"/>
    <w:rsid w:val="00314FF4"/>
    <w:rsid w:val="003163FF"/>
    <w:rsid w:val="00320A8D"/>
    <w:rsid w:val="00320BDC"/>
    <w:rsid w:val="00321C12"/>
    <w:rsid w:val="003228B3"/>
    <w:rsid w:val="00322B12"/>
    <w:rsid w:val="00323C79"/>
    <w:rsid w:val="003274B1"/>
    <w:rsid w:val="00332521"/>
    <w:rsid w:val="00332CDA"/>
    <w:rsid w:val="00332D40"/>
    <w:rsid w:val="00333C1B"/>
    <w:rsid w:val="0033758F"/>
    <w:rsid w:val="0034069A"/>
    <w:rsid w:val="00341517"/>
    <w:rsid w:val="00341639"/>
    <w:rsid w:val="00342DBA"/>
    <w:rsid w:val="00344917"/>
    <w:rsid w:val="00345151"/>
    <w:rsid w:val="00346825"/>
    <w:rsid w:val="00346A8A"/>
    <w:rsid w:val="00346A96"/>
    <w:rsid w:val="003503BF"/>
    <w:rsid w:val="0035073D"/>
    <w:rsid w:val="00351BED"/>
    <w:rsid w:val="00351D5B"/>
    <w:rsid w:val="00352EBB"/>
    <w:rsid w:val="00356C19"/>
    <w:rsid w:val="00357C79"/>
    <w:rsid w:val="00360F0B"/>
    <w:rsid w:val="003613EE"/>
    <w:rsid w:val="003619AA"/>
    <w:rsid w:val="003638F3"/>
    <w:rsid w:val="00363B99"/>
    <w:rsid w:val="00364762"/>
    <w:rsid w:val="00365368"/>
    <w:rsid w:val="0036580D"/>
    <w:rsid w:val="00366B54"/>
    <w:rsid w:val="00366E5C"/>
    <w:rsid w:val="00371764"/>
    <w:rsid w:val="003727C5"/>
    <w:rsid w:val="003732A4"/>
    <w:rsid w:val="003734ED"/>
    <w:rsid w:val="00374A58"/>
    <w:rsid w:val="003750AC"/>
    <w:rsid w:val="00376B0B"/>
    <w:rsid w:val="0037716A"/>
    <w:rsid w:val="003773B6"/>
    <w:rsid w:val="00377482"/>
    <w:rsid w:val="00377D85"/>
    <w:rsid w:val="00380A56"/>
    <w:rsid w:val="00380F96"/>
    <w:rsid w:val="003830C1"/>
    <w:rsid w:val="0038689C"/>
    <w:rsid w:val="0038745A"/>
    <w:rsid w:val="0039181F"/>
    <w:rsid w:val="00391E07"/>
    <w:rsid w:val="0039262E"/>
    <w:rsid w:val="00392C4F"/>
    <w:rsid w:val="0039395A"/>
    <w:rsid w:val="003958FF"/>
    <w:rsid w:val="00395BD8"/>
    <w:rsid w:val="00397F01"/>
    <w:rsid w:val="003A154D"/>
    <w:rsid w:val="003A24BD"/>
    <w:rsid w:val="003A4BFC"/>
    <w:rsid w:val="003A70B5"/>
    <w:rsid w:val="003A7FC2"/>
    <w:rsid w:val="003B10DB"/>
    <w:rsid w:val="003B1EF1"/>
    <w:rsid w:val="003B212E"/>
    <w:rsid w:val="003B302E"/>
    <w:rsid w:val="003B4D7F"/>
    <w:rsid w:val="003B5B67"/>
    <w:rsid w:val="003B69AA"/>
    <w:rsid w:val="003B6B4C"/>
    <w:rsid w:val="003C0B30"/>
    <w:rsid w:val="003C0C80"/>
    <w:rsid w:val="003C16AB"/>
    <w:rsid w:val="003C1FA9"/>
    <w:rsid w:val="003C2768"/>
    <w:rsid w:val="003C2DD1"/>
    <w:rsid w:val="003C333F"/>
    <w:rsid w:val="003C4D6C"/>
    <w:rsid w:val="003C664F"/>
    <w:rsid w:val="003C6F70"/>
    <w:rsid w:val="003C771D"/>
    <w:rsid w:val="003C79C9"/>
    <w:rsid w:val="003C7FFE"/>
    <w:rsid w:val="003D0EEE"/>
    <w:rsid w:val="003D2159"/>
    <w:rsid w:val="003D249F"/>
    <w:rsid w:val="003D49E4"/>
    <w:rsid w:val="003D4DBF"/>
    <w:rsid w:val="003D6484"/>
    <w:rsid w:val="003E04CA"/>
    <w:rsid w:val="003E0E8C"/>
    <w:rsid w:val="003E4FDB"/>
    <w:rsid w:val="003E574E"/>
    <w:rsid w:val="003E7165"/>
    <w:rsid w:val="003E76BD"/>
    <w:rsid w:val="003F03DA"/>
    <w:rsid w:val="003F05DE"/>
    <w:rsid w:val="003F2C88"/>
    <w:rsid w:val="003F3284"/>
    <w:rsid w:val="003F3A37"/>
    <w:rsid w:val="003F4593"/>
    <w:rsid w:val="003F4784"/>
    <w:rsid w:val="003F4B3C"/>
    <w:rsid w:val="003F4DA4"/>
    <w:rsid w:val="003F77CB"/>
    <w:rsid w:val="0040199A"/>
    <w:rsid w:val="00402CB7"/>
    <w:rsid w:val="0040411D"/>
    <w:rsid w:val="00404759"/>
    <w:rsid w:val="00405913"/>
    <w:rsid w:val="00407C6D"/>
    <w:rsid w:val="00407C96"/>
    <w:rsid w:val="00411FAD"/>
    <w:rsid w:val="00412040"/>
    <w:rsid w:val="004157B5"/>
    <w:rsid w:val="0041635F"/>
    <w:rsid w:val="00420EA2"/>
    <w:rsid w:val="00421CEE"/>
    <w:rsid w:val="00422130"/>
    <w:rsid w:val="004222C3"/>
    <w:rsid w:val="0042258F"/>
    <w:rsid w:val="0042327B"/>
    <w:rsid w:val="00423C96"/>
    <w:rsid w:val="00424454"/>
    <w:rsid w:val="00424F86"/>
    <w:rsid w:val="004258A8"/>
    <w:rsid w:val="004317B0"/>
    <w:rsid w:val="0043216C"/>
    <w:rsid w:val="00432574"/>
    <w:rsid w:val="004330FB"/>
    <w:rsid w:val="00433972"/>
    <w:rsid w:val="004402FF"/>
    <w:rsid w:val="00440925"/>
    <w:rsid w:val="00440E4E"/>
    <w:rsid w:val="00442453"/>
    <w:rsid w:val="004450A4"/>
    <w:rsid w:val="004451FC"/>
    <w:rsid w:val="0044573E"/>
    <w:rsid w:val="004458EF"/>
    <w:rsid w:val="0044785A"/>
    <w:rsid w:val="0045002E"/>
    <w:rsid w:val="0045170B"/>
    <w:rsid w:val="00451C82"/>
    <w:rsid w:val="00457155"/>
    <w:rsid w:val="00457621"/>
    <w:rsid w:val="00460D21"/>
    <w:rsid w:val="00461931"/>
    <w:rsid w:val="0046267B"/>
    <w:rsid w:val="004629EB"/>
    <w:rsid w:val="00463894"/>
    <w:rsid w:val="00464A64"/>
    <w:rsid w:val="00466711"/>
    <w:rsid w:val="00466F2B"/>
    <w:rsid w:val="00470CC6"/>
    <w:rsid w:val="004712B5"/>
    <w:rsid w:val="004716C5"/>
    <w:rsid w:val="0047432A"/>
    <w:rsid w:val="004746EB"/>
    <w:rsid w:val="004747BA"/>
    <w:rsid w:val="0047572A"/>
    <w:rsid w:val="00475E1C"/>
    <w:rsid w:val="004762E6"/>
    <w:rsid w:val="00477B74"/>
    <w:rsid w:val="00481409"/>
    <w:rsid w:val="0048308C"/>
    <w:rsid w:val="00484DF1"/>
    <w:rsid w:val="0048612F"/>
    <w:rsid w:val="00486460"/>
    <w:rsid w:val="00486D03"/>
    <w:rsid w:val="00487C7B"/>
    <w:rsid w:val="004918E0"/>
    <w:rsid w:val="004941DC"/>
    <w:rsid w:val="00495A08"/>
    <w:rsid w:val="0049609C"/>
    <w:rsid w:val="00496E61"/>
    <w:rsid w:val="004A09EA"/>
    <w:rsid w:val="004A0EFE"/>
    <w:rsid w:val="004A0FAC"/>
    <w:rsid w:val="004A2F6B"/>
    <w:rsid w:val="004A35F5"/>
    <w:rsid w:val="004A40B2"/>
    <w:rsid w:val="004A43B8"/>
    <w:rsid w:val="004A4706"/>
    <w:rsid w:val="004A6685"/>
    <w:rsid w:val="004A6A39"/>
    <w:rsid w:val="004B2F03"/>
    <w:rsid w:val="004B34C0"/>
    <w:rsid w:val="004B3F2A"/>
    <w:rsid w:val="004B76AE"/>
    <w:rsid w:val="004B7B24"/>
    <w:rsid w:val="004C1148"/>
    <w:rsid w:val="004C1D63"/>
    <w:rsid w:val="004C261D"/>
    <w:rsid w:val="004C5F1A"/>
    <w:rsid w:val="004C7631"/>
    <w:rsid w:val="004C7F15"/>
    <w:rsid w:val="004D06F9"/>
    <w:rsid w:val="004D0ACC"/>
    <w:rsid w:val="004D2757"/>
    <w:rsid w:val="004D3428"/>
    <w:rsid w:val="004D56C3"/>
    <w:rsid w:val="004D6996"/>
    <w:rsid w:val="004D703A"/>
    <w:rsid w:val="004E0426"/>
    <w:rsid w:val="004E0945"/>
    <w:rsid w:val="004E0A8A"/>
    <w:rsid w:val="004E2399"/>
    <w:rsid w:val="004E3D43"/>
    <w:rsid w:val="004F165E"/>
    <w:rsid w:val="004F251A"/>
    <w:rsid w:val="004F3946"/>
    <w:rsid w:val="004F3B14"/>
    <w:rsid w:val="004F4AAD"/>
    <w:rsid w:val="004F5559"/>
    <w:rsid w:val="004F62ED"/>
    <w:rsid w:val="004F6A2F"/>
    <w:rsid w:val="004F78CE"/>
    <w:rsid w:val="004F7A01"/>
    <w:rsid w:val="00501C7D"/>
    <w:rsid w:val="00503986"/>
    <w:rsid w:val="00503A17"/>
    <w:rsid w:val="00503E73"/>
    <w:rsid w:val="00505690"/>
    <w:rsid w:val="00505942"/>
    <w:rsid w:val="00506524"/>
    <w:rsid w:val="00507896"/>
    <w:rsid w:val="00510717"/>
    <w:rsid w:val="00510A5C"/>
    <w:rsid w:val="00511317"/>
    <w:rsid w:val="00511BCB"/>
    <w:rsid w:val="00514C5B"/>
    <w:rsid w:val="00516594"/>
    <w:rsid w:val="0051720D"/>
    <w:rsid w:val="005207A4"/>
    <w:rsid w:val="00522DDD"/>
    <w:rsid w:val="00523425"/>
    <w:rsid w:val="00524556"/>
    <w:rsid w:val="00524C43"/>
    <w:rsid w:val="005259CD"/>
    <w:rsid w:val="005263CC"/>
    <w:rsid w:val="00526CF7"/>
    <w:rsid w:val="00531DEA"/>
    <w:rsid w:val="00532EEA"/>
    <w:rsid w:val="00533DDA"/>
    <w:rsid w:val="00535307"/>
    <w:rsid w:val="0053580D"/>
    <w:rsid w:val="00536E56"/>
    <w:rsid w:val="005435D6"/>
    <w:rsid w:val="005462C6"/>
    <w:rsid w:val="005506A4"/>
    <w:rsid w:val="00550B23"/>
    <w:rsid w:val="0055140D"/>
    <w:rsid w:val="00552A18"/>
    <w:rsid w:val="00552F35"/>
    <w:rsid w:val="00554D54"/>
    <w:rsid w:val="00560691"/>
    <w:rsid w:val="00561338"/>
    <w:rsid w:val="00561C27"/>
    <w:rsid w:val="00561E73"/>
    <w:rsid w:val="00561ED1"/>
    <w:rsid w:val="00563E2B"/>
    <w:rsid w:val="00564B70"/>
    <w:rsid w:val="005706E0"/>
    <w:rsid w:val="00571CCF"/>
    <w:rsid w:val="005726D2"/>
    <w:rsid w:val="0057278A"/>
    <w:rsid w:val="00573270"/>
    <w:rsid w:val="00573536"/>
    <w:rsid w:val="00573880"/>
    <w:rsid w:val="005739F0"/>
    <w:rsid w:val="00575477"/>
    <w:rsid w:val="00575FBA"/>
    <w:rsid w:val="00576EF1"/>
    <w:rsid w:val="005775B3"/>
    <w:rsid w:val="00582775"/>
    <w:rsid w:val="00582EDB"/>
    <w:rsid w:val="00583001"/>
    <w:rsid w:val="00585858"/>
    <w:rsid w:val="0058687F"/>
    <w:rsid w:val="00587E4F"/>
    <w:rsid w:val="00587ED4"/>
    <w:rsid w:val="0059088F"/>
    <w:rsid w:val="00590EA9"/>
    <w:rsid w:val="0059166C"/>
    <w:rsid w:val="005921FA"/>
    <w:rsid w:val="00592B05"/>
    <w:rsid w:val="00592D25"/>
    <w:rsid w:val="0059466E"/>
    <w:rsid w:val="0059497E"/>
    <w:rsid w:val="005949CE"/>
    <w:rsid w:val="0059659A"/>
    <w:rsid w:val="00596AE8"/>
    <w:rsid w:val="005A02EA"/>
    <w:rsid w:val="005A1DCD"/>
    <w:rsid w:val="005A28C9"/>
    <w:rsid w:val="005A291A"/>
    <w:rsid w:val="005A2DAC"/>
    <w:rsid w:val="005A474E"/>
    <w:rsid w:val="005A5F4F"/>
    <w:rsid w:val="005A6C0B"/>
    <w:rsid w:val="005A7733"/>
    <w:rsid w:val="005A7C58"/>
    <w:rsid w:val="005B2369"/>
    <w:rsid w:val="005B2BB7"/>
    <w:rsid w:val="005B38BD"/>
    <w:rsid w:val="005B3C29"/>
    <w:rsid w:val="005B7515"/>
    <w:rsid w:val="005C091C"/>
    <w:rsid w:val="005C2E07"/>
    <w:rsid w:val="005C3396"/>
    <w:rsid w:val="005C36BF"/>
    <w:rsid w:val="005C38CA"/>
    <w:rsid w:val="005C4265"/>
    <w:rsid w:val="005C485D"/>
    <w:rsid w:val="005C6C2E"/>
    <w:rsid w:val="005D05B7"/>
    <w:rsid w:val="005D23D9"/>
    <w:rsid w:val="005D2728"/>
    <w:rsid w:val="005D4B84"/>
    <w:rsid w:val="005D4E7D"/>
    <w:rsid w:val="005D5228"/>
    <w:rsid w:val="005D65BA"/>
    <w:rsid w:val="005D6A73"/>
    <w:rsid w:val="005E0982"/>
    <w:rsid w:val="005E1DC0"/>
    <w:rsid w:val="005E2684"/>
    <w:rsid w:val="005E43A5"/>
    <w:rsid w:val="005E4700"/>
    <w:rsid w:val="005F0037"/>
    <w:rsid w:val="005F0FFA"/>
    <w:rsid w:val="005F2D41"/>
    <w:rsid w:val="005F53B1"/>
    <w:rsid w:val="005F6A6C"/>
    <w:rsid w:val="005F6BEA"/>
    <w:rsid w:val="00600392"/>
    <w:rsid w:val="0060128D"/>
    <w:rsid w:val="00602A63"/>
    <w:rsid w:val="0060565D"/>
    <w:rsid w:val="006060E3"/>
    <w:rsid w:val="006067C2"/>
    <w:rsid w:val="00606B41"/>
    <w:rsid w:val="00607141"/>
    <w:rsid w:val="00607555"/>
    <w:rsid w:val="006135AD"/>
    <w:rsid w:val="00615A1A"/>
    <w:rsid w:val="006162FA"/>
    <w:rsid w:val="00616971"/>
    <w:rsid w:val="0061751C"/>
    <w:rsid w:val="00617C9A"/>
    <w:rsid w:val="00620630"/>
    <w:rsid w:val="00622C24"/>
    <w:rsid w:val="0062304E"/>
    <w:rsid w:val="00631027"/>
    <w:rsid w:val="00631BB1"/>
    <w:rsid w:val="00632EB4"/>
    <w:rsid w:val="00633108"/>
    <w:rsid w:val="006335DB"/>
    <w:rsid w:val="00633C2D"/>
    <w:rsid w:val="006359B3"/>
    <w:rsid w:val="00635BCC"/>
    <w:rsid w:val="0063678D"/>
    <w:rsid w:val="00637B7F"/>
    <w:rsid w:val="006408B4"/>
    <w:rsid w:val="00641106"/>
    <w:rsid w:val="00641912"/>
    <w:rsid w:val="00641FB2"/>
    <w:rsid w:val="00643544"/>
    <w:rsid w:val="00645788"/>
    <w:rsid w:val="00650F20"/>
    <w:rsid w:val="006544FD"/>
    <w:rsid w:val="00654A56"/>
    <w:rsid w:val="00655322"/>
    <w:rsid w:val="00660B08"/>
    <w:rsid w:val="00661A70"/>
    <w:rsid w:val="00663219"/>
    <w:rsid w:val="006717D4"/>
    <w:rsid w:val="00672067"/>
    <w:rsid w:val="0067241A"/>
    <w:rsid w:val="00673EEC"/>
    <w:rsid w:val="00674ADD"/>
    <w:rsid w:val="006754CD"/>
    <w:rsid w:val="00677BB0"/>
    <w:rsid w:val="00682F2E"/>
    <w:rsid w:val="00683D76"/>
    <w:rsid w:val="00683DFD"/>
    <w:rsid w:val="00683FEF"/>
    <w:rsid w:val="006853D7"/>
    <w:rsid w:val="00686439"/>
    <w:rsid w:val="00687614"/>
    <w:rsid w:val="0068761A"/>
    <w:rsid w:val="00691EEE"/>
    <w:rsid w:val="00692B33"/>
    <w:rsid w:val="00693065"/>
    <w:rsid w:val="00695F52"/>
    <w:rsid w:val="006A225A"/>
    <w:rsid w:val="006A4252"/>
    <w:rsid w:val="006A5195"/>
    <w:rsid w:val="006A52D7"/>
    <w:rsid w:val="006A56B3"/>
    <w:rsid w:val="006A6234"/>
    <w:rsid w:val="006A64BF"/>
    <w:rsid w:val="006B0770"/>
    <w:rsid w:val="006B0EF2"/>
    <w:rsid w:val="006B2690"/>
    <w:rsid w:val="006B46AB"/>
    <w:rsid w:val="006B4938"/>
    <w:rsid w:val="006B51E8"/>
    <w:rsid w:val="006B64BC"/>
    <w:rsid w:val="006B6C01"/>
    <w:rsid w:val="006B7426"/>
    <w:rsid w:val="006B74D3"/>
    <w:rsid w:val="006B7CF3"/>
    <w:rsid w:val="006C2CFF"/>
    <w:rsid w:val="006C2EE9"/>
    <w:rsid w:val="006C30AC"/>
    <w:rsid w:val="006C7D83"/>
    <w:rsid w:val="006D0143"/>
    <w:rsid w:val="006D0FCE"/>
    <w:rsid w:val="006D34D7"/>
    <w:rsid w:val="006D53B7"/>
    <w:rsid w:val="006D64C5"/>
    <w:rsid w:val="006D674D"/>
    <w:rsid w:val="006D766B"/>
    <w:rsid w:val="006E14FB"/>
    <w:rsid w:val="006E204D"/>
    <w:rsid w:val="006E285E"/>
    <w:rsid w:val="006E4D69"/>
    <w:rsid w:val="006E5C13"/>
    <w:rsid w:val="006E5D42"/>
    <w:rsid w:val="006E6631"/>
    <w:rsid w:val="006E7482"/>
    <w:rsid w:val="006F02FC"/>
    <w:rsid w:val="006F037A"/>
    <w:rsid w:val="006F0809"/>
    <w:rsid w:val="006F19C5"/>
    <w:rsid w:val="006F26A7"/>
    <w:rsid w:val="006F2D8E"/>
    <w:rsid w:val="006F3281"/>
    <w:rsid w:val="006F3314"/>
    <w:rsid w:val="006F5495"/>
    <w:rsid w:val="006F570A"/>
    <w:rsid w:val="006F57A2"/>
    <w:rsid w:val="00702307"/>
    <w:rsid w:val="00702370"/>
    <w:rsid w:val="0070298B"/>
    <w:rsid w:val="00703BA0"/>
    <w:rsid w:val="0070498E"/>
    <w:rsid w:val="00705438"/>
    <w:rsid w:val="007057EC"/>
    <w:rsid w:val="00707F29"/>
    <w:rsid w:val="00707F2F"/>
    <w:rsid w:val="007127FD"/>
    <w:rsid w:val="0071428A"/>
    <w:rsid w:val="00715871"/>
    <w:rsid w:val="00715D1A"/>
    <w:rsid w:val="00720F50"/>
    <w:rsid w:val="00731A27"/>
    <w:rsid w:val="00732DB3"/>
    <w:rsid w:val="00733779"/>
    <w:rsid w:val="00733931"/>
    <w:rsid w:val="007343C4"/>
    <w:rsid w:val="00737620"/>
    <w:rsid w:val="00737D2F"/>
    <w:rsid w:val="00740320"/>
    <w:rsid w:val="00740D16"/>
    <w:rsid w:val="00741D44"/>
    <w:rsid w:val="00742E45"/>
    <w:rsid w:val="00742EDB"/>
    <w:rsid w:val="00745893"/>
    <w:rsid w:val="007474D1"/>
    <w:rsid w:val="0075114E"/>
    <w:rsid w:val="007520E3"/>
    <w:rsid w:val="0075367F"/>
    <w:rsid w:val="00753BEA"/>
    <w:rsid w:val="0075551A"/>
    <w:rsid w:val="00755B3E"/>
    <w:rsid w:val="0075693A"/>
    <w:rsid w:val="00756A77"/>
    <w:rsid w:val="00756ACD"/>
    <w:rsid w:val="007576DB"/>
    <w:rsid w:val="0076126C"/>
    <w:rsid w:val="0076145F"/>
    <w:rsid w:val="007616CB"/>
    <w:rsid w:val="00762C00"/>
    <w:rsid w:val="007632A6"/>
    <w:rsid w:val="007646F5"/>
    <w:rsid w:val="0076758D"/>
    <w:rsid w:val="0077290C"/>
    <w:rsid w:val="007747D0"/>
    <w:rsid w:val="00774E9F"/>
    <w:rsid w:val="0077632E"/>
    <w:rsid w:val="00780158"/>
    <w:rsid w:val="007823E1"/>
    <w:rsid w:val="00782C7A"/>
    <w:rsid w:val="00784C7C"/>
    <w:rsid w:val="00785143"/>
    <w:rsid w:val="007866C5"/>
    <w:rsid w:val="0078797C"/>
    <w:rsid w:val="00790690"/>
    <w:rsid w:val="0079114C"/>
    <w:rsid w:val="0079142B"/>
    <w:rsid w:val="0079254C"/>
    <w:rsid w:val="00793055"/>
    <w:rsid w:val="00795C02"/>
    <w:rsid w:val="0079600D"/>
    <w:rsid w:val="007A3455"/>
    <w:rsid w:val="007A3CCD"/>
    <w:rsid w:val="007A42DA"/>
    <w:rsid w:val="007A5FE0"/>
    <w:rsid w:val="007A61A4"/>
    <w:rsid w:val="007A6751"/>
    <w:rsid w:val="007B0441"/>
    <w:rsid w:val="007B1777"/>
    <w:rsid w:val="007B18A1"/>
    <w:rsid w:val="007B318F"/>
    <w:rsid w:val="007B3697"/>
    <w:rsid w:val="007B453F"/>
    <w:rsid w:val="007B4852"/>
    <w:rsid w:val="007B4BB1"/>
    <w:rsid w:val="007B7D66"/>
    <w:rsid w:val="007C1244"/>
    <w:rsid w:val="007C21C3"/>
    <w:rsid w:val="007C2652"/>
    <w:rsid w:val="007C28AE"/>
    <w:rsid w:val="007C2900"/>
    <w:rsid w:val="007C4A6F"/>
    <w:rsid w:val="007C6085"/>
    <w:rsid w:val="007C73DF"/>
    <w:rsid w:val="007C7775"/>
    <w:rsid w:val="007D1315"/>
    <w:rsid w:val="007D2D03"/>
    <w:rsid w:val="007D5C9F"/>
    <w:rsid w:val="007D63C1"/>
    <w:rsid w:val="007E0A60"/>
    <w:rsid w:val="007E199C"/>
    <w:rsid w:val="007E35B0"/>
    <w:rsid w:val="007E371A"/>
    <w:rsid w:val="007E3B2C"/>
    <w:rsid w:val="007E506A"/>
    <w:rsid w:val="007E599B"/>
    <w:rsid w:val="007F0449"/>
    <w:rsid w:val="007F1655"/>
    <w:rsid w:val="007F2FB1"/>
    <w:rsid w:val="007F3804"/>
    <w:rsid w:val="007F3836"/>
    <w:rsid w:val="007F4573"/>
    <w:rsid w:val="007F492E"/>
    <w:rsid w:val="007F542F"/>
    <w:rsid w:val="007F6C12"/>
    <w:rsid w:val="007F7E7E"/>
    <w:rsid w:val="007F7F24"/>
    <w:rsid w:val="00802943"/>
    <w:rsid w:val="00803E3E"/>
    <w:rsid w:val="008047FF"/>
    <w:rsid w:val="00804AE8"/>
    <w:rsid w:val="00807285"/>
    <w:rsid w:val="00810B18"/>
    <w:rsid w:val="008113AE"/>
    <w:rsid w:val="00812329"/>
    <w:rsid w:val="0081282C"/>
    <w:rsid w:val="00817325"/>
    <w:rsid w:val="00817D11"/>
    <w:rsid w:val="00820F1C"/>
    <w:rsid w:val="00822C16"/>
    <w:rsid w:val="00824EDD"/>
    <w:rsid w:val="008307AE"/>
    <w:rsid w:val="00830E3F"/>
    <w:rsid w:val="00831937"/>
    <w:rsid w:val="00832854"/>
    <w:rsid w:val="00832A7E"/>
    <w:rsid w:val="008332B9"/>
    <w:rsid w:val="008343D9"/>
    <w:rsid w:val="008344FC"/>
    <w:rsid w:val="00836DA5"/>
    <w:rsid w:val="00836E48"/>
    <w:rsid w:val="0084190A"/>
    <w:rsid w:val="00841CE0"/>
    <w:rsid w:val="00841FA5"/>
    <w:rsid w:val="0084443E"/>
    <w:rsid w:val="008449AB"/>
    <w:rsid w:val="00853937"/>
    <w:rsid w:val="008616BD"/>
    <w:rsid w:val="00862021"/>
    <w:rsid w:val="008624A4"/>
    <w:rsid w:val="0086292B"/>
    <w:rsid w:val="00863AF3"/>
    <w:rsid w:val="0086496A"/>
    <w:rsid w:val="0086524E"/>
    <w:rsid w:val="00865FBB"/>
    <w:rsid w:val="00866D81"/>
    <w:rsid w:val="008700A5"/>
    <w:rsid w:val="00870F51"/>
    <w:rsid w:val="00871F56"/>
    <w:rsid w:val="00872341"/>
    <w:rsid w:val="0087244F"/>
    <w:rsid w:val="008738DE"/>
    <w:rsid w:val="00875077"/>
    <w:rsid w:val="008771A7"/>
    <w:rsid w:val="0087751E"/>
    <w:rsid w:val="00877ADA"/>
    <w:rsid w:val="0088038A"/>
    <w:rsid w:val="00883ACE"/>
    <w:rsid w:val="0088686D"/>
    <w:rsid w:val="00886F27"/>
    <w:rsid w:val="00887448"/>
    <w:rsid w:val="00890826"/>
    <w:rsid w:val="00891D45"/>
    <w:rsid w:val="00892990"/>
    <w:rsid w:val="00893BA6"/>
    <w:rsid w:val="00894B94"/>
    <w:rsid w:val="008A082F"/>
    <w:rsid w:val="008A1EC9"/>
    <w:rsid w:val="008A3F6A"/>
    <w:rsid w:val="008A46AC"/>
    <w:rsid w:val="008A564F"/>
    <w:rsid w:val="008B0F6B"/>
    <w:rsid w:val="008B1348"/>
    <w:rsid w:val="008B16BF"/>
    <w:rsid w:val="008B57E2"/>
    <w:rsid w:val="008B656A"/>
    <w:rsid w:val="008C04A9"/>
    <w:rsid w:val="008D095F"/>
    <w:rsid w:val="008D3036"/>
    <w:rsid w:val="008D3A94"/>
    <w:rsid w:val="008D5D13"/>
    <w:rsid w:val="008D6C29"/>
    <w:rsid w:val="008E04DC"/>
    <w:rsid w:val="008E18B1"/>
    <w:rsid w:val="008E3CBD"/>
    <w:rsid w:val="008E6DB4"/>
    <w:rsid w:val="008E720D"/>
    <w:rsid w:val="008F215E"/>
    <w:rsid w:val="008F296C"/>
    <w:rsid w:val="008F2F09"/>
    <w:rsid w:val="008F3024"/>
    <w:rsid w:val="008F3A2D"/>
    <w:rsid w:val="008F3EEA"/>
    <w:rsid w:val="009026B1"/>
    <w:rsid w:val="009026C1"/>
    <w:rsid w:val="00910F8D"/>
    <w:rsid w:val="009136E3"/>
    <w:rsid w:val="00913F12"/>
    <w:rsid w:val="00913F91"/>
    <w:rsid w:val="00913FFB"/>
    <w:rsid w:val="00916027"/>
    <w:rsid w:val="009163D8"/>
    <w:rsid w:val="009165D7"/>
    <w:rsid w:val="00917950"/>
    <w:rsid w:val="00920CF2"/>
    <w:rsid w:val="00921BDF"/>
    <w:rsid w:val="00922DD2"/>
    <w:rsid w:val="0092304E"/>
    <w:rsid w:val="00923461"/>
    <w:rsid w:val="00924978"/>
    <w:rsid w:val="00924B83"/>
    <w:rsid w:val="009257DA"/>
    <w:rsid w:val="00925F95"/>
    <w:rsid w:val="00926310"/>
    <w:rsid w:val="00927F6C"/>
    <w:rsid w:val="0093081D"/>
    <w:rsid w:val="00931BF6"/>
    <w:rsid w:val="00931F84"/>
    <w:rsid w:val="00932F37"/>
    <w:rsid w:val="00933F60"/>
    <w:rsid w:val="0093657A"/>
    <w:rsid w:val="00937D15"/>
    <w:rsid w:val="00941013"/>
    <w:rsid w:val="009437B0"/>
    <w:rsid w:val="00943E05"/>
    <w:rsid w:val="00944C71"/>
    <w:rsid w:val="0094596E"/>
    <w:rsid w:val="00946254"/>
    <w:rsid w:val="009474D6"/>
    <w:rsid w:val="009506CD"/>
    <w:rsid w:val="00950BDA"/>
    <w:rsid w:val="00951BDF"/>
    <w:rsid w:val="0095202A"/>
    <w:rsid w:val="009527FC"/>
    <w:rsid w:val="00952E1C"/>
    <w:rsid w:val="009533B3"/>
    <w:rsid w:val="009547B1"/>
    <w:rsid w:val="009547DB"/>
    <w:rsid w:val="0095510E"/>
    <w:rsid w:val="00955990"/>
    <w:rsid w:val="00960581"/>
    <w:rsid w:val="00960588"/>
    <w:rsid w:val="009608E1"/>
    <w:rsid w:val="00961003"/>
    <w:rsid w:val="00961716"/>
    <w:rsid w:val="00962966"/>
    <w:rsid w:val="00962DFD"/>
    <w:rsid w:val="00962F7B"/>
    <w:rsid w:val="00964560"/>
    <w:rsid w:val="00966724"/>
    <w:rsid w:val="009706D8"/>
    <w:rsid w:val="009741ED"/>
    <w:rsid w:val="00974325"/>
    <w:rsid w:val="009744DE"/>
    <w:rsid w:val="00974A9A"/>
    <w:rsid w:val="00975A6D"/>
    <w:rsid w:val="00976636"/>
    <w:rsid w:val="00976E60"/>
    <w:rsid w:val="00977FD0"/>
    <w:rsid w:val="00982080"/>
    <w:rsid w:val="00982667"/>
    <w:rsid w:val="00983FF3"/>
    <w:rsid w:val="00984B05"/>
    <w:rsid w:val="00984C62"/>
    <w:rsid w:val="00985686"/>
    <w:rsid w:val="009857CA"/>
    <w:rsid w:val="009925B5"/>
    <w:rsid w:val="0099289D"/>
    <w:rsid w:val="00992DEE"/>
    <w:rsid w:val="00993125"/>
    <w:rsid w:val="009940F6"/>
    <w:rsid w:val="00995409"/>
    <w:rsid w:val="00996664"/>
    <w:rsid w:val="009A0533"/>
    <w:rsid w:val="009A19EC"/>
    <w:rsid w:val="009A2F58"/>
    <w:rsid w:val="009A47D8"/>
    <w:rsid w:val="009A4938"/>
    <w:rsid w:val="009A544C"/>
    <w:rsid w:val="009A60E6"/>
    <w:rsid w:val="009A71FF"/>
    <w:rsid w:val="009B30FD"/>
    <w:rsid w:val="009B416C"/>
    <w:rsid w:val="009B49D6"/>
    <w:rsid w:val="009B569C"/>
    <w:rsid w:val="009B57FC"/>
    <w:rsid w:val="009B6EE0"/>
    <w:rsid w:val="009B6F19"/>
    <w:rsid w:val="009C01E5"/>
    <w:rsid w:val="009C0E35"/>
    <w:rsid w:val="009C1140"/>
    <w:rsid w:val="009C2FE8"/>
    <w:rsid w:val="009C5156"/>
    <w:rsid w:val="009C5887"/>
    <w:rsid w:val="009C5E25"/>
    <w:rsid w:val="009C6929"/>
    <w:rsid w:val="009C7296"/>
    <w:rsid w:val="009C7B46"/>
    <w:rsid w:val="009D0E59"/>
    <w:rsid w:val="009D12BD"/>
    <w:rsid w:val="009D3A81"/>
    <w:rsid w:val="009D5415"/>
    <w:rsid w:val="009E1F44"/>
    <w:rsid w:val="009E221A"/>
    <w:rsid w:val="009E237D"/>
    <w:rsid w:val="009E3074"/>
    <w:rsid w:val="009E40E8"/>
    <w:rsid w:val="009E4CBB"/>
    <w:rsid w:val="009E5D31"/>
    <w:rsid w:val="009E789F"/>
    <w:rsid w:val="009F0B65"/>
    <w:rsid w:val="009F2D5F"/>
    <w:rsid w:val="009F32D1"/>
    <w:rsid w:val="009F4A76"/>
    <w:rsid w:val="009F56FD"/>
    <w:rsid w:val="009F667D"/>
    <w:rsid w:val="009F6737"/>
    <w:rsid w:val="009F7C4C"/>
    <w:rsid w:val="009F7D93"/>
    <w:rsid w:val="00A002CD"/>
    <w:rsid w:val="00A00D30"/>
    <w:rsid w:val="00A01AD3"/>
    <w:rsid w:val="00A0202A"/>
    <w:rsid w:val="00A020CC"/>
    <w:rsid w:val="00A04F04"/>
    <w:rsid w:val="00A06663"/>
    <w:rsid w:val="00A0675F"/>
    <w:rsid w:val="00A079A5"/>
    <w:rsid w:val="00A114B1"/>
    <w:rsid w:val="00A1249A"/>
    <w:rsid w:val="00A12D5F"/>
    <w:rsid w:val="00A169F2"/>
    <w:rsid w:val="00A16A71"/>
    <w:rsid w:val="00A20CF1"/>
    <w:rsid w:val="00A20DF7"/>
    <w:rsid w:val="00A22D0E"/>
    <w:rsid w:val="00A231EB"/>
    <w:rsid w:val="00A232F1"/>
    <w:rsid w:val="00A246E6"/>
    <w:rsid w:val="00A2691F"/>
    <w:rsid w:val="00A276F9"/>
    <w:rsid w:val="00A27A22"/>
    <w:rsid w:val="00A30975"/>
    <w:rsid w:val="00A3098F"/>
    <w:rsid w:val="00A311D7"/>
    <w:rsid w:val="00A31BAE"/>
    <w:rsid w:val="00A3206F"/>
    <w:rsid w:val="00A33600"/>
    <w:rsid w:val="00A34C6C"/>
    <w:rsid w:val="00A35FCE"/>
    <w:rsid w:val="00A36EFD"/>
    <w:rsid w:val="00A40778"/>
    <w:rsid w:val="00A41080"/>
    <w:rsid w:val="00A4128D"/>
    <w:rsid w:val="00A41ABE"/>
    <w:rsid w:val="00A41CE3"/>
    <w:rsid w:val="00A41E79"/>
    <w:rsid w:val="00A42F4F"/>
    <w:rsid w:val="00A431CB"/>
    <w:rsid w:val="00A453DC"/>
    <w:rsid w:val="00A4698C"/>
    <w:rsid w:val="00A475DF"/>
    <w:rsid w:val="00A51BFD"/>
    <w:rsid w:val="00A54C33"/>
    <w:rsid w:val="00A56803"/>
    <w:rsid w:val="00A6076E"/>
    <w:rsid w:val="00A607DE"/>
    <w:rsid w:val="00A62FFF"/>
    <w:rsid w:val="00A637B3"/>
    <w:rsid w:val="00A64776"/>
    <w:rsid w:val="00A64B8A"/>
    <w:rsid w:val="00A6537F"/>
    <w:rsid w:val="00A656A7"/>
    <w:rsid w:val="00A65E60"/>
    <w:rsid w:val="00A674C7"/>
    <w:rsid w:val="00A72E0D"/>
    <w:rsid w:val="00A7599B"/>
    <w:rsid w:val="00A77213"/>
    <w:rsid w:val="00A805B3"/>
    <w:rsid w:val="00A81215"/>
    <w:rsid w:val="00A8350A"/>
    <w:rsid w:val="00A848D7"/>
    <w:rsid w:val="00A868D2"/>
    <w:rsid w:val="00A87567"/>
    <w:rsid w:val="00A876D5"/>
    <w:rsid w:val="00A87F0C"/>
    <w:rsid w:val="00A91DA2"/>
    <w:rsid w:val="00A9383B"/>
    <w:rsid w:val="00A93EA3"/>
    <w:rsid w:val="00A974E9"/>
    <w:rsid w:val="00AA0388"/>
    <w:rsid w:val="00AA0ED4"/>
    <w:rsid w:val="00AA143C"/>
    <w:rsid w:val="00AA29D9"/>
    <w:rsid w:val="00AA3150"/>
    <w:rsid w:val="00AA315C"/>
    <w:rsid w:val="00AA3DF8"/>
    <w:rsid w:val="00AA4B6D"/>
    <w:rsid w:val="00AB17D2"/>
    <w:rsid w:val="00AB49D4"/>
    <w:rsid w:val="00AB5304"/>
    <w:rsid w:val="00AB552A"/>
    <w:rsid w:val="00AC1330"/>
    <w:rsid w:val="00AC21EE"/>
    <w:rsid w:val="00AC3964"/>
    <w:rsid w:val="00AC3F3A"/>
    <w:rsid w:val="00AC5418"/>
    <w:rsid w:val="00AC5ACF"/>
    <w:rsid w:val="00AC5F66"/>
    <w:rsid w:val="00AC7923"/>
    <w:rsid w:val="00AC7BE1"/>
    <w:rsid w:val="00AD04FC"/>
    <w:rsid w:val="00AD0876"/>
    <w:rsid w:val="00AD1703"/>
    <w:rsid w:val="00AD2275"/>
    <w:rsid w:val="00AD3E5E"/>
    <w:rsid w:val="00AD6690"/>
    <w:rsid w:val="00AD6DFF"/>
    <w:rsid w:val="00AE00D8"/>
    <w:rsid w:val="00AE0ED8"/>
    <w:rsid w:val="00AE2717"/>
    <w:rsid w:val="00AE2725"/>
    <w:rsid w:val="00AE6272"/>
    <w:rsid w:val="00AE6313"/>
    <w:rsid w:val="00AE6CB1"/>
    <w:rsid w:val="00AE7A50"/>
    <w:rsid w:val="00AE7F11"/>
    <w:rsid w:val="00AF0239"/>
    <w:rsid w:val="00AF0781"/>
    <w:rsid w:val="00AF108C"/>
    <w:rsid w:val="00AF3020"/>
    <w:rsid w:val="00AF3670"/>
    <w:rsid w:val="00AF3C29"/>
    <w:rsid w:val="00AF3C4C"/>
    <w:rsid w:val="00AF3DAF"/>
    <w:rsid w:val="00AF5EAE"/>
    <w:rsid w:val="00B02126"/>
    <w:rsid w:val="00B0217F"/>
    <w:rsid w:val="00B02C46"/>
    <w:rsid w:val="00B04036"/>
    <w:rsid w:val="00B04400"/>
    <w:rsid w:val="00B06E74"/>
    <w:rsid w:val="00B07056"/>
    <w:rsid w:val="00B11BA4"/>
    <w:rsid w:val="00B13BD2"/>
    <w:rsid w:val="00B14609"/>
    <w:rsid w:val="00B1694A"/>
    <w:rsid w:val="00B1694F"/>
    <w:rsid w:val="00B16B31"/>
    <w:rsid w:val="00B1737D"/>
    <w:rsid w:val="00B176F6"/>
    <w:rsid w:val="00B20472"/>
    <w:rsid w:val="00B21646"/>
    <w:rsid w:val="00B22E21"/>
    <w:rsid w:val="00B2530C"/>
    <w:rsid w:val="00B26902"/>
    <w:rsid w:val="00B278AC"/>
    <w:rsid w:val="00B304D8"/>
    <w:rsid w:val="00B32FA3"/>
    <w:rsid w:val="00B338A9"/>
    <w:rsid w:val="00B350B6"/>
    <w:rsid w:val="00B351AC"/>
    <w:rsid w:val="00B362B0"/>
    <w:rsid w:val="00B3744A"/>
    <w:rsid w:val="00B40098"/>
    <w:rsid w:val="00B425D8"/>
    <w:rsid w:val="00B42E2D"/>
    <w:rsid w:val="00B43FD2"/>
    <w:rsid w:val="00B469E3"/>
    <w:rsid w:val="00B47C7A"/>
    <w:rsid w:val="00B50D2A"/>
    <w:rsid w:val="00B523B0"/>
    <w:rsid w:val="00B526F5"/>
    <w:rsid w:val="00B52840"/>
    <w:rsid w:val="00B530CA"/>
    <w:rsid w:val="00B5383B"/>
    <w:rsid w:val="00B55236"/>
    <w:rsid w:val="00B554C9"/>
    <w:rsid w:val="00B55ACB"/>
    <w:rsid w:val="00B6015E"/>
    <w:rsid w:val="00B614CF"/>
    <w:rsid w:val="00B6636D"/>
    <w:rsid w:val="00B6698D"/>
    <w:rsid w:val="00B67677"/>
    <w:rsid w:val="00B7230A"/>
    <w:rsid w:val="00B735BE"/>
    <w:rsid w:val="00B736B1"/>
    <w:rsid w:val="00B74DE2"/>
    <w:rsid w:val="00B752E9"/>
    <w:rsid w:val="00B7553E"/>
    <w:rsid w:val="00B758F2"/>
    <w:rsid w:val="00B75AEB"/>
    <w:rsid w:val="00B77280"/>
    <w:rsid w:val="00B81C3A"/>
    <w:rsid w:val="00B824D4"/>
    <w:rsid w:val="00B82943"/>
    <w:rsid w:val="00B83152"/>
    <w:rsid w:val="00B838A7"/>
    <w:rsid w:val="00B84B14"/>
    <w:rsid w:val="00B874CE"/>
    <w:rsid w:val="00B9319A"/>
    <w:rsid w:val="00B933B1"/>
    <w:rsid w:val="00B95A60"/>
    <w:rsid w:val="00B9705C"/>
    <w:rsid w:val="00B977AD"/>
    <w:rsid w:val="00B97A18"/>
    <w:rsid w:val="00B97B45"/>
    <w:rsid w:val="00BA033C"/>
    <w:rsid w:val="00BA09B7"/>
    <w:rsid w:val="00BA13F5"/>
    <w:rsid w:val="00BA1EC2"/>
    <w:rsid w:val="00BA2B2F"/>
    <w:rsid w:val="00BA2C62"/>
    <w:rsid w:val="00BA3418"/>
    <w:rsid w:val="00BA358D"/>
    <w:rsid w:val="00BA4B2C"/>
    <w:rsid w:val="00BA6C93"/>
    <w:rsid w:val="00BA73B7"/>
    <w:rsid w:val="00BB0544"/>
    <w:rsid w:val="00BB0937"/>
    <w:rsid w:val="00BB104C"/>
    <w:rsid w:val="00BB2C22"/>
    <w:rsid w:val="00BB3DEF"/>
    <w:rsid w:val="00BC0052"/>
    <w:rsid w:val="00BC0B92"/>
    <w:rsid w:val="00BC0B97"/>
    <w:rsid w:val="00BC0C62"/>
    <w:rsid w:val="00BC1556"/>
    <w:rsid w:val="00BC1A94"/>
    <w:rsid w:val="00BC2AF4"/>
    <w:rsid w:val="00BC31FB"/>
    <w:rsid w:val="00BC48C3"/>
    <w:rsid w:val="00BC4944"/>
    <w:rsid w:val="00BC4A8A"/>
    <w:rsid w:val="00BC4CE6"/>
    <w:rsid w:val="00BC51E8"/>
    <w:rsid w:val="00BC7063"/>
    <w:rsid w:val="00BD0813"/>
    <w:rsid w:val="00BD1E97"/>
    <w:rsid w:val="00BD29F3"/>
    <w:rsid w:val="00BD2CD5"/>
    <w:rsid w:val="00BD339A"/>
    <w:rsid w:val="00BD3EBC"/>
    <w:rsid w:val="00BD3F12"/>
    <w:rsid w:val="00BD536B"/>
    <w:rsid w:val="00BD627B"/>
    <w:rsid w:val="00BD667F"/>
    <w:rsid w:val="00BD799C"/>
    <w:rsid w:val="00BE2930"/>
    <w:rsid w:val="00BE335D"/>
    <w:rsid w:val="00BE3832"/>
    <w:rsid w:val="00BE399E"/>
    <w:rsid w:val="00BE4372"/>
    <w:rsid w:val="00BE6A9D"/>
    <w:rsid w:val="00BF04B3"/>
    <w:rsid w:val="00BF0675"/>
    <w:rsid w:val="00BF101F"/>
    <w:rsid w:val="00BF19AA"/>
    <w:rsid w:val="00BF1AAF"/>
    <w:rsid w:val="00BF2BB6"/>
    <w:rsid w:val="00C00186"/>
    <w:rsid w:val="00C01707"/>
    <w:rsid w:val="00C01E8F"/>
    <w:rsid w:val="00C042E6"/>
    <w:rsid w:val="00C063FC"/>
    <w:rsid w:val="00C06A6D"/>
    <w:rsid w:val="00C075E5"/>
    <w:rsid w:val="00C12363"/>
    <w:rsid w:val="00C1353C"/>
    <w:rsid w:val="00C14DAF"/>
    <w:rsid w:val="00C16B19"/>
    <w:rsid w:val="00C171F5"/>
    <w:rsid w:val="00C21C7D"/>
    <w:rsid w:val="00C24251"/>
    <w:rsid w:val="00C24D9B"/>
    <w:rsid w:val="00C27793"/>
    <w:rsid w:val="00C30B7E"/>
    <w:rsid w:val="00C31709"/>
    <w:rsid w:val="00C324CE"/>
    <w:rsid w:val="00C33997"/>
    <w:rsid w:val="00C339E7"/>
    <w:rsid w:val="00C343EC"/>
    <w:rsid w:val="00C361C4"/>
    <w:rsid w:val="00C363D8"/>
    <w:rsid w:val="00C3691C"/>
    <w:rsid w:val="00C40164"/>
    <w:rsid w:val="00C4279B"/>
    <w:rsid w:val="00C434C2"/>
    <w:rsid w:val="00C43B1B"/>
    <w:rsid w:val="00C44F48"/>
    <w:rsid w:val="00C4703A"/>
    <w:rsid w:val="00C475E0"/>
    <w:rsid w:val="00C502DA"/>
    <w:rsid w:val="00C505EB"/>
    <w:rsid w:val="00C50FA1"/>
    <w:rsid w:val="00C52238"/>
    <w:rsid w:val="00C52627"/>
    <w:rsid w:val="00C52713"/>
    <w:rsid w:val="00C52BCE"/>
    <w:rsid w:val="00C53360"/>
    <w:rsid w:val="00C5380E"/>
    <w:rsid w:val="00C53A2D"/>
    <w:rsid w:val="00C5603C"/>
    <w:rsid w:val="00C57B42"/>
    <w:rsid w:val="00C66131"/>
    <w:rsid w:val="00C70D8A"/>
    <w:rsid w:val="00C711EF"/>
    <w:rsid w:val="00C727DB"/>
    <w:rsid w:val="00C72858"/>
    <w:rsid w:val="00C73FC2"/>
    <w:rsid w:val="00C7565B"/>
    <w:rsid w:val="00C759CA"/>
    <w:rsid w:val="00C77511"/>
    <w:rsid w:val="00C801B0"/>
    <w:rsid w:val="00C81A13"/>
    <w:rsid w:val="00C8229B"/>
    <w:rsid w:val="00C82356"/>
    <w:rsid w:val="00C8274A"/>
    <w:rsid w:val="00C82D2B"/>
    <w:rsid w:val="00C8315E"/>
    <w:rsid w:val="00C84D09"/>
    <w:rsid w:val="00C90ACB"/>
    <w:rsid w:val="00C9239A"/>
    <w:rsid w:val="00C930CA"/>
    <w:rsid w:val="00C94C01"/>
    <w:rsid w:val="00C977F7"/>
    <w:rsid w:val="00CA0E95"/>
    <w:rsid w:val="00CA1450"/>
    <w:rsid w:val="00CA27A2"/>
    <w:rsid w:val="00CA2AC7"/>
    <w:rsid w:val="00CA30EF"/>
    <w:rsid w:val="00CA3D85"/>
    <w:rsid w:val="00CA4C31"/>
    <w:rsid w:val="00CA74B2"/>
    <w:rsid w:val="00CB18C8"/>
    <w:rsid w:val="00CB2647"/>
    <w:rsid w:val="00CB2DEF"/>
    <w:rsid w:val="00CB3E86"/>
    <w:rsid w:val="00CB4864"/>
    <w:rsid w:val="00CB62EB"/>
    <w:rsid w:val="00CB6700"/>
    <w:rsid w:val="00CB7D05"/>
    <w:rsid w:val="00CC0A93"/>
    <w:rsid w:val="00CC0B43"/>
    <w:rsid w:val="00CC1DE2"/>
    <w:rsid w:val="00CC2C93"/>
    <w:rsid w:val="00CC37EC"/>
    <w:rsid w:val="00CC3978"/>
    <w:rsid w:val="00CC3D36"/>
    <w:rsid w:val="00CC4E71"/>
    <w:rsid w:val="00CC5DAD"/>
    <w:rsid w:val="00CC7796"/>
    <w:rsid w:val="00CD01BF"/>
    <w:rsid w:val="00CD2AB3"/>
    <w:rsid w:val="00CD3C99"/>
    <w:rsid w:val="00CD42A9"/>
    <w:rsid w:val="00CE19F4"/>
    <w:rsid w:val="00CE4D15"/>
    <w:rsid w:val="00CE4DBD"/>
    <w:rsid w:val="00CE5688"/>
    <w:rsid w:val="00CE5996"/>
    <w:rsid w:val="00CE6587"/>
    <w:rsid w:val="00CF0607"/>
    <w:rsid w:val="00CF07C1"/>
    <w:rsid w:val="00CF52F2"/>
    <w:rsid w:val="00CF5775"/>
    <w:rsid w:val="00CF58A3"/>
    <w:rsid w:val="00CF59CD"/>
    <w:rsid w:val="00CF66E9"/>
    <w:rsid w:val="00CF6E44"/>
    <w:rsid w:val="00CF73BB"/>
    <w:rsid w:val="00CF7A78"/>
    <w:rsid w:val="00D000FE"/>
    <w:rsid w:val="00D021CD"/>
    <w:rsid w:val="00D028D9"/>
    <w:rsid w:val="00D02F4B"/>
    <w:rsid w:val="00D04F69"/>
    <w:rsid w:val="00D078EF"/>
    <w:rsid w:val="00D07A2B"/>
    <w:rsid w:val="00D11844"/>
    <w:rsid w:val="00D11E07"/>
    <w:rsid w:val="00D14FEC"/>
    <w:rsid w:val="00D17278"/>
    <w:rsid w:val="00D17A18"/>
    <w:rsid w:val="00D2087A"/>
    <w:rsid w:val="00D218EA"/>
    <w:rsid w:val="00D22175"/>
    <w:rsid w:val="00D23CCD"/>
    <w:rsid w:val="00D252A4"/>
    <w:rsid w:val="00D254F5"/>
    <w:rsid w:val="00D263A9"/>
    <w:rsid w:val="00D31082"/>
    <w:rsid w:val="00D32443"/>
    <w:rsid w:val="00D3307C"/>
    <w:rsid w:val="00D33929"/>
    <w:rsid w:val="00D34F41"/>
    <w:rsid w:val="00D35429"/>
    <w:rsid w:val="00D35553"/>
    <w:rsid w:val="00D35FF3"/>
    <w:rsid w:val="00D36038"/>
    <w:rsid w:val="00D41845"/>
    <w:rsid w:val="00D43362"/>
    <w:rsid w:val="00D474EC"/>
    <w:rsid w:val="00D47BBE"/>
    <w:rsid w:val="00D51A4F"/>
    <w:rsid w:val="00D527B8"/>
    <w:rsid w:val="00D53348"/>
    <w:rsid w:val="00D548B7"/>
    <w:rsid w:val="00D54B13"/>
    <w:rsid w:val="00D55720"/>
    <w:rsid w:val="00D577F9"/>
    <w:rsid w:val="00D57810"/>
    <w:rsid w:val="00D57C0D"/>
    <w:rsid w:val="00D601C8"/>
    <w:rsid w:val="00D60245"/>
    <w:rsid w:val="00D60BEC"/>
    <w:rsid w:val="00D61036"/>
    <w:rsid w:val="00D62BA3"/>
    <w:rsid w:val="00D63776"/>
    <w:rsid w:val="00D63E92"/>
    <w:rsid w:val="00D65077"/>
    <w:rsid w:val="00D6520E"/>
    <w:rsid w:val="00D65438"/>
    <w:rsid w:val="00D65EBA"/>
    <w:rsid w:val="00D671A9"/>
    <w:rsid w:val="00D71D4F"/>
    <w:rsid w:val="00D7246D"/>
    <w:rsid w:val="00D73040"/>
    <w:rsid w:val="00D73267"/>
    <w:rsid w:val="00D743FF"/>
    <w:rsid w:val="00D814C5"/>
    <w:rsid w:val="00D81BBF"/>
    <w:rsid w:val="00D81F7F"/>
    <w:rsid w:val="00D827CF"/>
    <w:rsid w:val="00D8346A"/>
    <w:rsid w:val="00D837C1"/>
    <w:rsid w:val="00D84847"/>
    <w:rsid w:val="00D8568A"/>
    <w:rsid w:val="00D8686E"/>
    <w:rsid w:val="00D86B2D"/>
    <w:rsid w:val="00D915B8"/>
    <w:rsid w:val="00D91649"/>
    <w:rsid w:val="00D91D2B"/>
    <w:rsid w:val="00D92768"/>
    <w:rsid w:val="00D939E3"/>
    <w:rsid w:val="00D93A0E"/>
    <w:rsid w:val="00D93F4E"/>
    <w:rsid w:val="00D9403B"/>
    <w:rsid w:val="00D94750"/>
    <w:rsid w:val="00D953F5"/>
    <w:rsid w:val="00D957EB"/>
    <w:rsid w:val="00D96BB5"/>
    <w:rsid w:val="00D9727E"/>
    <w:rsid w:val="00DA037A"/>
    <w:rsid w:val="00DA2F03"/>
    <w:rsid w:val="00DA5587"/>
    <w:rsid w:val="00DA5684"/>
    <w:rsid w:val="00DA5DF2"/>
    <w:rsid w:val="00DA6544"/>
    <w:rsid w:val="00DB08D0"/>
    <w:rsid w:val="00DB2AE8"/>
    <w:rsid w:val="00DB3BFC"/>
    <w:rsid w:val="00DB467E"/>
    <w:rsid w:val="00DC0A20"/>
    <w:rsid w:val="00DC2D43"/>
    <w:rsid w:val="00DC3015"/>
    <w:rsid w:val="00DC7084"/>
    <w:rsid w:val="00DD170F"/>
    <w:rsid w:val="00DD23EB"/>
    <w:rsid w:val="00DD361C"/>
    <w:rsid w:val="00DD459F"/>
    <w:rsid w:val="00DD6730"/>
    <w:rsid w:val="00DE2338"/>
    <w:rsid w:val="00DE3FF8"/>
    <w:rsid w:val="00DE4DFF"/>
    <w:rsid w:val="00DE5B33"/>
    <w:rsid w:val="00DE703E"/>
    <w:rsid w:val="00DF0C33"/>
    <w:rsid w:val="00DF16C9"/>
    <w:rsid w:val="00DF16FA"/>
    <w:rsid w:val="00DF191A"/>
    <w:rsid w:val="00DF4A95"/>
    <w:rsid w:val="00DF6DEA"/>
    <w:rsid w:val="00DF7280"/>
    <w:rsid w:val="00DF7CAE"/>
    <w:rsid w:val="00E0359C"/>
    <w:rsid w:val="00E04AC0"/>
    <w:rsid w:val="00E10B18"/>
    <w:rsid w:val="00E110A9"/>
    <w:rsid w:val="00E11D72"/>
    <w:rsid w:val="00E1225C"/>
    <w:rsid w:val="00E1405B"/>
    <w:rsid w:val="00E159E3"/>
    <w:rsid w:val="00E16FD0"/>
    <w:rsid w:val="00E176B9"/>
    <w:rsid w:val="00E20E23"/>
    <w:rsid w:val="00E20E36"/>
    <w:rsid w:val="00E21EDC"/>
    <w:rsid w:val="00E22498"/>
    <w:rsid w:val="00E2358E"/>
    <w:rsid w:val="00E25538"/>
    <w:rsid w:val="00E25B85"/>
    <w:rsid w:val="00E267FD"/>
    <w:rsid w:val="00E26E35"/>
    <w:rsid w:val="00E27599"/>
    <w:rsid w:val="00E2776F"/>
    <w:rsid w:val="00E302D1"/>
    <w:rsid w:val="00E31031"/>
    <w:rsid w:val="00E31AE2"/>
    <w:rsid w:val="00E32C81"/>
    <w:rsid w:val="00E33751"/>
    <w:rsid w:val="00E34A47"/>
    <w:rsid w:val="00E35631"/>
    <w:rsid w:val="00E40FDD"/>
    <w:rsid w:val="00E41AE6"/>
    <w:rsid w:val="00E41DC8"/>
    <w:rsid w:val="00E4201F"/>
    <w:rsid w:val="00E420E8"/>
    <w:rsid w:val="00E45817"/>
    <w:rsid w:val="00E45836"/>
    <w:rsid w:val="00E45C72"/>
    <w:rsid w:val="00E468D1"/>
    <w:rsid w:val="00E46CF5"/>
    <w:rsid w:val="00E4703D"/>
    <w:rsid w:val="00E50085"/>
    <w:rsid w:val="00E51815"/>
    <w:rsid w:val="00E53357"/>
    <w:rsid w:val="00E53640"/>
    <w:rsid w:val="00E5575C"/>
    <w:rsid w:val="00E56463"/>
    <w:rsid w:val="00E564A9"/>
    <w:rsid w:val="00E56588"/>
    <w:rsid w:val="00E577B5"/>
    <w:rsid w:val="00E57A47"/>
    <w:rsid w:val="00E57AC4"/>
    <w:rsid w:val="00E60C05"/>
    <w:rsid w:val="00E615C3"/>
    <w:rsid w:val="00E61682"/>
    <w:rsid w:val="00E62108"/>
    <w:rsid w:val="00E65A08"/>
    <w:rsid w:val="00E66D4F"/>
    <w:rsid w:val="00E67ECD"/>
    <w:rsid w:val="00E708FA"/>
    <w:rsid w:val="00E70BBE"/>
    <w:rsid w:val="00E7122C"/>
    <w:rsid w:val="00E71493"/>
    <w:rsid w:val="00E718BF"/>
    <w:rsid w:val="00E71CBA"/>
    <w:rsid w:val="00E73EE4"/>
    <w:rsid w:val="00E74120"/>
    <w:rsid w:val="00E770A1"/>
    <w:rsid w:val="00E774C0"/>
    <w:rsid w:val="00E77BCB"/>
    <w:rsid w:val="00E821FE"/>
    <w:rsid w:val="00E8242D"/>
    <w:rsid w:val="00E84571"/>
    <w:rsid w:val="00E85B76"/>
    <w:rsid w:val="00E8729D"/>
    <w:rsid w:val="00E91A73"/>
    <w:rsid w:val="00E91B89"/>
    <w:rsid w:val="00E94008"/>
    <w:rsid w:val="00E96579"/>
    <w:rsid w:val="00E96D16"/>
    <w:rsid w:val="00E9722D"/>
    <w:rsid w:val="00E979E6"/>
    <w:rsid w:val="00EA0699"/>
    <w:rsid w:val="00EA1630"/>
    <w:rsid w:val="00EA375C"/>
    <w:rsid w:val="00EA5503"/>
    <w:rsid w:val="00EA5EFB"/>
    <w:rsid w:val="00EA74DD"/>
    <w:rsid w:val="00EB0BF1"/>
    <w:rsid w:val="00EB3EB8"/>
    <w:rsid w:val="00EB4E3A"/>
    <w:rsid w:val="00EB6BEF"/>
    <w:rsid w:val="00EB742F"/>
    <w:rsid w:val="00EB7595"/>
    <w:rsid w:val="00EC2DDD"/>
    <w:rsid w:val="00EC3330"/>
    <w:rsid w:val="00EC5ACF"/>
    <w:rsid w:val="00EC5CA4"/>
    <w:rsid w:val="00EC6C6C"/>
    <w:rsid w:val="00EE0A76"/>
    <w:rsid w:val="00EE3FD5"/>
    <w:rsid w:val="00EE5233"/>
    <w:rsid w:val="00EE5F69"/>
    <w:rsid w:val="00EE6B59"/>
    <w:rsid w:val="00EE6BE6"/>
    <w:rsid w:val="00EF0600"/>
    <w:rsid w:val="00EF1E10"/>
    <w:rsid w:val="00EF573E"/>
    <w:rsid w:val="00EF74E5"/>
    <w:rsid w:val="00F00BAA"/>
    <w:rsid w:val="00F01479"/>
    <w:rsid w:val="00F020BE"/>
    <w:rsid w:val="00F02357"/>
    <w:rsid w:val="00F0243E"/>
    <w:rsid w:val="00F02B47"/>
    <w:rsid w:val="00F02EA6"/>
    <w:rsid w:val="00F02FDA"/>
    <w:rsid w:val="00F03493"/>
    <w:rsid w:val="00F03C98"/>
    <w:rsid w:val="00F06541"/>
    <w:rsid w:val="00F07C2D"/>
    <w:rsid w:val="00F10F39"/>
    <w:rsid w:val="00F1289B"/>
    <w:rsid w:val="00F12C40"/>
    <w:rsid w:val="00F14328"/>
    <w:rsid w:val="00F148E3"/>
    <w:rsid w:val="00F1622C"/>
    <w:rsid w:val="00F163F4"/>
    <w:rsid w:val="00F16ABB"/>
    <w:rsid w:val="00F20E4E"/>
    <w:rsid w:val="00F20EDC"/>
    <w:rsid w:val="00F22CB6"/>
    <w:rsid w:val="00F24256"/>
    <w:rsid w:val="00F24AFF"/>
    <w:rsid w:val="00F257A0"/>
    <w:rsid w:val="00F25CB4"/>
    <w:rsid w:val="00F262CA"/>
    <w:rsid w:val="00F275D5"/>
    <w:rsid w:val="00F27925"/>
    <w:rsid w:val="00F30369"/>
    <w:rsid w:val="00F30AC4"/>
    <w:rsid w:val="00F32EB4"/>
    <w:rsid w:val="00F338A7"/>
    <w:rsid w:val="00F33BD2"/>
    <w:rsid w:val="00F34A52"/>
    <w:rsid w:val="00F365A1"/>
    <w:rsid w:val="00F4039B"/>
    <w:rsid w:val="00F403EC"/>
    <w:rsid w:val="00F4059D"/>
    <w:rsid w:val="00F40DE2"/>
    <w:rsid w:val="00F43498"/>
    <w:rsid w:val="00F43F44"/>
    <w:rsid w:val="00F4471F"/>
    <w:rsid w:val="00F44FB0"/>
    <w:rsid w:val="00F456C2"/>
    <w:rsid w:val="00F468ED"/>
    <w:rsid w:val="00F50154"/>
    <w:rsid w:val="00F51656"/>
    <w:rsid w:val="00F522E8"/>
    <w:rsid w:val="00F53278"/>
    <w:rsid w:val="00F53FE6"/>
    <w:rsid w:val="00F55436"/>
    <w:rsid w:val="00F558EC"/>
    <w:rsid w:val="00F55AE1"/>
    <w:rsid w:val="00F55D82"/>
    <w:rsid w:val="00F57209"/>
    <w:rsid w:val="00F60054"/>
    <w:rsid w:val="00F6053C"/>
    <w:rsid w:val="00F614F2"/>
    <w:rsid w:val="00F62461"/>
    <w:rsid w:val="00F65935"/>
    <w:rsid w:val="00F67BB6"/>
    <w:rsid w:val="00F70187"/>
    <w:rsid w:val="00F72A87"/>
    <w:rsid w:val="00F72E4A"/>
    <w:rsid w:val="00F73EFB"/>
    <w:rsid w:val="00F76228"/>
    <w:rsid w:val="00F76DF6"/>
    <w:rsid w:val="00F803C0"/>
    <w:rsid w:val="00F81912"/>
    <w:rsid w:val="00F8415A"/>
    <w:rsid w:val="00F8426D"/>
    <w:rsid w:val="00F85476"/>
    <w:rsid w:val="00F8693E"/>
    <w:rsid w:val="00F869A7"/>
    <w:rsid w:val="00F872D0"/>
    <w:rsid w:val="00F907B3"/>
    <w:rsid w:val="00F91FCC"/>
    <w:rsid w:val="00F92FD4"/>
    <w:rsid w:val="00F93BD9"/>
    <w:rsid w:val="00F9705E"/>
    <w:rsid w:val="00F9711D"/>
    <w:rsid w:val="00F978A4"/>
    <w:rsid w:val="00FA3457"/>
    <w:rsid w:val="00FA3C10"/>
    <w:rsid w:val="00FA41BD"/>
    <w:rsid w:val="00FA4D85"/>
    <w:rsid w:val="00FA59B5"/>
    <w:rsid w:val="00FA7D7D"/>
    <w:rsid w:val="00FB16B8"/>
    <w:rsid w:val="00FB21BF"/>
    <w:rsid w:val="00FB2D92"/>
    <w:rsid w:val="00FB3883"/>
    <w:rsid w:val="00FB43D7"/>
    <w:rsid w:val="00FB5A43"/>
    <w:rsid w:val="00FB770B"/>
    <w:rsid w:val="00FC0D39"/>
    <w:rsid w:val="00FC137E"/>
    <w:rsid w:val="00FC24E3"/>
    <w:rsid w:val="00FC3366"/>
    <w:rsid w:val="00FC6A57"/>
    <w:rsid w:val="00FC6BB3"/>
    <w:rsid w:val="00FC7302"/>
    <w:rsid w:val="00FC766C"/>
    <w:rsid w:val="00FD05D4"/>
    <w:rsid w:val="00FD0E43"/>
    <w:rsid w:val="00FD4413"/>
    <w:rsid w:val="00FD57FB"/>
    <w:rsid w:val="00FD5915"/>
    <w:rsid w:val="00FD5A9F"/>
    <w:rsid w:val="00FD60BB"/>
    <w:rsid w:val="00FD69B9"/>
    <w:rsid w:val="00FD7A82"/>
    <w:rsid w:val="00FE01D5"/>
    <w:rsid w:val="00FE36B6"/>
    <w:rsid w:val="00FE4407"/>
    <w:rsid w:val="00FE4FD3"/>
    <w:rsid w:val="00FE59E2"/>
    <w:rsid w:val="00FE5EA9"/>
    <w:rsid w:val="00FE7042"/>
    <w:rsid w:val="00FE70E1"/>
    <w:rsid w:val="00FE7B02"/>
    <w:rsid w:val="00FF008E"/>
    <w:rsid w:val="00FF0D02"/>
    <w:rsid w:val="00FF162A"/>
    <w:rsid w:val="00FF215E"/>
    <w:rsid w:val="00FF2C97"/>
    <w:rsid w:val="00FF3028"/>
    <w:rsid w:val="00FF3B96"/>
    <w:rsid w:val="00FF5413"/>
    <w:rsid w:val="00FF5615"/>
    <w:rsid w:val="00FF5EDE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7" type="connector" idref="#_x0000_s1125"/>
        <o:r id="V:Rule8" type="connector" idref="#_x0000_s1117"/>
        <o:r id="V:Rule9" type="connector" idref="#_x0000_s1126"/>
        <o:r id="V:Rule10" type="connector" idref="#_x0000_s1122"/>
        <o:r id="V:Rule11" type="connector" idref="#_x0000_s1128"/>
        <o:r id="V:Rule12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2C"/>
    <w:rPr>
      <w:sz w:val="24"/>
      <w:szCs w:val="24"/>
    </w:rPr>
  </w:style>
  <w:style w:type="paragraph" w:styleId="1">
    <w:name w:val="heading 1"/>
    <w:basedOn w:val="a"/>
    <w:next w:val="a"/>
    <w:qFormat/>
    <w:rsid w:val="001A64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33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3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A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128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81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128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1282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8128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812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8128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semiHidden/>
    <w:locked/>
    <w:rsid w:val="0081282C"/>
    <w:rPr>
      <w:rFonts w:ascii="Calibri" w:hAnsi="Calibri"/>
      <w:sz w:val="22"/>
      <w:szCs w:val="22"/>
      <w:lang w:val="ru-RU" w:eastAsia="ru-RU" w:bidi="ar-SA"/>
    </w:rPr>
  </w:style>
  <w:style w:type="character" w:styleId="a8">
    <w:name w:val="page number"/>
    <w:rsid w:val="0081282C"/>
    <w:rPr>
      <w:rFonts w:cs="Times New Roman"/>
    </w:rPr>
  </w:style>
  <w:style w:type="paragraph" w:customStyle="1" w:styleId="ConsNormal">
    <w:name w:val="ConsNormal"/>
    <w:rsid w:val="0081282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rmal (Web)"/>
    <w:basedOn w:val="a"/>
    <w:uiPriority w:val="99"/>
    <w:rsid w:val="0081282C"/>
    <w:pPr>
      <w:spacing w:after="360" w:line="324" w:lineRule="auto"/>
    </w:pPr>
  </w:style>
  <w:style w:type="paragraph" w:styleId="aa">
    <w:name w:val="Body Text"/>
    <w:aliases w:val="бпОсновной текст,Body Text Char,body text,Основной текст1"/>
    <w:basedOn w:val="a"/>
    <w:link w:val="ab"/>
    <w:rsid w:val="0081282C"/>
    <w:pPr>
      <w:spacing w:after="120"/>
    </w:pPr>
  </w:style>
  <w:style w:type="character" w:customStyle="1" w:styleId="-">
    <w:name w:val="Ж-курсив"/>
    <w:rsid w:val="0081282C"/>
  </w:style>
  <w:style w:type="paragraph" w:styleId="ac">
    <w:name w:val="No Spacing"/>
    <w:qFormat/>
    <w:rsid w:val="0081282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d">
    <w:name w:val="Таблицы (моноширинный)"/>
    <w:basedOn w:val="a"/>
    <w:next w:val="a"/>
    <w:rsid w:val="008128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128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282C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1A64FE"/>
    <w:pPr>
      <w:spacing w:after="120"/>
      <w:ind w:left="283"/>
    </w:pPr>
    <w:rPr>
      <w:sz w:val="16"/>
      <w:szCs w:val="16"/>
    </w:rPr>
  </w:style>
  <w:style w:type="character" w:styleId="ae">
    <w:name w:val="Hyperlink"/>
    <w:uiPriority w:val="99"/>
    <w:unhideWhenUsed/>
    <w:rsid w:val="00366B5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D533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533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A496F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1A496F"/>
    <w:pPr>
      <w:spacing w:after="120" w:line="480" w:lineRule="auto"/>
    </w:pPr>
  </w:style>
  <w:style w:type="character" w:customStyle="1" w:styleId="22">
    <w:name w:val="Основной текст 2 Знак"/>
    <w:link w:val="21"/>
    <w:rsid w:val="001A496F"/>
    <w:rPr>
      <w:sz w:val="24"/>
      <w:szCs w:val="24"/>
    </w:rPr>
  </w:style>
  <w:style w:type="paragraph" w:styleId="af">
    <w:name w:val="Body Text Indent"/>
    <w:basedOn w:val="a"/>
    <w:link w:val="af0"/>
    <w:rsid w:val="001A496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1A496F"/>
    <w:rPr>
      <w:sz w:val="24"/>
      <w:szCs w:val="24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link w:val="aa"/>
    <w:rsid w:val="001A496F"/>
    <w:rPr>
      <w:sz w:val="24"/>
      <w:szCs w:val="24"/>
    </w:rPr>
  </w:style>
  <w:style w:type="paragraph" w:styleId="af1">
    <w:name w:val="footnote text"/>
    <w:basedOn w:val="a"/>
    <w:link w:val="af2"/>
    <w:rsid w:val="001A496F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A496F"/>
  </w:style>
  <w:style w:type="character" w:styleId="af3">
    <w:name w:val="footnote reference"/>
    <w:rsid w:val="001A496F"/>
    <w:rPr>
      <w:rFonts w:cs="Times New Roman"/>
      <w:vertAlign w:val="superscript"/>
    </w:rPr>
  </w:style>
  <w:style w:type="paragraph" w:styleId="af4">
    <w:name w:val="Balloon Text"/>
    <w:basedOn w:val="a"/>
    <w:link w:val="af5"/>
    <w:rsid w:val="006E285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6E285E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rsid w:val="00056B8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056B80"/>
  </w:style>
  <w:style w:type="paragraph" w:styleId="af8">
    <w:name w:val="annotation subject"/>
    <w:basedOn w:val="af6"/>
    <w:next w:val="af6"/>
    <w:link w:val="af9"/>
    <w:rsid w:val="00056B80"/>
    <w:rPr>
      <w:b/>
      <w:bCs/>
    </w:rPr>
  </w:style>
  <w:style w:type="character" w:customStyle="1" w:styleId="af9">
    <w:name w:val="Тема примечания Знак"/>
    <w:basedOn w:val="af7"/>
    <w:link w:val="af8"/>
    <w:rsid w:val="00056B80"/>
    <w:rPr>
      <w:b/>
      <w:bCs/>
    </w:rPr>
  </w:style>
  <w:style w:type="paragraph" w:styleId="afa">
    <w:name w:val="List Paragraph"/>
    <w:basedOn w:val="a"/>
    <w:qFormat/>
    <w:rsid w:val="000F3AAC"/>
    <w:pPr>
      <w:ind w:left="708"/>
    </w:pPr>
    <w:rPr>
      <w:sz w:val="28"/>
      <w:szCs w:val="20"/>
    </w:rPr>
  </w:style>
  <w:style w:type="character" w:styleId="afb">
    <w:name w:val="Strong"/>
    <w:uiPriority w:val="22"/>
    <w:qFormat/>
    <w:rsid w:val="00BA1EC2"/>
    <w:rPr>
      <w:b/>
      <w:bCs/>
    </w:rPr>
  </w:style>
  <w:style w:type="paragraph" w:customStyle="1" w:styleId="10">
    <w:name w:val="Обычный (веб)1"/>
    <w:basedOn w:val="a"/>
    <w:rsid w:val="00836DA5"/>
    <w:pPr>
      <w:spacing w:before="100" w:after="100"/>
    </w:pPr>
    <w:rPr>
      <w:szCs w:val="20"/>
    </w:rPr>
  </w:style>
  <w:style w:type="paragraph" w:customStyle="1" w:styleId="Heading">
    <w:name w:val="Heading"/>
    <w:rsid w:val="000221F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0221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21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c">
    <w:name w:val="footer"/>
    <w:basedOn w:val="a"/>
    <w:link w:val="afd"/>
    <w:rsid w:val="004E094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4E09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574">
          <w:marLeft w:val="68"/>
          <w:marRight w:val="68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AFB8A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http://www.consultant.ru/document/cons_doc_LAW_183496/2ff7a8c72de3994f30496a0ccbb1ddafdaddf5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3496/2ff7a8c72de3994f30496a0ccbb1ddafdaddf518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ktyabrskiy.permarea.ru/zavodo-tushevskoe/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72CB-B96D-41DF-86FD-12033BD5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21</Pages>
  <Words>7948</Words>
  <Characters>45309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Нолинского района</Company>
  <LinksUpToDate>false</LinksUpToDate>
  <CharactersWithSpaces>53151</CharactersWithSpaces>
  <SharedDoc>false</SharedDoc>
  <HLinks>
    <vt:vector size="48" baseType="variant">
      <vt:variant>
        <vt:i4>1179736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http://oktyabrskiy.permarea.ru/zavodo-tushevskoe/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Ивановна</dc:creator>
  <cp:keywords/>
  <cp:lastModifiedBy>User</cp:lastModifiedBy>
  <cp:revision>63</cp:revision>
  <cp:lastPrinted>2017-02-13T06:24:00Z</cp:lastPrinted>
  <dcterms:created xsi:type="dcterms:W3CDTF">2014-12-05T06:44:00Z</dcterms:created>
  <dcterms:modified xsi:type="dcterms:W3CDTF">2017-02-13T06:26:00Z</dcterms:modified>
</cp:coreProperties>
</file>