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2A" w:rsidRPr="00C15A49" w:rsidRDefault="00E7612A" w:rsidP="00E7612A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C15A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E7612A" w:rsidRPr="00C15A49" w:rsidRDefault="00E7612A" w:rsidP="00E7612A">
      <w:pPr>
        <w:tabs>
          <w:tab w:val="left" w:pos="6270"/>
        </w:tabs>
        <w:rPr>
          <w:b/>
          <w:sz w:val="28"/>
          <w:szCs w:val="28"/>
        </w:rPr>
      </w:pPr>
      <w:r w:rsidRPr="00C15A4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</w:t>
      </w:r>
      <w:r w:rsidRPr="00C15A49"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96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5A49">
        <w:rPr>
          <w:b/>
          <w:sz w:val="28"/>
          <w:szCs w:val="28"/>
        </w:rPr>
        <w:t xml:space="preserve">  </w:t>
      </w:r>
    </w:p>
    <w:p w:rsidR="00E7612A" w:rsidRDefault="00E7612A" w:rsidP="00E7612A">
      <w:pPr>
        <w:keepNext/>
        <w:suppressAutoHyphens w:val="0"/>
        <w:jc w:val="center"/>
        <w:outlineLvl w:val="0"/>
        <w:rPr>
          <w:b/>
          <w:sz w:val="28"/>
          <w:lang w:eastAsia="ru-RU"/>
        </w:rPr>
      </w:pPr>
    </w:p>
    <w:p w:rsidR="00E7612A" w:rsidRPr="00C15A49" w:rsidRDefault="00E7612A" w:rsidP="00E7612A">
      <w:pPr>
        <w:keepNext/>
        <w:suppressAutoHyphens w:val="0"/>
        <w:jc w:val="center"/>
        <w:outlineLvl w:val="0"/>
        <w:rPr>
          <w:b/>
          <w:sz w:val="28"/>
          <w:lang w:eastAsia="ru-RU"/>
        </w:rPr>
      </w:pPr>
      <w:r w:rsidRPr="00C15A49">
        <w:rPr>
          <w:b/>
          <w:sz w:val="28"/>
          <w:lang w:eastAsia="ru-RU"/>
        </w:rPr>
        <w:t xml:space="preserve">СОВЕТ ДЕПУТАТОВ </w:t>
      </w:r>
    </w:p>
    <w:p w:rsidR="00E7612A" w:rsidRPr="00C15A49" w:rsidRDefault="00E7612A" w:rsidP="00E7612A">
      <w:pPr>
        <w:keepNext/>
        <w:suppressAutoHyphens w:val="0"/>
        <w:jc w:val="center"/>
        <w:outlineLvl w:val="0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ИШИМОВСКОГО</w:t>
      </w:r>
      <w:r w:rsidRPr="00C15A49">
        <w:rPr>
          <w:b/>
          <w:sz w:val="28"/>
          <w:lang w:eastAsia="ru-RU"/>
        </w:rPr>
        <w:t xml:space="preserve"> СЕЛЬСКОГО ПОСЕЛЕНИЯ</w:t>
      </w:r>
    </w:p>
    <w:p w:rsidR="00E7612A" w:rsidRDefault="00E7612A" w:rsidP="00E7612A">
      <w:pPr>
        <w:tabs>
          <w:tab w:val="left" w:pos="935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15A49">
        <w:rPr>
          <w:b/>
          <w:bCs/>
          <w:sz w:val="28"/>
          <w:szCs w:val="28"/>
          <w:lang w:eastAsia="ru-RU"/>
        </w:rPr>
        <w:t>ОКТЯБРЬСКОГО МУНИЦИПАЛЬНОГО РАЙОНА</w:t>
      </w:r>
    </w:p>
    <w:p w:rsidR="00E7612A" w:rsidRPr="00C15A49" w:rsidRDefault="00E7612A" w:rsidP="00E7612A">
      <w:pPr>
        <w:tabs>
          <w:tab w:val="left" w:pos="935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15A49">
        <w:rPr>
          <w:b/>
          <w:bCs/>
          <w:sz w:val="28"/>
          <w:szCs w:val="28"/>
          <w:lang w:eastAsia="ru-RU"/>
        </w:rPr>
        <w:t xml:space="preserve"> ПЕРМСКОГО КРАЯ</w:t>
      </w:r>
    </w:p>
    <w:p w:rsidR="00E7612A" w:rsidRPr="00C15A49" w:rsidRDefault="00E7612A" w:rsidP="00E7612A">
      <w:pPr>
        <w:tabs>
          <w:tab w:val="left" w:pos="9350"/>
        </w:tabs>
        <w:suppressAutoHyphens w:val="0"/>
        <w:jc w:val="center"/>
        <w:rPr>
          <w:b/>
          <w:bCs/>
          <w:lang w:eastAsia="ru-RU"/>
        </w:rPr>
      </w:pPr>
    </w:p>
    <w:p w:rsidR="00E7612A" w:rsidRPr="00C15A49" w:rsidRDefault="00E7612A" w:rsidP="00E7612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C15A49">
        <w:rPr>
          <w:b/>
          <w:bCs/>
          <w:sz w:val="28"/>
          <w:szCs w:val="28"/>
          <w:lang w:eastAsia="ru-RU"/>
        </w:rPr>
        <w:t>Р</w:t>
      </w:r>
      <w:proofErr w:type="gramEnd"/>
      <w:r w:rsidRPr="00C15A49">
        <w:rPr>
          <w:b/>
          <w:bCs/>
          <w:sz w:val="28"/>
          <w:szCs w:val="28"/>
          <w:lang w:eastAsia="ru-RU"/>
        </w:rPr>
        <w:t xml:space="preserve"> Е Ш Е Н И Е</w:t>
      </w:r>
    </w:p>
    <w:p w:rsidR="00E7612A" w:rsidRDefault="00E7612A" w:rsidP="00E7612A">
      <w:pPr>
        <w:tabs>
          <w:tab w:val="left" w:pos="567"/>
          <w:tab w:val="left" w:pos="1122"/>
          <w:tab w:val="left" w:pos="8415"/>
          <w:tab w:val="left" w:pos="9350"/>
        </w:tabs>
        <w:suppressAutoHyphens w:val="0"/>
        <w:rPr>
          <w:sz w:val="28"/>
          <w:szCs w:val="20"/>
          <w:lang w:eastAsia="ru-RU"/>
        </w:rPr>
      </w:pPr>
    </w:p>
    <w:p w:rsidR="00E7612A" w:rsidRPr="000426A9" w:rsidRDefault="00E7612A" w:rsidP="00E7612A">
      <w:pPr>
        <w:tabs>
          <w:tab w:val="left" w:pos="567"/>
          <w:tab w:val="left" w:pos="1122"/>
          <w:tab w:val="left" w:pos="8415"/>
          <w:tab w:val="left" w:pos="9350"/>
        </w:tabs>
        <w:suppressAutoHyphens w:val="0"/>
        <w:rPr>
          <w:sz w:val="28"/>
          <w:szCs w:val="28"/>
          <w:lang w:eastAsia="ru-RU"/>
        </w:rPr>
      </w:pPr>
      <w:r w:rsidRPr="002D7358">
        <w:rPr>
          <w:color w:val="FF0000"/>
          <w:sz w:val="28"/>
          <w:szCs w:val="28"/>
          <w:lang w:eastAsia="ru-RU"/>
        </w:rPr>
        <w:t xml:space="preserve">    </w:t>
      </w:r>
      <w:r>
        <w:rPr>
          <w:sz w:val="28"/>
          <w:szCs w:val="28"/>
          <w:u w:val="single"/>
          <w:lang w:eastAsia="ru-RU"/>
        </w:rPr>
        <w:t>17.07</w:t>
      </w:r>
      <w:r w:rsidRPr="007C3873">
        <w:rPr>
          <w:sz w:val="28"/>
          <w:szCs w:val="28"/>
          <w:u w:val="single"/>
          <w:lang w:eastAsia="ru-RU"/>
        </w:rPr>
        <w:t>.2017</w:t>
      </w:r>
      <w:r w:rsidRPr="007C3873">
        <w:rPr>
          <w:sz w:val="28"/>
          <w:szCs w:val="28"/>
          <w:lang w:eastAsia="ru-RU"/>
        </w:rPr>
        <w:t xml:space="preserve">                                                                                                   № </w:t>
      </w:r>
      <w:r>
        <w:rPr>
          <w:sz w:val="28"/>
          <w:szCs w:val="28"/>
          <w:u w:val="single"/>
          <w:lang w:eastAsia="ru-RU"/>
        </w:rPr>
        <w:t>178</w:t>
      </w:r>
    </w:p>
    <w:p w:rsidR="00E7612A" w:rsidRPr="00C15A49" w:rsidRDefault="00E7612A" w:rsidP="00E7612A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12A" w:rsidRDefault="00E7612A" w:rsidP="00E7612A">
      <w:pPr>
        <w:rPr>
          <w:b/>
        </w:rPr>
      </w:pPr>
      <w:r w:rsidRPr="00FD059F">
        <w:rPr>
          <w:b/>
        </w:rPr>
        <w:t xml:space="preserve">О внесении изменений в решение Совета </w:t>
      </w:r>
    </w:p>
    <w:p w:rsidR="00E7612A" w:rsidRDefault="00E7612A" w:rsidP="00E7612A">
      <w:pPr>
        <w:rPr>
          <w:b/>
        </w:rPr>
      </w:pPr>
      <w:r w:rsidRPr="00FD059F">
        <w:rPr>
          <w:b/>
        </w:rPr>
        <w:t xml:space="preserve">депутатов </w:t>
      </w:r>
      <w:proofErr w:type="spellStart"/>
      <w:r w:rsidRPr="00FD059F">
        <w:rPr>
          <w:b/>
        </w:rPr>
        <w:t>Ишимовского</w:t>
      </w:r>
      <w:proofErr w:type="spellEnd"/>
      <w:r w:rsidRPr="00FD059F">
        <w:rPr>
          <w:b/>
        </w:rPr>
        <w:t xml:space="preserve"> сельского поселения</w:t>
      </w:r>
    </w:p>
    <w:p w:rsidR="00E7612A" w:rsidRDefault="00E7612A" w:rsidP="00E7612A">
      <w:pPr>
        <w:rPr>
          <w:b/>
        </w:rPr>
      </w:pPr>
      <w:r w:rsidRPr="00FD059F">
        <w:rPr>
          <w:b/>
        </w:rPr>
        <w:t xml:space="preserve">Октябрьского муниципального района </w:t>
      </w:r>
    </w:p>
    <w:p w:rsidR="00E7612A" w:rsidRDefault="00E7612A" w:rsidP="00E7612A">
      <w:pPr>
        <w:rPr>
          <w:b/>
        </w:rPr>
      </w:pPr>
      <w:r w:rsidRPr="00FD059F">
        <w:rPr>
          <w:b/>
        </w:rPr>
        <w:t xml:space="preserve">Пермского края №154 от 23.12.2016 г. </w:t>
      </w:r>
    </w:p>
    <w:p w:rsidR="00E7612A" w:rsidRDefault="00E7612A" w:rsidP="00E7612A">
      <w:pPr>
        <w:rPr>
          <w:b/>
        </w:rPr>
      </w:pPr>
      <w:r w:rsidRPr="00FD059F">
        <w:rPr>
          <w:b/>
        </w:rPr>
        <w:t xml:space="preserve">«О бюджете  </w:t>
      </w:r>
      <w:proofErr w:type="spellStart"/>
      <w:r w:rsidRPr="00FD059F">
        <w:rPr>
          <w:b/>
        </w:rPr>
        <w:t>Ишимовского</w:t>
      </w:r>
      <w:proofErr w:type="spellEnd"/>
      <w:r w:rsidRPr="00FD059F">
        <w:rPr>
          <w:b/>
        </w:rPr>
        <w:t xml:space="preserve"> сельского поселения </w:t>
      </w:r>
    </w:p>
    <w:p w:rsidR="00E7612A" w:rsidRPr="00FD059F" w:rsidRDefault="00E7612A" w:rsidP="00E7612A">
      <w:pPr>
        <w:rPr>
          <w:b/>
        </w:rPr>
      </w:pPr>
      <w:r w:rsidRPr="00FD059F">
        <w:rPr>
          <w:b/>
        </w:rPr>
        <w:t xml:space="preserve">на 2017 год и на плановый период 2018-2019  годы» </w:t>
      </w:r>
    </w:p>
    <w:p w:rsidR="00E7612A" w:rsidRPr="005D47B5" w:rsidRDefault="00E7612A" w:rsidP="00E7612A">
      <w:pPr>
        <w:jc w:val="center"/>
      </w:pPr>
    </w:p>
    <w:p w:rsidR="00E7612A" w:rsidRPr="00D55757" w:rsidRDefault="00E7612A" w:rsidP="00E7612A">
      <w:pPr>
        <w:jc w:val="both"/>
        <w:rPr>
          <w:sz w:val="28"/>
          <w:szCs w:val="28"/>
        </w:rPr>
      </w:pPr>
      <w:r w:rsidRPr="005D47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5D47B5">
        <w:rPr>
          <w:sz w:val="28"/>
          <w:szCs w:val="28"/>
        </w:rPr>
        <w:t xml:space="preserve"> </w:t>
      </w:r>
      <w:proofErr w:type="gramStart"/>
      <w:r w:rsidRPr="00D55757">
        <w:rPr>
          <w:sz w:val="28"/>
          <w:szCs w:val="28"/>
        </w:rPr>
        <w:t xml:space="preserve">В соответствии с Бюджетным кодексом Российской Федерации,  ст. 41 Устава  </w:t>
      </w:r>
      <w:proofErr w:type="spellStart"/>
      <w:r w:rsidRPr="00D55757">
        <w:rPr>
          <w:sz w:val="28"/>
          <w:szCs w:val="28"/>
        </w:rPr>
        <w:t>Ишимовского</w:t>
      </w:r>
      <w:proofErr w:type="spellEnd"/>
      <w:r w:rsidRPr="00D55757">
        <w:rPr>
          <w:sz w:val="28"/>
          <w:szCs w:val="28"/>
        </w:rPr>
        <w:t xml:space="preserve"> сельского поселения Октябрьского муниципального района Пермского края, Положением о бюджетном процессе в Октябрьском муниципальном районе, утвержденным решением Совета депутатов Октябрьского муниципального района Пермского края  18 декабря 2013 г. № 18 Совет 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Ишимовского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Пермского края </w:t>
      </w:r>
      <w:r w:rsidRPr="00D55757">
        <w:rPr>
          <w:sz w:val="28"/>
          <w:szCs w:val="28"/>
        </w:rPr>
        <w:t>РЕШАЕТ:</w:t>
      </w:r>
      <w:proofErr w:type="gramEnd"/>
    </w:p>
    <w:p w:rsidR="00E7612A" w:rsidRPr="00D55757" w:rsidRDefault="00E7612A" w:rsidP="00E7612A">
      <w:pPr>
        <w:jc w:val="both"/>
        <w:rPr>
          <w:sz w:val="28"/>
          <w:szCs w:val="28"/>
          <w:lang w:eastAsia="ru-RU"/>
        </w:rPr>
      </w:pPr>
      <w:r w:rsidRPr="00D55757">
        <w:rPr>
          <w:sz w:val="28"/>
          <w:szCs w:val="28"/>
        </w:rPr>
        <w:t xml:space="preserve">  </w:t>
      </w:r>
      <w:r w:rsidRPr="00D55757">
        <w:rPr>
          <w:sz w:val="28"/>
          <w:szCs w:val="28"/>
        </w:rPr>
        <w:tab/>
        <w:t xml:space="preserve">   </w:t>
      </w:r>
      <w:r w:rsidRPr="00D55757">
        <w:rPr>
          <w:sz w:val="28"/>
          <w:szCs w:val="28"/>
          <w:lang w:eastAsia="ru-RU"/>
        </w:rPr>
        <w:t xml:space="preserve">1.Внести в решение Совета депутатов </w:t>
      </w:r>
      <w:r w:rsidRPr="00D55757">
        <w:rPr>
          <w:sz w:val="28"/>
          <w:szCs w:val="28"/>
        </w:rPr>
        <w:t xml:space="preserve"> </w:t>
      </w:r>
      <w:proofErr w:type="spellStart"/>
      <w:r w:rsidRPr="00D55757">
        <w:rPr>
          <w:sz w:val="28"/>
          <w:szCs w:val="28"/>
        </w:rPr>
        <w:t>Ишимовского</w:t>
      </w:r>
      <w:proofErr w:type="spellEnd"/>
      <w:r w:rsidRPr="00D55757">
        <w:rPr>
          <w:sz w:val="28"/>
          <w:szCs w:val="28"/>
        </w:rPr>
        <w:t xml:space="preserve"> сельского поселения Октябрьского муниципального района Пе</w:t>
      </w:r>
      <w:r>
        <w:rPr>
          <w:sz w:val="28"/>
          <w:szCs w:val="28"/>
        </w:rPr>
        <w:t>рмского края от 23.12.2016 г №154</w:t>
      </w:r>
      <w:r w:rsidRPr="00D55757">
        <w:rPr>
          <w:sz w:val="28"/>
          <w:szCs w:val="28"/>
          <w:lang w:eastAsia="ru-RU"/>
        </w:rPr>
        <w:t xml:space="preserve">  «О бюджете </w:t>
      </w:r>
      <w:proofErr w:type="spellStart"/>
      <w:r w:rsidRPr="00D55757">
        <w:rPr>
          <w:sz w:val="28"/>
          <w:szCs w:val="28"/>
          <w:lang w:eastAsia="ru-RU"/>
        </w:rPr>
        <w:t>Ишимовского</w:t>
      </w:r>
      <w:proofErr w:type="spellEnd"/>
      <w:r w:rsidRPr="00D55757">
        <w:rPr>
          <w:sz w:val="28"/>
          <w:szCs w:val="28"/>
          <w:lang w:eastAsia="ru-RU"/>
        </w:rPr>
        <w:t xml:space="preserve"> сельского поселения на 2017 год и на плановый период 2018 и 2019 годы» следующие изменения:</w:t>
      </w:r>
    </w:p>
    <w:p w:rsidR="00E7612A" w:rsidRPr="00D55757" w:rsidRDefault="00E7612A" w:rsidP="00E7612A">
      <w:pPr>
        <w:jc w:val="both"/>
        <w:rPr>
          <w:sz w:val="28"/>
          <w:szCs w:val="28"/>
          <w:lang w:eastAsia="ru-RU"/>
        </w:rPr>
      </w:pPr>
      <w:r w:rsidRPr="00D55757">
        <w:rPr>
          <w:sz w:val="28"/>
          <w:szCs w:val="28"/>
          <w:lang w:eastAsia="ru-RU"/>
        </w:rPr>
        <w:tab/>
        <w:t>1.1. Пункт 1 изложить в следующей редакции:</w:t>
      </w:r>
    </w:p>
    <w:p w:rsidR="00E7612A" w:rsidRPr="008E3103" w:rsidRDefault="00E7612A" w:rsidP="00E7612A">
      <w:pPr>
        <w:jc w:val="both"/>
        <w:rPr>
          <w:sz w:val="28"/>
          <w:szCs w:val="28"/>
          <w:lang w:eastAsia="ru-RU"/>
        </w:rPr>
      </w:pPr>
      <w:r w:rsidRPr="00D55757">
        <w:rPr>
          <w:sz w:val="28"/>
          <w:szCs w:val="28"/>
          <w:lang w:eastAsia="ru-RU"/>
        </w:rPr>
        <w:t xml:space="preserve">«1.Утвердить  бюджет </w:t>
      </w:r>
      <w:proofErr w:type="spellStart"/>
      <w:r w:rsidRPr="00D55757">
        <w:rPr>
          <w:sz w:val="28"/>
          <w:szCs w:val="28"/>
          <w:lang w:eastAsia="ru-RU"/>
        </w:rPr>
        <w:t>Ишимовского</w:t>
      </w:r>
      <w:proofErr w:type="spellEnd"/>
      <w:r w:rsidRPr="00D55757">
        <w:rPr>
          <w:sz w:val="28"/>
          <w:szCs w:val="28"/>
          <w:lang w:eastAsia="ru-RU"/>
        </w:rPr>
        <w:t xml:space="preserve"> сельского поселения (далее – местный бюджет) </w:t>
      </w:r>
      <w:r w:rsidRPr="008E3103">
        <w:rPr>
          <w:sz w:val="28"/>
          <w:szCs w:val="28"/>
          <w:lang w:eastAsia="ru-RU"/>
        </w:rPr>
        <w:t xml:space="preserve">на 2017 год по расходам в сумме 6395,7 тыс. рублей, исходя из прогнозируемого объема доходов 6302,6 тыс. рублей, с плановым дефицитом  93,1 тыс. рублей» </w:t>
      </w:r>
    </w:p>
    <w:p w:rsidR="00E7612A" w:rsidRPr="008E3103" w:rsidRDefault="00E7612A" w:rsidP="00E7612A">
      <w:pPr>
        <w:jc w:val="both"/>
        <w:rPr>
          <w:sz w:val="28"/>
          <w:szCs w:val="28"/>
          <w:lang w:eastAsia="ru-RU"/>
        </w:rPr>
      </w:pPr>
      <w:r w:rsidRPr="008E3103">
        <w:rPr>
          <w:sz w:val="28"/>
          <w:szCs w:val="28"/>
          <w:lang w:eastAsia="ru-RU"/>
        </w:rPr>
        <w:t xml:space="preserve">         Установить источники внутреннего финансирования дефицита местного бюджета в сумме 93,1  тыс. рублей, в том числе за счет изменения остатков средств на счете по учету средств бюджета поселения в сумме 93,1  тыс. рублей» </w:t>
      </w:r>
    </w:p>
    <w:p w:rsidR="00E7612A" w:rsidRPr="00D55757" w:rsidRDefault="00E7612A" w:rsidP="00E7612A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D55757">
        <w:rPr>
          <w:sz w:val="28"/>
          <w:szCs w:val="28"/>
          <w:lang w:eastAsia="ru-RU"/>
        </w:rPr>
        <w:t>. Приложения №</w:t>
      </w:r>
      <w:r>
        <w:rPr>
          <w:sz w:val="28"/>
          <w:szCs w:val="28"/>
          <w:lang w:eastAsia="ru-RU"/>
        </w:rPr>
        <w:t>1,2,2(2)</w:t>
      </w:r>
      <w:r w:rsidRPr="00D55757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3,4</w:t>
      </w:r>
      <w:r w:rsidRPr="00D55757">
        <w:rPr>
          <w:sz w:val="28"/>
          <w:szCs w:val="28"/>
          <w:lang w:eastAsia="ru-RU"/>
        </w:rPr>
        <w:t xml:space="preserve"> принять в новой редакции, согласно приложения</w:t>
      </w:r>
      <w:r>
        <w:rPr>
          <w:sz w:val="28"/>
          <w:szCs w:val="28"/>
          <w:lang w:eastAsia="ru-RU"/>
        </w:rPr>
        <w:t>м</w:t>
      </w:r>
      <w:r w:rsidRPr="00D55757">
        <w:rPr>
          <w:sz w:val="28"/>
          <w:szCs w:val="28"/>
          <w:lang w:eastAsia="ru-RU"/>
        </w:rPr>
        <w:t xml:space="preserve"> №1,2,</w:t>
      </w:r>
      <w:r>
        <w:rPr>
          <w:sz w:val="28"/>
          <w:szCs w:val="28"/>
          <w:lang w:eastAsia="ru-RU"/>
        </w:rPr>
        <w:t>2(2),3,4,</w:t>
      </w:r>
      <w:r w:rsidRPr="00D55757">
        <w:rPr>
          <w:sz w:val="28"/>
          <w:szCs w:val="28"/>
          <w:lang w:eastAsia="ru-RU"/>
        </w:rPr>
        <w:t xml:space="preserve"> к настоящему решению.</w:t>
      </w:r>
    </w:p>
    <w:p w:rsidR="00E7612A" w:rsidRPr="00D55757" w:rsidRDefault="00E7612A" w:rsidP="00E7612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ab/>
        <w:t>3</w:t>
      </w:r>
      <w:r w:rsidRPr="00D55757">
        <w:rPr>
          <w:sz w:val="28"/>
          <w:szCs w:val="28"/>
          <w:lang w:eastAsia="ru-RU"/>
        </w:rPr>
        <w:t>. Настоящее решение вступает в силу со дня его обнародования.</w:t>
      </w:r>
    </w:p>
    <w:p w:rsidR="00E7612A" w:rsidRPr="005D47B5" w:rsidRDefault="00E7612A" w:rsidP="00E7612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4</w:t>
      </w:r>
      <w:r w:rsidRPr="00D55757">
        <w:rPr>
          <w:sz w:val="28"/>
          <w:szCs w:val="28"/>
        </w:rPr>
        <w:t xml:space="preserve">. </w:t>
      </w:r>
      <w:proofErr w:type="gramStart"/>
      <w:r w:rsidRPr="00D55757">
        <w:rPr>
          <w:sz w:val="28"/>
          <w:szCs w:val="28"/>
        </w:rPr>
        <w:t>Контроль за</w:t>
      </w:r>
      <w:proofErr w:type="gramEnd"/>
      <w:r w:rsidRPr="00D55757">
        <w:rPr>
          <w:sz w:val="28"/>
          <w:szCs w:val="28"/>
        </w:rPr>
        <w:t xml:space="preserve"> выполнением наст</w:t>
      </w:r>
      <w:r>
        <w:rPr>
          <w:sz w:val="28"/>
          <w:szCs w:val="28"/>
        </w:rPr>
        <w:t>оящего решения возлагаю на себя.</w:t>
      </w:r>
    </w:p>
    <w:p w:rsidR="00E7612A" w:rsidRDefault="00E7612A" w:rsidP="00E7612A">
      <w:pPr>
        <w:jc w:val="both"/>
        <w:rPr>
          <w:sz w:val="28"/>
          <w:szCs w:val="28"/>
        </w:rPr>
      </w:pPr>
    </w:p>
    <w:p w:rsidR="00305C94" w:rsidRDefault="00E7612A" w:rsidP="00E7612A">
      <w:pPr>
        <w:jc w:val="both"/>
      </w:pPr>
      <w:r w:rsidRPr="005D47B5"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5D47B5">
        <w:rPr>
          <w:sz w:val="28"/>
          <w:szCs w:val="28"/>
        </w:rPr>
        <w:t>С.В.Шархиев</w:t>
      </w:r>
      <w:proofErr w:type="spellEnd"/>
    </w:p>
    <w:sectPr w:rsidR="00305C94" w:rsidSect="00FD059F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12A"/>
    <w:rsid w:val="000D458F"/>
    <w:rsid w:val="002C61FA"/>
    <w:rsid w:val="00305C94"/>
    <w:rsid w:val="00E7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1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76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12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2017-10-31T06:50:00Z</dcterms:created>
  <dcterms:modified xsi:type="dcterms:W3CDTF">2017-10-31T06:52:00Z</dcterms:modified>
</cp:coreProperties>
</file>