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34" w:rsidRPr="00631278" w:rsidRDefault="00B22DFE" w:rsidP="00756434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="00756434" w:rsidRPr="00631278">
        <w:rPr>
          <w:b/>
          <w:sz w:val="24"/>
          <w:szCs w:val="24"/>
        </w:rPr>
        <w:t xml:space="preserve"> имущества муниципального образования</w:t>
      </w:r>
    </w:p>
    <w:p w:rsidR="00756434" w:rsidRDefault="00756434" w:rsidP="00756434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Петропавловского сельского поселения</w:t>
      </w:r>
    </w:p>
    <w:p w:rsidR="00B22DFE" w:rsidRPr="00631278" w:rsidRDefault="00B22DFE" w:rsidP="00756434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мая 2019 года</w:t>
      </w:r>
    </w:p>
    <w:p w:rsidR="00756434" w:rsidRPr="00631278" w:rsidRDefault="00756434" w:rsidP="00756434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134"/>
        <w:gridCol w:w="1134"/>
        <w:gridCol w:w="1044"/>
        <w:gridCol w:w="1507"/>
        <w:gridCol w:w="1944"/>
        <w:gridCol w:w="1316"/>
      </w:tblGrid>
      <w:tr w:rsidR="00756434" w:rsidRPr="00BE1D32" w:rsidTr="00521742">
        <w:tc>
          <w:tcPr>
            <w:tcW w:w="540" w:type="dxa"/>
            <w:shd w:val="clear" w:color="auto" w:fill="auto"/>
          </w:tcPr>
          <w:p w:rsidR="00756434" w:rsidRPr="00BE1D32" w:rsidRDefault="00756434" w:rsidP="00521742">
            <w:pPr>
              <w:spacing w:line="240" w:lineRule="exact"/>
              <w:rPr>
                <w:sz w:val="24"/>
                <w:szCs w:val="24"/>
              </w:rPr>
            </w:pPr>
            <w:r w:rsidRPr="00BE1D32">
              <w:rPr>
                <w:sz w:val="24"/>
                <w:szCs w:val="24"/>
              </w:rPr>
              <w:t xml:space="preserve">№ </w:t>
            </w:r>
            <w:proofErr w:type="gramStart"/>
            <w:r w:rsidRPr="00BE1D32">
              <w:rPr>
                <w:sz w:val="24"/>
                <w:szCs w:val="24"/>
              </w:rPr>
              <w:t>п</w:t>
            </w:r>
            <w:proofErr w:type="gramEnd"/>
            <w:r w:rsidRPr="00BE1D32">
              <w:rPr>
                <w:sz w:val="24"/>
                <w:szCs w:val="24"/>
              </w:rPr>
              <w:t>/п</w:t>
            </w:r>
          </w:p>
        </w:tc>
        <w:tc>
          <w:tcPr>
            <w:tcW w:w="1128" w:type="dxa"/>
            <w:shd w:val="clear" w:color="auto" w:fill="auto"/>
          </w:tcPr>
          <w:p w:rsidR="00756434" w:rsidRPr="00BE1D32" w:rsidRDefault="00756434" w:rsidP="00521742">
            <w:pPr>
              <w:spacing w:line="240" w:lineRule="exact"/>
              <w:rPr>
                <w:sz w:val="24"/>
                <w:szCs w:val="24"/>
              </w:rPr>
            </w:pPr>
            <w:r w:rsidRPr="00BE1D3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</w:tcPr>
          <w:p w:rsidR="00756434" w:rsidRPr="00BE1D32" w:rsidRDefault="00756434" w:rsidP="00521742">
            <w:pPr>
              <w:spacing w:line="240" w:lineRule="exact"/>
              <w:rPr>
                <w:sz w:val="24"/>
                <w:szCs w:val="24"/>
              </w:rPr>
            </w:pPr>
            <w:r w:rsidRPr="00BE1D32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1134" w:type="dxa"/>
            <w:shd w:val="clear" w:color="auto" w:fill="auto"/>
          </w:tcPr>
          <w:p w:rsidR="00756434" w:rsidRPr="00BE1D32" w:rsidRDefault="00756434" w:rsidP="00521742">
            <w:pPr>
              <w:spacing w:line="240" w:lineRule="exact"/>
              <w:rPr>
                <w:sz w:val="24"/>
                <w:szCs w:val="24"/>
              </w:rPr>
            </w:pPr>
            <w:r w:rsidRPr="00BE1D32">
              <w:rPr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044" w:type="dxa"/>
          </w:tcPr>
          <w:p w:rsidR="00756434" w:rsidRPr="00BE1D32" w:rsidRDefault="00756434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объекта (площадь, длина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756434" w:rsidRPr="00BE1D32" w:rsidRDefault="00756434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 права собственности</w:t>
            </w:r>
          </w:p>
        </w:tc>
        <w:tc>
          <w:tcPr>
            <w:tcW w:w="1944" w:type="dxa"/>
            <w:shd w:val="clear" w:color="auto" w:fill="auto"/>
          </w:tcPr>
          <w:p w:rsidR="00756434" w:rsidRPr="00BE1D32" w:rsidRDefault="00756434" w:rsidP="00521742">
            <w:pPr>
              <w:spacing w:line="240" w:lineRule="exact"/>
              <w:rPr>
                <w:sz w:val="24"/>
                <w:szCs w:val="24"/>
              </w:rPr>
            </w:pPr>
            <w:r w:rsidRPr="00BE1D32">
              <w:rPr>
                <w:sz w:val="24"/>
                <w:szCs w:val="24"/>
              </w:rPr>
              <w:t xml:space="preserve">Сведения о государственной регистрации права </w:t>
            </w:r>
          </w:p>
        </w:tc>
        <w:tc>
          <w:tcPr>
            <w:tcW w:w="1316" w:type="dxa"/>
            <w:shd w:val="clear" w:color="auto" w:fill="auto"/>
          </w:tcPr>
          <w:p w:rsidR="00756434" w:rsidRPr="00BE1D32" w:rsidRDefault="00756434" w:rsidP="00521742">
            <w:pPr>
              <w:spacing w:line="240" w:lineRule="exact"/>
              <w:rPr>
                <w:sz w:val="24"/>
                <w:szCs w:val="24"/>
              </w:rPr>
            </w:pPr>
            <w:r w:rsidRPr="00BE1D32">
              <w:rPr>
                <w:sz w:val="24"/>
                <w:szCs w:val="24"/>
              </w:rPr>
              <w:t>Наличие технической документации</w:t>
            </w: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C5527B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C5527B" w:rsidRDefault="00C5527B">
            <w:r w:rsidRPr="00264D38">
              <w:rPr>
                <w:sz w:val="22"/>
                <w:szCs w:val="22"/>
              </w:rPr>
              <w:t>с. Петропавловск, ул. Уральская, д. 20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59:27:0511001:531</w:t>
            </w:r>
          </w:p>
        </w:tc>
        <w:tc>
          <w:tcPr>
            <w:tcW w:w="1044" w:type="dxa"/>
          </w:tcPr>
          <w:p w:rsidR="00C5527B" w:rsidRPr="00BE1D32" w:rsidRDefault="00C5527B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507" w:type="dxa"/>
          </w:tcPr>
          <w:p w:rsidR="00C5527B" w:rsidRPr="00C5527B" w:rsidRDefault="00C5527B" w:rsidP="00C5527B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>Закон 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ЕГРП</w:t>
            </w: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C5527B" w:rsidRDefault="00C5527B" w:rsidP="00C5527B">
            <w:r w:rsidRPr="00264D38">
              <w:rPr>
                <w:sz w:val="22"/>
                <w:szCs w:val="22"/>
              </w:rPr>
              <w:t>с. Петропавловск, ул. Уральская, д. 20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59:27:0511001:530</w:t>
            </w:r>
          </w:p>
        </w:tc>
        <w:tc>
          <w:tcPr>
            <w:tcW w:w="1044" w:type="dxa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507" w:type="dxa"/>
          </w:tcPr>
          <w:p w:rsidR="00C5527B" w:rsidRPr="00C5527B" w:rsidRDefault="00C5527B" w:rsidP="00C5527B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C5527B" w:rsidRPr="002B7FA7" w:rsidRDefault="00C5527B" w:rsidP="00C5527B"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ЕГРП</w:t>
            </w: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2B28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C5527B" w:rsidP="002B28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C5527B" w:rsidRDefault="00C5527B" w:rsidP="002B280D">
            <w:r w:rsidRPr="00264D38">
              <w:rPr>
                <w:sz w:val="22"/>
                <w:szCs w:val="22"/>
              </w:rPr>
              <w:t>с. Петропавловск, ул. Уральская, д. 20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2B28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59:27:0511001:533</w:t>
            </w:r>
          </w:p>
        </w:tc>
        <w:tc>
          <w:tcPr>
            <w:tcW w:w="1044" w:type="dxa"/>
          </w:tcPr>
          <w:p w:rsidR="00C5527B" w:rsidRPr="00BE1D32" w:rsidRDefault="00C5527B" w:rsidP="002B28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507" w:type="dxa"/>
          </w:tcPr>
          <w:p w:rsidR="00C5527B" w:rsidRPr="00C5527B" w:rsidRDefault="00C5527B" w:rsidP="002B280D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</w:t>
            </w:r>
            <w:r w:rsidRPr="00C5527B">
              <w:rPr>
                <w:sz w:val="22"/>
                <w:szCs w:val="22"/>
              </w:rPr>
              <w:lastRenderedPageBreak/>
              <w:t>о муниципального района</w:t>
            </w:r>
          </w:p>
          <w:p w:rsidR="00C5527B" w:rsidRDefault="00C5527B" w:rsidP="002B280D"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2B28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Выписка из ЕГРП</w:t>
            </w: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3E00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C5527B" w:rsidP="003E00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C5527B" w:rsidRDefault="00C5527B" w:rsidP="003E0095">
            <w:r w:rsidRPr="00264D38">
              <w:rPr>
                <w:sz w:val="22"/>
                <w:szCs w:val="22"/>
              </w:rPr>
              <w:t>с. Петропавловск, ул. Уральская, д. 20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3E00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59:27:0511001:529</w:t>
            </w:r>
          </w:p>
        </w:tc>
        <w:tc>
          <w:tcPr>
            <w:tcW w:w="1044" w:type="dxa"/>
          </w:tcPr>
          <w:p w:rsidR="00C5527B" w:rsidRPr="00BE1D32" w:rsidRDefault="00C5527B" w:rsidP="003E00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07" w:type="dxa"/>
          </w:tcPr>
          <w:p w:rsidR="00C5527B" w:rsidRPr="002B7FA7" w:rsidRDefault="00C5527B" w:rsidP="003E0095">
            <w:r w:rsidRPr="002B7FA7">
              <w:rPr>
                <w:sz w:val="22"/>
                <w:szCs w:val="22"/>
              </w:rPr>
              <w:t>Закон 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3E00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ЕГРП</w:t>
            </w: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A9678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C5527B" w:rsidP="00A9678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C5527B" w:rsidRDefault="00C5527B" w:rsidP="00A9678B">
            <w:r w:rsidRPr="00264D38">
              <w:rPr>
                <w:sz w:val="22"/>
                <w:szCs w:val="22"/>
              </w:rPr>
              <w:t>с. Петропавловск, ул. Уральская, д. 20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A9678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59:27:0511001:532</w:t>
            </w:r>
          </w:p>
        </w:tc>
        <w:tc>
          <w:tcPr>
            <w:tcW w:w="1044" w:type="dxa"/>
          </w:tcPr>
          <w:p w:rsidR="00C5527B" w:rsidRPr="00BE1D32" w:rsidRDefault="00C5527B" w:rsidP="00A9678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507" w:type="dxa"/>
          </w:tcPr>
          <w:p w:rsidR="00C5527B" w:rsidRPr="00C5527B" w:rsidRDefault="00C5527B" w:rsidP="00A9678B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C5527B" w:rsidRDefault="00C5527B" w:rsidP="00A9678B"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A9678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ЕГРП</w:t>
            </w: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E12AB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C5527B" w:rsidP="00E12AB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E12AB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с.Петропавловск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ул.Уральская</w:t>
            </w:r>
            <w:proofErr w:type="spellEnd"/>
            <w:r>
              <w:rPr>
                <w:sz w:val="24"/>
                <w:szCs w:val="24"/>
              </w:rPr>
              <w:t xml:space="preserve"> д.1а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E12AB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59:27:0511001:477</w:t>
            </w:r>
          </w:p>
        </w:tc>
        <w:tc>
          <w:tcPr>
            <w:tcW w:w="1044" w:type="dxa"/>
          </w:tcPr>
          <w:p w:rsidR="00C5527B" w:rsidRPr="00BE1D32" w:rsidRDefault="00C5527B" w:rsidP="00E12AB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194,9</w:t>
            </w:r>
          </w:p>
        </w:tc>
        <w:tc>
          <w:tcPr>
            <w:tcW w:w="1507" w:type="dxa"/>
          </w:tcPr>
          <w:p w:rsidR="00C5527B" w:rsidRPr="00C5527B" w:rsidRDefault="00C5527B" w:rsidP="00E12AB1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C5527B" w:rsidRPr="00BE1D32" w:rsidRDefault="00C5527B" w:rsidP="00E12AB1">
            <w:pPr>
              <w:spacing w:line="240" w:lineRule="exact"/>
              <w:rPr>
                <w:sz w:val="24"/>
                <w:szCs w:val="24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E12AB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ЕГРП</w:t>
            </w: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1437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C5527B" w:rsidP="001437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sz w:val="22"/>
                <w:szCs w:val="22"/>
              </w:rPr>
              <w:t>Седяшск</w:t>
            </w:r>
            <w:r>
              <w:rPr>
                <w:sz w:val="22"/>
                <w:szCs w:val="22"/>
              </w:rPr>
              <w:lastRenderedPageBreak/>
              <w:t>ого</w:t>
            </w:r>
            <w:proofErr w:type="spellEnd"/>
            <w:r>
              <w:rPr>
                <w:sz w:val="22"/>
                <w:szCs w:val="22"/>
              </w:rPr>
              <w:t xml:space="preserve"> сельского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1437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>
              <w:rPr>
                <w:sz w:val="22"/>
                <w:szCs w:val="22"/>
              </w:rPr>
              <w:t>Седяш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Центральная, д. 41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14372F">
            <w:pPr>
              <w:spacing w:line="240" w:lineRule="exact"/>
              <w:rPr>
                <w:sz w:val="24"/>
                <w:szCs w:val="24"/>
              </w:rPr>
            </w:pPr>
            <w:r>
              <w:lastRenderedPageBreak/>
              <w:t>59-59-17/003/200</w:t>
            </w:r>
            <w:r>
              <w:lastRenderedPageBreak/>
              <w:t>8-152</w:t>
            </w:r>
          </w:p>
        </w:tc>
        <w:tc>
          <w:tcPr>
            <w:tcW w:w="1044" w:type="dxa"/>
          </w:tcPr>
          <w:p w:rsidR="00C5527B" w:rsidRPr="00BE1D32" w:rsidRDefault="00C5527B" w:rsidP="0014372F">
            <w:pPr>
              <w:spacing w:line="240" w:lineRule="exac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83,8 кв. м"/>
              </w:smartTagPr>
              <w:r>
                <w:rPr>
                  <w:sz w:val="22"/>
                  <w:szCs w:val="22"/>
                </w:rPr>
                <w:lastRenderedPageBreak/>
                <w:t>483,8 кв.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</w:tcPr>
          <w:p w:rsidR="00C5527B" w:rsidRPr="00C5527B" w:rsidRDefault="00C5527B" w:rsidP="0014372F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 xml:space="preserve">Пермского края о </w:t>
            </w:r>
            <w:r w:rsidRPr="00C5527B">
              <w:rPr>
                <w:sz w:val="22"/>
                <w:szCs w:val="22"/>
              </w:rPr>
              <w:lastRenderedPageBreak/>
              <w:t>разграничении имущества находящегося в муниципальной собственности Октябрьского муниципального района</w:t>
            </w:r>
          </w:p>
          <w:p w:rsidR="00C5527B" w:rsidRPr="00BE1D32" w:rsidRDefault="00C5527B" w:rsidP="0014372F">
            <w:pPr>
              <w:spacing w:line="240" w:lineRule="exact"/>
              <w:rPr>
                <w:sz w:val="24"/>
                <w:szCs w:val="24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sz w:val="22"/>
                <w:szCs w:val="22"/>
              </w:rPr>
              <w:t>Адилевкого</w:t>
            </w:r>
            <w:proofErr w:type="spellEnd"/>
            <w:r>
              <w:rPr>
                <w:sz w:val="22"/>
                <w:szCs w:val="22"/>
              </w:rPr>
              <w:t xml:space="preserve"> сельского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C5527B" w:rsidRDefault="00C5527B" w:rsidP="00C5527B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Адилева</w:t>
            </w:r>
            <w:proofErr w:type="spellEnd"/>
            <w:r>
              <w:rPr>
                <w:sz w:val="22"/>
                <w:szCs w:val="22"/>
              </w:rPr>
              <w:t>, ул. Ясная, д. 63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t>59-59-17/003/2008-151</w:t>
            </w:r>
          </w:p>
        </w:tc>
        <w:tc>
          <w:tcPr>
            <w:tcW w:w="1044" w:type="dxa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9,8 кв. м"/>
              </w:smartTagPr>
              <w:r>
                <w:rPr>
                  <w:sz w:val="22"/>
                  <w:szCs w:val="22"/>
                </w:rPr>
                <w:t>409,8 кв.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</w:tcPr>
          <w:p w:rsidR="00C5527B" w:rsidRPr="00C5527B" w:rsidRDefault="000470A9" w:rsidP="00C55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="00C5527B"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C5527B" w:rsidRPr="002B7FA7" w:rsidRDefault="00C5527B" w:rsidP="00C5527B"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0470A9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Здание Петропавловского сельского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C5527B" w:rsidRDefault="000470A9" w:rsidP="00C5527B">
            <w:r>
              <w:rPr>
                <w:sz w:val="22"/>
                <w:szCs w:val="22"/>
              </w:rPr>
              <w:t>с. Петропавловск, ул. Уральская, д. 18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0470A9" w:rsidP="00C5527B">
            <w:pPr>
              <w:spacing w:line="240" w:lineRule="exact"/>
              <w:rPr>
                <w:sz w:val="24"/>
                <w:szCs w:val="24"/>
              </w:rPr>
            </w:pPr>
            <w:r>
              <w:t>59-59-17/003/2008-155</w:t>
            </w:r>
          </w:p>
        </w:tc>
        <w:tc>
          <w:tcPr>
            <w:tcW w:w="1044" w:type="dxa"/>
          </w:tcPr>
          <w:p w:rsidR="00C5527B" w:rsidRPr="00BE1D32" w:rsidRDefault="000470A9" w:rsidP="00C5527B">
            <w:pPr>
              <w:spacing w:line="240" w:lineRule="exac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3,5 кв. м"/>
              </w:smartTagPr>
              <w:r>
                <w:rPr>
                  <w:sz w:val="22"/>
                  <w:szCs w:val="22"/>
                </w:rPr>
                <w:t>633,5 кв.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</w:tcPr>
          <w:p w:rsidR="000470A9" w:rsidRPr="00C5527B" w:rsidRDefault="000470A9" w:rsidP="0004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C5527B" w:rsidRPr="002B7FA7" w:rsidRDefault="000470A9" w:rsidP="000470A9"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0470A9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Артезианская скважина № 2072</w:t>
            </w:r>
          </w:p>
        </w:tc>
        <w:tc>
          <w:tcPr>
            <w:tcW w:w="1134" w:type="dxa"/>
            <w:shd w:val="clear" w:color="auto" w:fill="auto"/>
          </w:tcPr>
          <w:p w:rsidR="00C5527B" w:rsidRDefault="000470A9" w:rsidP="00C5527B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Седяш</w:t>
            </w:r>
            <w:proofErr w:type="spellEnd"/>
            <w:r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0470A9" w:rsidP="00C5527B">
            <w:pPr>
              <w:spacing w:line="240" w:lineRule="exact"/>
              <w:rPr>
                <w:sz w:val="24"/>
                <w:szCs w:val="24"/>
              </w:rPr>
            </w:pPr>
            <w:r>
              <w:t>59:27:0541001:423</w:t>
            </w:r>
          </w:p>
        </w:tc>
        <w:tc>
          <w:tcPr>
            <w:tcW w:w="1044" w:type="dxa"/>
          </w:tcPr>
          <w:p w:rsidR="00C5527B" w:rsidRPr="00BE1D32" w:rsidRDefault="000470A9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2"/>
                  <w:szCs w:val="22"/>
                </w:rPr>
                <w:t>70 м</w:t>
              </w:r>
            </w:smartTag>
          </w:p>
        </w:tc>
        <w:tc>
          <w:tcPr>
            <w:tcW w:w="1507" w:type="dxa"/>
          </w:tcPr>
          <w:p w:rsidR="000470A9" w:rsidRPr="00C5527B" w:rsidRDefault="000470A9" w:rsidP="0004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</w:t>
            </w:r>
            <w:r w:rsidRPr="00C5527B">
              <w:rPr>
                <w:sz w:val="22"/>
                <w:szCs w:val="22"/>
              </w:rPr>
              <w:lastRenderedPageBreak/>
              <w:t>я в муниципальной собственности Октябрьского муниципального района</w:t>
            </w:r>
          </w:p>
          <w:p w:rsidR="00C5527B" w:rsidRPr="002B7FA7" w:rsidRDefault="000470A9" w:rsidP="000470A9"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0470A9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Артезианская скважина № 3044</w:t>
            </w:r>
          </w:p>
        </w:tc>
        <w:tc>
          <w:tcPr>
            <w:tcW w:w="1134" w:type="dxa"/>
            <w:shd w:val="clear" w:color="auto" w:fill="auto"/>
          </w:tcPr>
          <w:p w:rsidR="00C5527B" w:rsidRDefault="000470A9" w:rsidP="00C5527B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Седяш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527B" w:rsidRPr="00BE1D32" w:rsidRDefault="000470A9" w:rsidP="00C5527B">
            <w:pPr>
              <w:spacing w:line="240" w:lineRule="exact"/>
              <w:rPr>
                <w:sz w:val="24"/>
                <w:szCs w:val="24"/>
              </w:rPr>
            </w:pPr>
            <w:r>
              <w:t>59:27:0541001:430</w:t>
            </w:r>
          </w:p>
        </w:tc>
        <w:tc>
          <w:tcPr>
            <w:tcW w:w="1044" w:type="dxa"/>
          </w:tcPr>
          <w:p w:rsidR="00C5527B" w:rsidRPr="00BE1D32" w:rsidRDefault="000470A9" w:rsidP="00C552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</w:tcPr>
          <w:p w:rsidR="000470A9" w:rsidRPr="00C5527B" w:rsidRDefault="000470A9" w:rsidP="0004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C5527B" w:rsidRDefault="000470A9" w:rsidP="000470A9"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C552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5527B" w:rsidRPr="00BE1D32" w:rsidTr="00521742">
        <w:tc>
          <w:tcPr>
            <w:tcW w:w="540" w:type="dxa"/>
            <w:shd w:val="clear" w:color="auto" w:fill="auto"/>
          </w:tcPr>
          <w:p w:rsidR="00C5527B" w:rsidRPr="00BE1D32" w:rsidRDefault="00C5527B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8" w:type="dxa"/>
            <w:shd w:val="clear" w:color="auto" w:fill="auto"/>
          </w:tcPr>
          <w:p w:rsidR="00C5527B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Артезианская скважина № 4142</w:t>
            </w:r>
          </w:p>
        </w:tc>
        <w:tc>
          <w:tcPr>
            <w:tcW w:w="1134" w:type="dxa"/>
            <w:shd w:val="clear" w:color="auto" w:fill="auto"/>
          </w:tcPr>
          <w:p w:rsidR="00C5527B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Седяш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527B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  <w:r>
              <w:t>59:27:0541001:456</w:t>
            </w:r>
          </w:p>
        </w:tc>
        <w:tc>
          <w:tcPr>
            <w:tcW w:w="1044" w:type="dxa"/>
          </w:tcPr>
          <w:p w:rsidR="00C5527B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2"/>
                  <w:szCs w:val="22"/>
                </w:rPr>
                <w:t>80 м</w:t>
              </w:r>
            </w:smartTag>
          </w:p>
        </w:tc>
        <w:tc>
          <w:tcPr>
            <w:tcW w:w="1507" w:type="dxa"/>
          </w:tcPr>
          <w:p w:rsidR="000470A9" w:rsidRPr="00C5527B" w:rsidRDefault="000470A9" w:rsidP="0004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C5527B" w:rsidRPr="00BE1D32" w:rsidRDefault="000470A9" w:rsidP="000470A9">
            <w:pPr>
              <w:spacing w:line="240" w:lineRule="exact"/>
              <w:rPr>
                <w:sz w:val="24"/>
                <w:szCs w:val="24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C5527B" w:rsidRPr="00BE1D32" w:rsidRDefault="00C5527B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5527B" w:rsidRPr="00BE1D32" w:rsidRDefault="00C5527B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470A9" w:rsidRPr="00BE1D32" w:rsidTr="00521742">
        <w:tc>
          <w:tcPr>
            <w:tcW w:w="540" w:type="dxa"/>
            <w:shd w:val="clear" w:color="auto" w:fill="auto"/>
          </w:tcPr>
          <w:p w:rsidR="000470A9" w:rsidRPr="00BE1D32" w:rsidRDefault="000470A9" w:rsidP="00EF6A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8" w:type="dxa"/>
            <w:shd w:val="clear" w:color="auto" w:fill="auto"/>
          </w:tcPr>
          <w:p w:rsidR="000470A9" w:rsidRPr="00BE1D32" w:rsidRDefault="000470A9" w:rsidP="00EF6A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Артезианская скважина № </w:t>
            </w:r>
          </w:p>
        </w:tc>
        <w:tc>
          <w:tcPr>
            <w:tcW w:w="1134" w:type="dxa"/>
            <w:shd w:val="clear" w:color="auto" w:fill="auto"/>
          </w:tcPr>
          <w:p w:rsidR="000470A9" w:rsidRPr="00BE1D32" w:rsidRDefault="000470A9" w:rsidP="00EF6A0D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Д.Седяш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470A9" w:rsidRPr="00BE1D32" w:rsidRDefault="000470A9" w:rsidP="00EF6A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59:27:0541001:424</w:t>
            </w:r>
          </w:p>
        </w:tc>
        <w:tc>
          <w:tcPr>
            <w:tcW w:w="1044" w:type="dxa"/>
          </w:tcPr>
          <w:p w:rsidR="000470A9" w:rsidRPr="00BE1D32" w:rsidRDefault="000470A9" w:rsidP="00EF6A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70м</w:t>
            </w:r>
          </w:p>
        </w:tc>
        <w:tc>
          <w:tcPr>
            <w:tcW w:w="1507" w:type="dxa"/>
          </w:tcPr>
          <w:p w:rsidR="000470A9" w:rsidRPr="00C5527B" w:rsidRDefault="000470A9" w:rsidP="00EF6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 xml:space="preserve">Пермского края о разграничении имущества находящегося в муниципальной </w:t>
            </w:r>
            <w:r w:rsidRPr="00C5527B">
              <w:rPr>
                <w:sz w:val="22"/>
                <w:szCs w:val="22"/>
              </w:rPr>
              <w:lastRenderedPageBreak/>
              <w:t>собственности Октябрьского муниципального района</w:t>
            </w:r>
          </w:p>
          <w:p w:rsidR="000470A9" w:rsidRPr="00BE1D32" w:rsidRDefault="000470A9" w:rsidP="00EF6A0D">
            <w:pPr>
              <w:spacing w:line="240" w:lineRule="exact"/>
              <w:rPr>
                <w:sz w:val="24"/>
                <w:szCs w:val="24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470A9" w:rsidRPr="00BE1D32" w:rsidTr="00521742">
        <w:tc>
          <w:tcPr>
            <w:tcW w:w="540" w:type="dxa"/>
            <w:shd w:val="clear" w:color="auto" w:fill="auto"/>
          </w:tcPr>
          <w:p w:rsidR="000470A9" w:rsidRDefault="000470A9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28" w:type="dxa"/>
            <w:shd w:val="clear" w:color="auto" w:fill="auto"/>
          </w:tcPr>
          <w:p w:rsidR="000470A9" w:rsidRDefault="000470A9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1134" w:type="dxa"/>
            <w:shd w:val="clear" w:color="auto" w:fill="auto"/>
          </w:tcPr>
          <w:p w:rsidR="000470A9" w:rsidRDefault="000470A9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Петропавловск</w:t>
            </w:r>
          </w:p>
        </w:tc>
        <w:tc>
          <w:tcPr>
            <w:tcW w:w="1134" w:type="dxa"/>
            <w:shd w:val="clear" w:color="auto" w:fill="auto"/>
          </w:tcPr>
          <w:p w:rsidR="000470A9" w:rsidRDefault="000470A9" w:rsidP="00521742">
            <w:pPr>
              <w:spacing w:line="240" w:lineRule="exact"/>
            </w:pPr>
            <w:r>
              <w:t>59:27:0511001:476</w:t>
            </w:r>
          </w:p>
        </w:tc>
        <w:tc>
          <w:tcPr>
            <w:tcW w:w="1044" w:type="dxa"/>
          </w:tcPr>
          <w:p w:rsidR="000470A9" w:rsidRDefault="000470A9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70м</w:t>
            </w:r>
          </w:p>
        </w:tc>
        <w:tc>
          <w:tcPr>
            <w:tcW w:w="1507" w:type="dxa"/>
          </w:tcPr>
          <w:p w:rsidR="000470A9" w:rsidRPr="00C5527B" w:rsidRDefault="000470A9" w:rsidP="0004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0470A9" w:rsidRDefault="000470A9" w:rsidP="000470A9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470A9" w:rsidRPr="00BE1D32" w:rsidTr="00521742">
        <w:tc>
          <w:tcPr>
            <w:tcW w:w="540" w:type="dxa"/>
            <w:shd w:val="clear" w:color="auto" w:fill="auto"/>
          </w:tcPr>
          <w:p w:rsidR="000470A9" w:rsidRDefault="000470A9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8" w:type="dxa"/>
            <w:shd w:val="clear" w:color="auto" w:fill="auto"/>
          </w:tcPr>
          <w:p w:rsidR="000470A9" w:rsidRDefault="000470A9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водопровода</w:t>
            </w:r>
          </w:p>
        </w:tc>
        <w:tc>
          <w:tcPr>
            <w:tcW w:w="1134" w:type="dxa"/>
            <w:shd w:val="clear" w:color="auto" w:fill="auto"/>
          </w:tcPr>
          <w:p w:rsidR="000470A9" w:rsidRDefault="000470A9" w:rsidP="0052174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С.Петропавловск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470A9" w:rsidRDefault="000470A9" w:rsidP="00521742">
            <w:pPr>
              <w:spacing w:line="240" w:lineRule="exact"/>
            </w:pPr>
            <w:r>
              <w:t>59:27:0511001:4825</w:t>
            </w:r>
          </w:p>
        </w:tc>
        <w:tc>
          <w:tcPr>
            <w:tcW w:w="1044" w:type="dxa"/>
          </w:tcPr>
          <w:p w:rsidR="000470A9" w:rsidRDefault="000470A9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507" w:type="dxa"/>
          </w:tcPr>
          <w:p w:rsidR="000470A9" w:rsidRPr="00C5527B" w:rsidRDefault="000470A9" w:rsidP="0004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0470A9" w:rsidRDefault="000470A9" w:rsidP="000470A9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470A9" w:rsidRPr="00BE1D32" w:rsidTr="00521742">
        <w:tc>
          <w:tcPr>
            <w:tcW w:w="540" w:type="dxa"/>
            <w:shd w:val="clear" w:color="auto" w:fill="auto"/>
          </w:tcPr>
          <w:p w:rsidR="000470A9" w:rsidRDefault="000470A9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8" w:type="dxa"/>
            <w:shd w:val="clear" w:color="auto" w:fill="auto"/>
          </w:tcPr>
          <w:p w:rsidR="000470A9" w:rsidRDefault="000470A9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134" w:type="dxa"/>
            <w:shd w:val="clear" w:color="auto" w:fill="auto"/>
          </w:tcPr>
          <w:p w:rsidR="000470A9" w:rsidRDefault="000470A9" w:rsidP="0052174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С.Петропавловск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470A9" w:rsidRDefault="000470A9" w:rsidP="00521742">
            <w:pPr>
              <w:spacing w:line="240" w:lineRule="exact"/>
            </w:pPr>
            <w:r>
              <w:t>59:27:0511001:4400</w:t>
            </w:r>
          </w:p>
        </w:tc>
        <w:tc>
          <w:tcPr>
            <w:tcW w:w="1044" w:type="dxa"/>
          </w:tcPr>
          <w:p w:rsidR="000470A9" w:rsidRDefault="000470A9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1507" w:type="dxa"/>
          </w:tcPr>
          <w:p w:rsidR="000470A9" w:rsidRPr="00C5527B" w:rsidRDefault="000470A9" w:rsidP="0004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</w:t>
            </w:r>
            <w:r w:rsidRPr="00C5527B">
              <w:rPr>
                <w:sz w:val="22"/>
                <w:szCs w:val="22"/>
              </w:rPr>
              <w:lastRenderedPageBreak/>
              <w:t>о муниципального района</w:t>
            </w:r>
          </w:p>
          <w:p w:rsidR="000470A9" w:rsidRDefault="000470A9" w:rsidP="000470A9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470A9" w:rsidRPr="00BE1D32" w:rsidTr="00521742">
        <w:tc>
          <w:tcPr>
            <w:tcW w:w="540" w:type="dxa"/>
            <w:shd w:val="clear" w:color="auto" w:fill="auto"/>
          </w:tcPr>
          <w:p w:rsidR="000470A9" w:rsidRDefault="00B31AB8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28" w:type="dxa"/>
            <w:shd w:val="clear" w:color="auto" w:fill="auto"/>
          </w:tcPr>
          <w:p w:rsidR="000470A9" w:rsidRDefault="00B31AB8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 от скважины № 4142</w:t>
            </w:r>
          </w:p>
        </w:tc>
        <w:tc>
          <w:tcPr>
            <w:tcW w:w="1134" w:type="dxa"/>
            <w:shd w:val="clear" w:color="auto" w:fill="auto"/>
          </w:tcPr>
          <w:p w:rsidR="000470A9" w:rsidRDefault="00B31AB8" w:rsidP="0052174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Д.Седяш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470A9" w:rsidRDefault="00B31AB8" w:rsidP="00B31AB8">
            <w:pPr>
              <w:spacing w:line="240" w:lineRule="exact"/>
            </w:pPr>
            <w:r>
              <w:t>59:27:0541001:256</w:t>
            </w:r>
          </w:p>
        </w:tc>
        <w:tc>
          <w:tcPr>
            <w:tcW w:w="1044" w:type="dxa"/>
          </w:tcPr>
          <w:p w:rsidR="000470A9" w:rsidRDefault="00B31AB8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507" w:type="dxa"/>
          </w:tcPr>
          <w:p w:rsidR="00B31AB8" w:rsidRPr="00C5527B" w:rsidRDefault="00B31AB8" w:rsidP="00B3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0470A9" w:rsidRDefault="00B31AB8" w:rsidP="00B31AB8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0470A9" w:rsidRPr="00BE1D32" w:rsidRDefault="000470A9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8" w:type="dxa"/>
            <w:shd w:val="clear" w:color="auto" w:fill="auto"/>
          </w:tcPr>
          <w:p w:rsidR="00B31AB8" w:rsidRDefault="00B31AB8" w:rsidP="00521742">
            <w:pPr>
              <w:spacing w:line="240" w:lineRule="exact"/>
            </w:pPr>
            <w:r>
              <w:t>Водопровод от скважины № 6208</w:t>
            </w:r>
          </w:p>
        </w:tc>
        <w:tc>
          <w:tcPr>
            <w:tcW w:w="1134" w:type="dxa"/>
            <w:shd w:val="clear" w:color="auto" w:fill="auto"/>
          </w:tcPr>
          <w:p w:rsidR="00B31AB8" w:rsidRDefault="00B31AB8" w:rsidP="00521742">
            <w:pPr>
              <w:spacing w:line="240" w:lineRule="exact"/>
            </w:pPr>
            <w:proofErr w:type="spellStart"/>
            <w:r>
              <w:t>Д.Седяш</w:t>
            </w:r>
            <w:proofErr w:type="spellEnd"/>
            <w:r>
              <w:t>, ул.</w:t>
            </w:r>
          </w:p>
        </w:tc>
        <w:tc>
          <w:tcPr>
            <w:tcW w:w="1134" w:type="dxa"/>
            <w:shd w:val="clear" w:color="auto" w:fill="auto"/>
          </w:tcPr>
          <w:p w:rsidR="00B31AB8" w:rsidRDefault="00B31AB8" w:rsidP="00521742">
            <w:pPr>
              <w:spacing w:line="240" w:lineRule="exact"/>
            </w:pPr>
            <w:r>
              <w:t>59:27:0541001:251</w:t>
            </w:r>
          </w:p>
        </w:tc>
        <w:tc>
          <w:tcPr>
            <w:tcW w:w="1044" w:type="dxa"/>
          </w:tcPr>
          <w:p w:rsidR="00B31AB8" w:rsidRDefault="00B31AB8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07" w:type="dxa"/>
          </w:tcPr>
          <w:p w:rsidR="00B31AB8" w:rsidRPr="00C5527B" w:rsidRDefault="00B31AB8" w:rsidP="00B3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B31AB8" w:rsidRDefault="00B31AB8" w:rsidP="00B31AB8"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8" w:type="dxa"/>
            <w:shd w:val="clear" w:color="auto" w:fill="auto"/>
          </w:tcPr>
          <w:p w:rsidR="00B31AB8" w:rsidRDefault="00B31AB8" w:rsidP="00521742">
            <w:pPr>
              <w:spacing w:line="240" w:lineRule="exact"/>
            </w:pPr>
            <w:r>
              <w:t>Водопровод от скважины № 3044</w:t>
            </w:r>
          </w:p>
        </w:tc>
        <w:tc>
          <w:tcPr>
            <w:tcW w:w="1134" w:type="dxa"/>
            <w:shd w:val="clear" w:color="auto" w:fill="auto"/>
          </w:tcPr>
          <w:p w:rsidR="00B31AB8" w:rsidRDefault="00B31AB8" w:rsidP="00521742">
            <w:pPr>
              <w:spacing w:line="240" w:lineRule="exact"/>
            </w:pPr>
            <w:proofErr w:type="spellStart"/>
            <w:r>
              <w:t>Д.Седяш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Default="00B31AB8" w:rsidP="00521742">
            <w:pPr>
              <w:spacing w:line="240" w:lineRule="exact"/>
            </w:pPr>
            <w:r>
              <w:t>59:27:0541001:262</w:t>
            </w:r>
          </w:p>
        </w:tc>
        <w:tc>
          <w:tcPr>
            <w:tcW w:w="1044" w:type="dxa"/>
          </w:tcPr>
          <w:p w:rsidR="00B31AB8" w:rsidRDefault="00B31AB8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</w:t>
            </w:r>
          </w:p>
        </w:tc>
        <w:tc>
          <w:tcPr>
            <w:tcW w:w="1507" w:type="dxa"/>
          </w:tcPr>
          <w:p w:rsidR="00B31AB8" w:rsidRPr="00C5527B" w:rsidRDefault="00B31AB8" w:rsidP="00B3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B31AB8" w:rsidRDefault="00B31AB8" w:rsidP="00B31AB8">
            <w:r w:rsidRPr="00C5527B">
              <w:rPr>
                <w:sz w:val="22"/>
                <w:szCs w:val="22"/>
              </w:rPr>
              <w:lastRenderedPageBreak/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28" w:type="dxa"/>
            <w:shd w:val="clear" w:color="auto" w:fill="auto"/>
          </w:tcPr>
          <w:p w:rsidR="00B31AB8" w:rsidRDefault="00B31AB8" w:rsidP="00521742">
            <w:pPr>
              <w:spacing w:line="240" w:lineRule="exact"/>
            </w:pPr>
            <w:r>
              <w:t>Водопровод от скважины № 2072</w:t>
            </w:r>
          </w:p>
        </w:tc>
        <w:tc>
          <w:tcPr>
            <w:tcW w:w="1134" w:type="dxa"/>
            <w:shd w:val="clear" w:color="auto" w:fill="auto"/>
          </w:tcPr>
          <w:p w:rsidR="00B31AB8" w:rsidRDefault="00B31AB8" w:rsidP="00521742">
            <w:pPr>
              <w:spacing w:line="240" w:lineRule="exact"/>
            </w:pPr>
            <w:proofErr w:type="spellStart"/>
            <w:r>
              <w:t>Д.Седяш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Default="00B31AB8" w:rsidP="00B31AB8">
            <w:pPr>
              <w:spacing w:line="240" w:lineRule="exact"/>
            </w:pPr>
            <w:r>
              <w:t>59:27:0541001:266</w:t>
            </w:r>
          </w:p>
        </w:tc>
        <w:tc>
          <w:tcPr>
            <w:tcW w:w="1044" w:type="dxa"/>
          </w:tcPr>
          <w:p w:rsidR="00B31AB8" w:rsidRDefault="00B31AB8" w:rsidP="0052174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07" w:type="dxa"/>
          </w:tcPr>
          <w:p w:rsidR="00B31AB8" w:rsidRPr="00C5527B" w:rsidRDefault="00B31AB8" w:rsidP="00B3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B31AB8" w:rsidRDefault="00B31AB8" w:rsidP="00B31AB8"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C94A8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8" w:type="dxa"/>
            <w:shd w:val="clear" w:color="auto" w:fill="auto"/>
          </w:tcPr>
          <w:p w:rsidR="00B31AB8" w:rsidRDefault="00B31AB8" w:rsidP="00C94A83">
            <w:pPr>
              <w:spacing w:line="240" w:lineRule="exact"/>
              <w:rPr>
                <w:sz w:val="22"/>
                <w:szCs w:val="22"/>
              </w:rPr>
            </w:pPr>
            <w:r>
              <w:t>Детская площадка</w:t>
            </w:r>
          </w:p>
        </w:tc>
        <w:tc>
          <w:tcPr>
            <w:tcW w:w="1134" w:type="dxa"/>
            <w:shd w:val="clear" w:color="auto" w:fill="auto"/>
          </w:tcPr>
          <w:p w:rsidR="00B31AB8" w:rsidRDefault="00B31AB8" w:rsidP="00C94A83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t>д.Адилева</w:t>
            </w:r>
            <w:proofErr w:type="spellEnd"/>
            <w:r>
              <w:t xml:space="preserve">, </w:t>
            </w:r>
            <w:proofErr w:type="spellStart"/>
            <w:r>
              <w:t>ул.Ясная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Default="00B31AB8" w:rsidP="00C94A83">
            <w:pPr>
              <w:spacing w:line="240" w:lineRule="exact"/>
            </w:pPr>
          </w:p>
        </w:tc>
        <w:tc>
          <w:tcPr>
            <w:tcW w:w="1044" w:type="dxa"/>
          </w:tcPr>
          <w:p w:rsidR="00B31AB8" w:rsidRDefault="00B31AB8" w:rsidP="00C94A8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B31AB8" w:rsidRDefault="00B31AB8" w:rsidP="00C94A83">
            <w:pPr>
              <w:rPr>
                <w:sz w:val="22"/>
                <w:szCs w:val="22"/>
              </w:rPr>
            </w:pPr>
            <w:r>
              <w:t>Мун. Контракт 0156300032314000001-0112875-01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5217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8" w:type="dxa"/>
            <w:shd w:val="clear" w:color="auto" w:fill="auto"/>
          </w:tcPr>
          <w:p w:rsidR="00B31AB8" w:rsidRDefault="00B31AB8" w:rsidP="00521742">
            <w:pPr>
              <w:spacing w:line="240" w:lineRule="exact"/>
              <w:rPr>
                <w:sz w:val="22"/>
                <w:szCs w:val="22"/>
              </w:rPr>
            </w:pPr>
            <w:r>
              <w:t>Детская площадка</w:t>
            </w:r>
          </w:p>
        </w:tc>
        <w:tc>
          <w:tcPr>
            <w:tcW w:w="1134" w:type="dxa"/>
            <w:shd w:val="clear" w:color="auto" w:fill="auto"/>
          </w:tcPr>
          <w:p w:rsidR="00B31AB8" w:rsidRDefault="00B31AB8" w:rsidP="0052174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t>д.Седяш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Default="00B31AB8" w:rsidP="00521742">
            <w:pPr>
              <w:spacing w:line="240" w:lineRule="exact"/>
            </w:pPr>
          </w:p>
        </w:tc>
        <w:tc>
          <w:tcPr>
            <w:tcW w:w="1044" w:type="dxa"/>
          </w:tcPr>
          <w:p w:rsidR="00B31AB8" w:rsidRDefault="00B31AB8" w:rsidP="0052174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B31AB8" w:rsidRDefault="00B31AB8" w:rsidP="000470A9">
            <w:pPr>
              <w:rPr>
                <w:sz w:val="22"/>
                <w:szCs w:val="22"/>
              </w:rPr>
            </w:pPr>
            <w:r>
              <w:t>Мун. Контракт 0156300032314000001-0112875-01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52174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>
              <w:t>Детская площадка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с.Петропавловск, ул.Школьная</w:t>
            </w:r>
          </w:p>
        </w:tc>
        <w:tc>
          <w:tcPr>
            <w:tcW w:w="1134" w:type="dxa"/>
            <w:shd w:val="clear" w:color="auto" w:fill="auto"/>
          </w:tcPr>
          <w:p w:rsidR="00B31AB8" w:rsidRDefault="00B31AB8" w:rsidP="000470A9">
            <w:pPr>
              <w:spacing w:line="240" w:lineRule="exact"/>
            </w:pPr>
          </w:p>
        </w:tc>
        <w:tc>
          <w:tcPr>
            <w:tcW w:w="1044" w:type="dxa"/>
          </w:tcPr>
          <w:p w:rsidR="00B31AB8" w:rsidRDefault="00B31AB8" w:rsidP="000470A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B31AB8" w:rsidRDefault="00B31AB8" w:rsidP="000470A9">
            <w:pPr>
              <w:rPr>
                <w:sz w:val="22"/>
                <w:szCs w:val="22"/>
              </w:rPr>
            </w:pPr>
            <w:r>
              <w:t>Мун. Контракт 0156300032314000001-0112875-01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 w:rsidRPr="006943A3">
              <w:t>д.Седяш</w:t>
            </w:r>
            <w:proofErr w:type="spellEnd"/>
            <w:r w:rsidRPr="006943A3">
              <w:t xml:space="preserve">, </w:t>
            </w:r>
            <w:proofErr w:type="spellStart"/>
            <w:r w:rsidRPr="006943A3">
              <w:t>ул.Заречная</w:t>
            </w:r>
            <w:proofErr w:type="spellEnd"/>
            <w:r w:rsidRPr="006943A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 w:rsidRPr="006943A3">
              <w:t>59:27:0541001:281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530 м"/>
              </w:smartTagPr>
              <w:r w:rsidRPr="006943A3">
                <w:t>530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047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  <w:p w:rsidR="00B31AB8" w:rsidRDefault="00B31AB8" w:rsidP="000470A9">
            <w:pPr>
              <w:rPr>
                <w:sz w:val="22"/>
                <w:szCs w:val="22"/>
              </w:rPr>
            </w:pPr>
            <w:r w:rsidRPr="00C5527B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 w:rsidRPr="006943A3">
              <w:t>д.Седяш</w:t>
            </w:r>
            <w:proofErr w:type="spellEnd"/>
            <w:r w:rsidRPr="006943A3">
              <w:t xml:space="preserve">, </w:t>
            </w:r>
            <w:proofErr w:type="spellStart"/>
            <w:r w:rsidRPr="006943A3">
              <w:t>ул.</w:t>
            </w:r>
            <w:r>
              <w:t>Школьная</w:t>
            </w:r>
            <w:proofErr w:type="spellEnd"/>
            <w:r w:rsidRPr="006943A3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 w:rsidRPr="006943A3">
              <w:t>59:27:0541001:</w:t>
            </w:r>
            <w:r>
              <w:t>358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1030 м"/>
              </w:smartTagPr>
              <w:r>
                <w:t>10</w:t>
              </w:r>
              <w:r w:rsidRPr="006943A3">
                <w:t>30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0C0973">
            <w:r w:rsidRPr="00760930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 xml:space="preserve">Пермского края о разграничении имущества находящегося в </w:t>
            </w:r>
            <w:r w:rsidRPr="00C5527B">
              <w:rPr>
                <w:sz w:val="22"/>
                <w:szCs w:val="22"/>
              </w:rPr>
              <w:lastRenderedPageBreak/>
              <w:t>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 w:rsidRPr="006943A3">
              <w:t>д.Седяш</w:t>
            </w:r>
            <w:proofErr w:type="spellEnd"/>
            <w:r w:rsidRPr="006943A3">
              <w:t xml:space="preserve">, </w:t>
            </w:r>
            <w:proofErr w:type="spellStart"/>
            <w:r w:rsidRPr="006943A3">
              <w:t>ул.</w:t>
            </w:r>
            <w:r>
              <w:t>Центральная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 w:rsidRPr="006943A3">
              <w:t>59:27:0541001:</w:t>
            </w:r>
            <w:r>
              <w:t>317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1628 м"/>
              </w:smartTagPr>
              <w:r>
                <w:t>1628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Default="00B31AB8" w:rsidP="000C0973">
            <w:r w:rsidRPr="00760930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 w:rsidRPr="006943A3">
              <w:t>д.Седяш</w:t>
            </w:r>
            <w:proofErr w:type="spellEnd"/>
            <w:r w:rsidRPr="006943A3">
              <w:t xml:space="preserve">, </w:t>
            </w:r>
            <w:proofErr w:type="spellStart"/>
            <w:r w:rsidRPr="006943A3">
              <w:t>ул.</w:t>
            </w:r>
            <w:r>
              <w:t>Молодежная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 w:rsidRPr="006943A3">
              <w:t>59:27:0541001:</w:t>
            </w:r>
            <w:r>
              <w:t>300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400 м"/>
              </w:smartTagPr>
              <w:r>
                <w:t>400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0C0973">
            <w:r w:rsidRPr="00760930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 w:rsidRPr="006943A3">
              <w:t>д.Седяш</w:t>
            </w:r>
            <w:proofErr w:type="spellEnd"/>
            <w:r w:rsidRPr="006943A3">
              <w:t xml:space="preserve">, </w:t>
            </w:r>
            <w:proofErr w:type="spellStart"/>
            <w:r w:rsidRPr="006943A3">
              <w:t>ул.</w:t>
            </w:r>
            <w:r>
              <w:t>Прудовая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 w:rsidRPr="006943A3">
              <w:t>59:27:0541001:</w:t>
            </w:r>
            <w:r>
              <w:t>308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345 м"/>
              </w:smartTagPr>
              <w:r>
                <w:t>345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Default="00B31AB8" w:rsidP="000C0973">
            <w:r w:rsidRPr="00760930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 w:rsidRPr="006943A3">
              <w:t>д.Седяш</w:t>
            </w:r>
            <w:proofErr w:type="spellEnd"/>
            <w:r w:rsidRPr="006943A3">
              <w:t xml:space="preserve">, </w:t>
            </w:r>
            <w:proofErr w:type="spellStart"/>
            <w:r>
              <w:t>пер.Лесной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 w:rsidRPr="006943A3">
              <w:t>59:27:0541001:</w:t>
            </w:r>
            <w:r>
              <w:t>275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400 м"/>
              </w:smartTagPr>
              <w:r>
                <w:t>400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0C0973">
            <w:r w:rsidRPr="00760930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 w:rsidRPr="006943A3">
              <w:t>д.Седяш</w:t>
            </w:r>
            <w:proofErr w:type="spellEnd"/>
            <w:r w:rsidRPr="006943A3">
              <w:t xml:space="preserve">, </w:t>
            </w:r>
            <w:proofErr w:type="spellStart"/>
            <w:r>
              <w:t>пер.Кузнечный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 w:rsidRPr="006943A3">
              <w:t>59:27:0541001:</w:t>
            </w:r>
            <w:r>
              <w:t>272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275 м"/>
              </w:smartTagPr>
              <w:r>
                <w:t>275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Default="00B31AB8" w:rsidP="000C0973">
            <w:r w:rsidRPr="00760930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с.Петропавловск, ул.Центральная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59:15:041010</w:t>
            </w:r>
            <w:r w:rsidRPr="006943A3">
              <w:t>1:</w:t>
            </w:r>
            <w:r>
              <w:t>827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1125 м"/>
              </w:smartTagPr>
              <w:r>
                <w:t>1125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0C0973">
            <w:r w:rsidRPr="00760930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</w:t>
            </w:r>
            <w:r w:rsidRPr="00C5527B">
              <w:rPr>
                <w:sz w:val="22"/>
                <w:szCs w:val="22"/>
              </w:rPr>
              <w:lastRenderedPageBreak/>
              <w:t>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с.Петропавловск, ул.Уральская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59:15:041010</w:t>
            </w:r>
            <w:r w:rsidRPr="006943A3">
              <w:t>1:</w:t>
            </w:r>
            <w:r>
              <w:t>824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1055 м"/>
              </w:smartTagPr>
              <w:r>
                <w:t>1055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D01B73">
            <w:r w:rsidRPr="000A3401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Pr>
              <w:ind w:right="-113"/>
            </w:pPr>
            <w:r>
              <w:t>с.Петропавловск, ул.Молодежная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59:15:041010</w:t>
            </w:r>
            <w:r w:rsidRPr="006943A3">
              <w:t>1:</w:t>
            </w:r>
            <w:r>
              <w:t>825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225 м"/>
              </w:smartTagPr>
              <w:r>
                <w:t>225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Default="00B31AB8" w:rsidP="00D01B73">
            <w:r w:rsidRPr="000A3401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с.Петропавловск, ул.Школьная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59:15:041010</w:t>
            </w:r>
            <w:r w:rsidRPr="006943A3">
              <w:t>1:</w:t>
            </w:r>
            <w:r>
              <w:t>830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1200 м"/>
              </w:smartTagPr>
              <w:r>
                <w:t>1200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D01B73">
            <w:r w:rsidRPr="000A3401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с.Петропавловск, ул.Заречная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59:15:041010</w:t>
            </w:r>
            <w:r w:rsidRPr="006943A3">
              <w:t>1:</w:t>
            </w:r>
            <w:r>
              <w:t>826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325 м"/>
              </w:smartTagPr>
              <w:r>
                <w:t>325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3F3D2C">
            <w:r w:rsidRPr="00950716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>
              <w:t>д.Гольцево</w:t>
            </w:r>
            <w:proofErr w:type="spellEnd"/>
            <w:r>
              <w:t xml:space="preserve">, </w:t>
            </w:r>
            <w:proofErr w:type="spellStart"/>
            <w:r>
              <w:t>ул.Сарсинская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59:27:0531001</w:t>
            </w:r>
            <w:r w:rsidRPr="006943A3">
              <w:t>:</w:t>
            </w:r>
            <w:r>
              <w:t>123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1760 м"/>
              </w:smartTagPr>
              <w:r>
                <w:t>1760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Default="00B31AB8" w:rsidP="003F3D2C">
            <w:r w:rsidRPr="00950716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>
              <w:t>д.Адилева</w:t>
            </w:r>
            <w:proofErr w:type="spellEnd"/>
            <w:r>
              <w:t xml:space="preserve">, </w:t>
            </w:r>
            <w:proofErr w:type="spellStart"/>
            <w:r>
              <w:t>ул.Зеленая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59:27:0521001</w:t>
            </w:r>
            <w:r w:rsidRPr="006943A3">
              <w:t>:</w:t>
            </w:r>
            <w:r>
              <w:t>320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400 м"/>
              </w:smartTagPr>
              <w:r>
                <w:t>400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3F3D2C">
            <w:r w:rsidRPr="00950716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24761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>
              <w:t>д.Адилева</w:t>
            </w:r>
            <w:proofErr w:type="spellEnd"/>
            <w:r>
              <w:t xml:space="preserve">, </w:t>
            </w:r>
            <w:proofErr w:type="spellStart"/>
            <w:r>
              <w:t>ул.Ясная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59:27:0521001</w:t>
            </w:r>
            <w:r w:rsidRPr="006943A3">
              <w:t>:</w:t>
            </w:r>
            <w:r>
              <w:t>323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2600 м"/>
              </w:smartTagPr>
              <w:r>
                <w:t>2600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Default="00B31AB8" w:rsidP="003F3D2C">
            <w:r w:rsidRPr="00950716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>
              <w:t>д.Адилева</w:t>
            </w:r>
            <w:proofErr w:type="spellEnd"/>
            <w:r>
              <w:t xml:space="preserve">, </w:t>
            </w:r>
            <w:proofErr w:type="spellStart"/>
            <w:r>
              <w:t>ул.Ключевая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59:27:0521001</w:t>
            </w:r>
            <w:r w:rsidRPr="006943A3">
              <w:t>:</w:t>
            </w:r>
            <w:r>
              <w:t>328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325 м"/>
              </w:smartTagPr>
              <w:r>
                <w:t>325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3F3D2C">
            <w:r w:rsidRPr="00950716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>
              <w:t>д.Адилева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59:27:0521001</w:t>
            </w:r>
            <w:r w:rsidRPr="006943A3">
              <w:t>:</w:t>
            </w:r>
            <w:r>
              <w:t>326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450 м"/>
              </w:smartTagPr>
              <w:r>
                <w:t>450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Default="00B31AB8" w:rsidP="003F3D2C">
            <w:r w:rsidRPr="00950716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>
              <w:t>д.Адилева</w:t>
            </w:r>
            <w:proofErr w:type="spellEnd"/>
            <w:r>
              <w:t xml:space="preserve">, </w:t>
            </w:r>
            <w:proofErr w:type="spellStart"/>
            <w:r>
              <w:t>ул.Солнечная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59:27:0521001</w:t>
            </w:r>
            <w:r w:rsidRPr="006943A3">
              <w:t>:</w:t>
            </w:r>
            <w:r>
              <w:t>327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400 м"/>
              </w:smartTagPr>
              <w:r>
                <w:t>400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Pr="00C5527B" w:rsidRDefault="00B31AB8" w:rsidP="003F3D2C">
            <w:r w:rsidRPr="00950716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 w:rsidRPr="006943A3">
              <w:t>Дорога автомобильная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>
              <w:t>д.Адилева</w:t>
            </w:r>
            <w:proofErr w:type="spellEnd"/>
            <w:r>
              <w:t xml:space="preserve">, </w:t>
            </w:r>
            <w:proofErr w:type="spellStart"/>
            <w:r>
              <w:t>ул.Нагорная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59:27:0521001</w:t>
            </w:r>
            <w:r w:rsidRPr="006943A3">
              <w:t>:</w:t>
            </w:r>
            <w:r>
              <w:t>325</w:t>
            </w:r>
          </w:p>
        </w:tc>
        <w:tc>
          <w:tcPr>
            <w:tcW w:w="1044" w:type="dxa"/>
          </w:tcPr>
          <w:p w:rsidR="00B31AB8" w:rsidRPr="006943A3" w:rsidRDefault="00B31AB8" w:rsidP="000470A9">
            <w:smartTag w:uri="urn:schemas-microsoft-com:office:smarttags" w:element="metricconverter">
              <w:smartTagPr>
                <w:attr w:name="ProductID" w:val="400 м"/>
              </w:smartTagPr>
              <w:r>
                <w:t>400</w:t>
              </w:r>
              <w:r w:rsidRPr="006943A3">
                <w:t xml:space="preserve"> м</w:t>
              </w:r>
            </w:smartTag>
          </w:p>
        </w:tc>
        <w:tc>
          <w:tcPr>
            <w:tcW w:w="1507" w:type="dxa"/>
          </w:tcPr>
          <w:p w:rsidR="00B31AB8" w:rsidRDefault="00B31AB8" w:rsidP="003F3D2C">
            <w:r w:rsidRPr="00950716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>
              <w:t>Мост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 xml:space="preserve">с.Петропавловск, </w:t>
            </w:r>
            <w:r>
              <w:lastRenderedPageBreak/>
              <w:t>ул.Заречная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lastRenderedPageBreak/>
              <w:t>59-59-17/003/201</w:t>
            </w:r>
            <w:r>
              <w:lastRenderedPageBreak/>
              <w:t>2-566</w:t>
            </w:r>
          </w:p>
        </w:tc>
        <w:tc>
          <w:tcPr>
            <w:tcW w:w="1044" w:type="dxa"/>
          </w:tcPr>
          <w:p w:rsidR="00B31AB8" w:rsidRPr="006943A3" w:rsidRDefault="00B31AB8" w:rsidP="000470A9">
            <w:r>
              <w:lastRenderedPageBreak/>
              <w:t>131 кв.м</w:t>
            </w:r>
          </w:p>
        </w:tc>
        <w:tc>
          <w:tcPr>
            <w:tcW w:w="1507" w:type="dxa"/>
          </w:tcPr>
          <w:p w:rsidR="00B31AB8" w:rsidRPr="00C5527B" w:rsidRDefault="00B31AB8" w:rsidP="003F3D2C">
            <w:r w:rsidRPr="00950716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 xml:space="preserve">Пермского </w:t>
            </w:r>
            <w:r w:rsidRPr="00C5527B">
              <w:rPr>
                <w:sz w:val="22"/>
                <w:szCs w:val="22"/>
              </w:rPr>
              <w:lastRenderedPageBreak/>
              <w:t>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>
              <w:t>Мост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с.Петропавловск, ул.Центральная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59-59-17/030/2012-570</w:t>
            </w:r>
          </w:p>
        </w:tc>
        <w:tc>
          <w:tcPr>
            <w:tcW w:w="1044" w:type="dxa"/>
          </w:tcPr>
          <w:p w:rsidR="00B31AB8" w:rsidRPr="006943A3" w:rsidRDefault="00B31AB8" w:rsidP="000470A9">
            <w:r>
              <w:t>131 кв.м</w:t>
            </w:r>
          </w:p>
        </w:tc>
        <w:tc>
          <w:tcPr>
            <w:tcW w:w="1507" w:type="dxa"/>
          </w:tcPr>
          <w:p w:rsidR="00B31AB8" w:rsidRDefault="00B31AB8" w:rsidP="003F3D2C">
            <w:r w:rsidRPr="00950716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>
              <w:t>Мост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>
              <w:t>д.Адилева</w:t>
            </w:r>
            <w:proofErr w:type="spellEnd"/>
            <w:r>
              <w:t xml:space="preserve">, </w:t>
            </w:r>
            <w:proofErr w:type="spellStart"/>
            <w:r>
              <w:t>ул.Ясная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59-59-17/030/2012-571</w:t>
            </w:r>
          </w:p>
        </w:tc>
        <w:tc>
          <w:tcPr>
            <w:tcW w:w="1044" w:type="dxa"/>
          </w:tcPr>
          <w:p w:rsidR="00B31AB8" w:rsidRPr="006943A3" w:rsidRDefault="00B31AB8" w:rsidP="000470A9">
            <w:r>
              <w:t>120 кв.м</w:t>
            </w:r>
          </w:p>
        </w:tc>
        <w:tc>
          <w:tcPr>
            <w:tcW w:w="1507" w:type="dxa"/>
          </w:tcPr>
          <w:p w:rsidR="00B31AB8" w:rsidRPr="00C5527B" w:rsidRDefault="00B31AB8" w:rsidP="001D60AB">
            <w:r w:rsidRPr="00587F6E">
              <w:rPr>
                <w:sz w:val="22"/>
                <w:szCs w:val="22"/>
              </w:rPr>
              <w:t xml:space="preserve">Закон </w:t>
            </w:r>
            <w:r w:rsidRPr="00C5527B">
              <w:rPr>
                <w:sz w:val="22"/>
                <w:szCs w:val="22"/>
              </w:rPr>
              <w:t>Пермского края о разграничении имущества находящегося в муниципальной собственности Октябрьского муниципального района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28" w:type="dxa"/>
            <w:shd w:val="clear" w:color="auto" w:fill="auto"/>
          </w:tcPr>
          <w:p w:rsidR="00B31AB8" w:rsidRPr="006943A3" w:rsidRDefault="00B31AB8" w:rsidP="000470A9">
            <w:r>
              <w:t>Мост</w:t>
            </w:r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proofErr w:type="spellStart"/>
            <w:r>
              <w:t>д.Адилева</w:t>
            </w:r>
            <w:proofErr w:type="spellEnd"/>
            <w:r>
              <w:t xml:space="preserve">, </w:t>
            </w:r>
            <w:proofErr w:type="spellStart"/>
            <w:r>
              <w:t>ул.Ясная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1AB8" w:rsidRPr="006943A3" w:rsidRDefault="00B31AB8" w:rsidP="000470A9">
            <w:r>
              <w:t>59-59-17/003/2012-567</w:t>
            </w:r>
          </w:p>
        </w:tc>
        <w:tc>
          <w:tcPr>
            <w:tcW w:w="1044" w:type="dxa"/>
          </w:tcPr>
          <w:p w:rsidR="00B31AB8" w:rsidRPr="006943A3" w:rsidRDefault="00B31AB8" w:rsidP="000470A9">
            <w:r>
              <w:t>75 кв.м</w:t>
            </w:r>
          </w:p>
        </w:tc>
        <w:tc>
          <w:tcPr>
            <w:tcW w:w="1507" w:type="dxa"/>
          </w:tcPr>
          <w:p w:rsidR="00B31AB8" w:rsidRDefault="00B31AB8" w:rsidP="001D60AB">
            <w:r w:rsidRPr="00587F6E">
              <w:rPr>
                <w:sz w:val="22"/>
                <w:szCs w:val="22"/>
              </w:rPr>
              <w:t xml:space="preserve">  № 3388-790 от 18.12.2006 г.</w:t>
            </w: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28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АЦ-40-130 (ЗИЛ 131)</w:t>
            </w:r>
          </w:p>
        </w:tc>
        <w:tc>
          <w:tcPr>
            <w:tcW w:w="113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28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Шевролет</w:t>
            </w:r>
            <w:proofErr w:type="spellEnd"/>
            <w:r>
              <w:rPr>
                <w:sz w:val="24"/>
                <w:szCs w:val="24"/>
              </w:rPr>
              <w:t xml:space="preserve"> Нива</w:t>
            </w:r>
          </w:p>
        </w:tc>
        <w:tc>
          <w:tcPr>
            <w:tcW w:w="113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31AB8" w:rsidRPr="00BE1D32" w:rsidTr="00521742">
        <w:tc>
          <w:tcPr>
            <w:tcW w:w="540" w:type="dxa"/>
            <w:shd w:val="clear" w:color="auto" w:fill="auto"/>
          </w:tcPr>
          <w:p w:rsidR="00B31AB8" w:rsidRDefault="00B31AB8" w:rsidP="00B31A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28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АЦ-40 (ЗИЛ 131)</w:t>
            </w:r>
          </w:p>
        </w:tc>
        <w:tc>
          <w:tcPr>
            <w:tcW w:w="113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31AB8" w:rsidRPr="00BE1D32" w:rsidRDefault="00B31AB8" w:rsidP="000470A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DE207B" w:rsidRDefault="00DE207B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Default="00396EA8"/>
    <w:p w:rsidR="00396EA8" w:rsidRPr="00396EA8" w:rsidRDefault="00396EA8" w:rsidP="00396EA8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lastRenderedPageBreak/>
        <w:t>Реестр земельных участков, находящихся в муниципальной собственности Петропавловского сельского поселения</w:t>
      </w:r>
    </w:p>
    <w:p w:rsidR="00396EA8" w:rsidRPr="00396EA8" w:rsidRDefault="00396EA8" w:rsidP="00396EA8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>на 01 мая 2019 года</w:t>
      </w:r>
    </w:p>
    <w:p w:rsidR="00396EA8" w:rsidRPr="00396EA8" w:rsidRDefault="00396EA8" w:rsidP="00396EA8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4139"/>
        <w:gridCol w:w="2505"/>
        <w:gridCol w:w="2301"/>
      </w:tblGrid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Земельные участки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участок здания администрации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с. Петропавловск, ул. Уральская, д. 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974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участок здания гаража администрации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с. Петропавловск, ул. Уральская, д. 1а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342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Земельный участок здания Петропавловского сельского дома культуры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с. Петропавловск, ул. Уральская, д. 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1286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Земельный участок здания </w:t>
            </w:r>
            <w:proofErr w:type="spellStart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Седяшского</w:t>
            </w:r>
            <w:proofErr w:type="spellEnd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сельского дома культуры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, ул. Центральная, д. 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1836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Земельный участок здания </w:t>
            </w:r>
            <w:proofErr w:type="spellStart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Адилевского</w:t>
            </w:r>
            <w:proofErr w:type="spellEnd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сельского дома культуры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Адилева</w:t>
            </w:r>
            <w:proofErr w:type="spellEnd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, ул. Ясная, д. 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1234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участок  028 (скважина)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, ул. Центральная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56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участок  190 (скважина)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Седяш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38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участок  012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Седяш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889,35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участок  026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с. Петропавловск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4,58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sz w:val="22"/>
                <w:szCs w:val="22"/>
                <w:lang w:eastAsia="en-US"/>
              </w:rPr>
              <w:t>, ул. Молодежная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381,15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9,75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180,6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96,6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67,2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район, д.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бывший СПК (колхоз) «Красное поле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 урочище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Казаевка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 xml:space="preserve">Пермский край, Октябрьский район бывший СПК (колхоз) </w:t>
            </w:r>
            <w:r w:rsidRPr="00396EA8">
              <w:rPr>
                <w:rFonts w:ascii="Calibri" w:eastAsia="Calibri" w:hAnsi="Calibri"/>
                <w:lang w:eastAsia="en-US"/>
              </w:rPr>
              <w:lastRenderedPageBreak/>
              <w:t>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lastRenderedPageBreak/>
              <w:t>161,2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187,2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бывший СПК (колхоз) «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Адилевский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88,4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268,0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156,0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140,0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136,0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140,0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Земли сельскохозяйственного назначения,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Пермский край, Октябрьский район земли  колхоза «Память Ильича»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С.Петропавловск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ул.Заречная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669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С.Петропавловск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ул.Заречная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616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С.Петропавловск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ул.Заречная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915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Д.Адилева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ул.Нагорная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1943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С.Петропавловск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ул.школьная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2375,7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С.Петропавловск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ул.Центральная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1816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Д.Седяш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ул.Заречная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3018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Д.Седяш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пер.Кузнечный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5000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Д.Седяш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ул.Центральная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4482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Д.Седяш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ул.Прудовая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2809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Д.Седяш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ул.Заречная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3774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6EA8" w:rsidRPr="00396EA8" w:rsidTr="00396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6EA8">
              <w:rPr>
                <w:rFonts w:ascii="Calibri" w:eastAsia="Calibri" w:hAnsi="Calibri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С.Петропавловск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396EA8">
              <w:rPr>
                <w:rFonts w:ascii="Calibri" w:eastAsia="Calibri" w:hAnsi="Calibri"/>
                <w:lang w:eastAsia="en-US"/>
              </w:rPr>
              <w:t>ул.Центральная</w:t>
            </w:r>
            <w:proofErr w:type="spellEnd"/>
            <w:r w:rsidRPr="00396EA8">
              <w:rPr>
                <w:rFonts w:ascii="Calibri" w:eastAsia="Calibri" w:hAnsi="Calibri"/>
                <w:lang w:eastAsia="en-US"/>
              </w:rPr>
              <w:t xml:space="preserve"> д.12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A8" w:rsidRPr="00396EA8" w:rsidRDefault="00396EA8" w:rsidP="00396EA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EA8">
              <w:rPr>
                <w:rFonts w:eastAsia="Calibri"/>
                <w:sz w:val="24"/>
                <w:szCs w:val="24"/>
                <w:lang w:eastAsia="en-US"/>
              </w:rPr>
              <w:t xml:space="preserve">2959 </w:t>
            </w:r>
            <w:proofErr w:type="spellStart"/>
            <w:r w:rsidRPr="00396EA8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6E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>Предоставлено в аренду гражданам и КФХ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 xml:space="preserve"> По СПК «Память Ильича»: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 xml:space="preserve">1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зем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. Уч. - 21,2 га. КФХ Мухтаров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Алфред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Рамилевич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; 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 xml:space="preserve">2 зем.уч.-11,6 га. КФХ –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Уколова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Алена Николаевна; 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 xml:space="preserve">3 зем.уч.-59,9 га КФХ –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Уколова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Алена Николаевна; 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lastRenderedPageBreak/>
        <w:t xml:space="preserve">4 зем.уч.-66,5 га. КФХ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Хасватова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Оксана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Анисовна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; 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 xml:space="preserve">5 зем.уч.-263,6га. КФХ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Уколова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Алена Николаевна; 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 xml:space="preserve">6 зем.уч-43,5 га. Суфиев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Данис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Габдуллович</w:t>
      </w:r>
      <w:proofErr w:type="spellEnd"/>
      <w:r w:rsidRPr="00396EA8">
        <w:rPr>
          <w:rFonts w:eastAsia="Calibri"/>
          <w:sz w:val="24"/>
          <w:szCs w:val="24"/>
          <w:lang w:eastAsia="en-US"/>
        </w:rPr>
        <w:t>;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 xml:space="preserve">7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зем.уч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. – 16 га. КФХ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Хасватова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оксана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Анисовна</w:t>
      </w:r>
      <w:proofErr w:type="spellEnd"/>
      <w:r w:rsidRPr="00396EA8">
        <w:rPr>
          <w:rFonts w:eastAsia="Calibri"/>
          <w:sz w:val="24"/>
          <w:szCs w:val="24"/>
          <w:lang w:eastAsia="en-US"/>
        </w:rPr>
        <w:t>;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 xml:space="preserve">8 зем.уч.-4,02 га. Сафиуллина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Зульфария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Зыкриевна</w:t>
      </w:r>
      <w:proofErr w:type="spellEnd"/>
      <w:r w:rsidRPr="00396EA8">
        <w:rPr>
          <w:rFonts w:eastAsia="Calibri"/>
          <w:sz w:val="24"/>
          <w:szCs w:val="24"/>
          <w:lang w:eastAsia="en-US"/>
        </w:rPr>
        <w:t>.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>По СПК «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Адилевский</w:t>
      </w:r>
      <w:proofErr w:type="spellEnd"/>
      <w:r w:rsidRPr="00396EA8">
        <w:rPr>
          <w:rFonts w:eastAsia="Calibri"/>
          <w:sz w:val="24"/>
          <w:szCs w:val="24"/>
          <w:lang w:eastAsia="en-US"/>
        </w:rPr>
        <w:t>»</w:t>
      </w:r>
    </w:p>
    <w:p w:rsidR="00396EA8" w:rsidRPr="00396EA8" w:rsidRDefault="00396EA8" w:rsidP="00396E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96EA8">
        <w:rPr>
          <w:rFonts w:eastAsia="Calibri"/>
          <w:sz w:val="24"/>
          <w:szCs w:val="24"/>
          <w:lang w:eastAsia="en-US"/>
        </w:rPr>
        <w:t xml:space="preserve">1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зем.уч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– 5,2 га. Мухтаров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Алфред</w:t>
      </w:r>
      <w:proofErr w:type="spellEnd"/>
      <w:r w:rsidRPr="00396EA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EA8">
        <w:rPr>
          <w:rFonts w:eastAsia="Calibri"/>
          <w:sz w:val="24"/>
          <w:szCs w:val="24"/>
          <w:lang w:eastAsia="en-US"/>
        </w:rPr>
        <w:t>Рамилевич</w:t>
      </w:r>
      <w:proofErr w:type="spellEnd"/>
      <w:r w:rsidRPr="00396EA8">
        <w:rPr>
          <w:rFonts w:eastAsia="Calibri"/>
          <w:sz w:val="24"/>
          <w:szCs w:val="24"/>
          <w:lang w:eastAsia="en-US"/>
        </w:rPr>
        <w:t>.</w:t>
      </w:r>
    </w:p>
    <w:p w:rsidR="00396EA8" w:rsidRDefault="00396EA8">
      <w:bookmarkStart w:id="0" w:name="_GoBack"/>
      <w:bookmarkEnd w:id="0"/>
    </w:p>
    <w:sectPr w:rsidR="0039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D3"/>
    <w:rsid w:val="000470A9"/>
    <w:rsid w:val="00247619"/>
    <w:rsid w:val="00396EA8"/>
    <w:rsid w:val="005808D3"/>
    <w:rsid w:val="00756434"/>
    <w:rsid w:val="00B22DFE"/>
    <w:rsid w:val="00B31AB8"/>
    <w:rsid w:val="00C5527B"/>
    <w:rsid w:val="00C7614F"/>
    <w:rsid w:val="00D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7</cp:revision>
  <dcterms:created xsi:type="dcterms:W3CDTF">2018-12-04T06:22:00Z</dcterms:created>
  <dcterms:modified xsi:type="dcterms:W3CDTF">2019-05-13T06:46:00Z</dcterms:modified>
</cp:coreProperties>
</file>