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6F" w:rsidRPr="0090406F" w:rsidRDefault="0090406F" w:rsidP="00904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06F">
        <w:rPr>
          <w:rFonts w:ascii="Times New Roman" w:hAnsi="Times New Roman" w:cs="Times New Roman"/>
          <w:b/>
          <w:sz w:val="28"/>
          <w:szCs w:val="28"/>
        </w:rPr>
        <w:t>МБУ «Петропавловский СДК»</w:t>
      </w:r>
    </w:p>
    <w:p w:rsidR="0090406F" w:rsidRPr="0090406F" w:rsidRDefault="0090406F" w:rsidP="00904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6F" w:rsidRDefault="0090406F" w:rsidP="00E155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406F" w:rsidRDefault="0090406F" w:rsidP="009040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06F" w:rsidRDefault="0090406F" w:rsidP="00E155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1FB2" w:rsidRPr="00E155B8" w:rsidRDefault="00E155B8" w:rsidP="00E155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55B8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E155B8" w:rsidRPr="00E155B8" w:rsidRDefault="00E155B8" w:rsidP="00E155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55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4328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36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E155B8">
        <w:rPr>
          <w:rFonts w:ascii="Times New Roman" w:hAnsi="Times New Roman" w:cs="Times New Roman"/>
          <w:sz w:val="20"/>
          <w:szCs w:val="20"/>
        </w:rPr>
        <w:t xml:space="preserve">к Постановлению Комиссии по делам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155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55B8" w:rsidRPr="00E155B8" w:rsidRDefault="00E155B8" w:rsidP="00E155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D4328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236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E155B8">
        <w:rPr>
          <w:rFonts w:ascii="Times New Roman" w:hAnsi="Times New Roman" w:cs="Times New Roman"/>
          <w:sz w:val="20"/>
          <w:szCs w:val="20"/>
        </w:rPr>
        <w:t>и защите их прав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55B8">
        <w:rPr>
          <w:rFonts w:ascii="Times New Roman" w:hAnsi="Times New Roman" w:cs="Times New Roman"/>
          <w:sz w:val="20"/>
          <w:szCs w:val="20"/>
        </w:rPr>
        <w:t xml:space="preserve">от 11.10.2017 г. № 110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E155B8" w:rsidRDefault="00E155B8" w:rsidP="00E155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55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1236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155B8">
        <w:rPr>
          <w:rFonts w:ascii="Times New Roman" w:hAnsi="Times New Roman" w:cs="Times New Roman"/>
          <w:sz w:val="20"/>
          <w:szCs w:val="20"/>
        </w:rPr>
        <w:t xml:space="preserve">«О мерах,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55B8">
        <w:rPr>
          <w:rFonts w:ascii="Times New Roman" w:hAnsi="Times New Roman" w:cs="Times New Roman"/>
          <w:sz w:val="20"/>
          <w:szCs w:val="20"/>
        </w:rPr>
        <w:t xml:space="preserve">принимаемых субъектами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155B8" w:rsidRPr="00E155B8" w:rsidRDefault="00E155B8" w:rsidP="00E155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1236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55B8">
        <w:rPr>
          <w:rFonts w:ascii="Times New Roman" w:hAnsi="Times New Roman" w:cs="Times New Roman"/>
          <w:sz w:val="20"/>
          <w:szCs w:val="20"/>
        </w:rPr>
        <w:t>системы профилактики безнадзорности</w:t>
      </w:r>
    </w:p>
    <w:p w:rsidR="00E155B8" w:rsidRPr="00E155B8" w:rsidRDefault="00E155B8" w:rsidP="00E155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55B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155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155B8">
        <w:rPr>
          <w:rFonts w:ascii="Times New Roman" w:hAnsi="Times New Roman" w:cs="Times New Roman"/>
          <w:sz w:val="20"/>
          <w:szCs w:val="20"/>
        </w:rPr>
        <w:t xml:space="preserve"> </w:t>
      </w:r>
      <w:r w:rsidR="001236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и пр</w:t>
      </w:r>
      <w:r w:rsidRPr="00E155B8">
        <w:rPr>
          <w:rFonts w:ascii="Times New Roman" w:hAnsi="Times New Roman" w:cs="Times New Roman"/>
          <w:sz w:val="20"/>
          <w:szCs w:val="20"/>
        </w:rPr>
        <w:t>авонарушений, в части организации</w:t>
      </w:r>
    </w:p>
    <w:p w:rsidR="00E155B8" w:rsidRPr="00E155B8" w:rsidRDefault="00E155B8" w:rsidP="00E155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155B8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155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36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E155B8">
        <w:rPr>
          <w:rFonts w:ascii="Times New Roman" w:hAnsi="Times New Roman" w:cs="Times New Roman"/>
          <w:sz w:val="20"/>
          <w:szCs w:val="20"/>
        </w:rPr>
        <w:t xml:space="preserve">дополнительной занятости </w:t>
      </w:r>
    </w:p>
    <w:p w:rsidR="00E155B8" w:rsidRPr="00E155B8" w:rsidRDefault="00E155B8" w:rsidP="00E155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155B8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1236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E155B8">
        <w:rPr>
          <w:rFonts w:ascii="Times New Roman" w:hAnsi="Times New Roman" w:cs="Times New Roman"/>
          <w:sz w:val="20"/>
          <w:szCs w:val="20"/>
        </w:rPr>
        <w:t>несовершеннолетних»</w:t>
      </w:r>
    </w:p>
    <w:p w:rsidR="00E155B8" w:rsidRPr="00E155B8" w:rsidRDefault="00E155B8" w:rsidP="00E155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55B8" w:rsidRPr="00E155B8" w:rsidRDefault="00E155B8" w:rsidP="00E155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5B8">
        <w:rPr>
          <w:rFonts w:ascii="Times New Roman" w:hAnsi="Times New Roman" w:cs="Times New Roman"/>
          <w:sz w:val="24"/>
          <w:szCs w:val="24"/>
        </w:rPr>
        <w:t xml:space="preserve">                                 ПРОЕКТ</w:t>
      </w:r>
    </w:p>
    <w:p w:rsidR="00E155B8" w:rsidRDefault="00E155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155B8" w:rsidRDefault="00E155B8" w:rsidP="00E155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55B8" w:rsidRPr="00FB4F13" w:rsidRDefault="00E155B8" w:rsidP="00FB4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F13">
        <w:rPr>
          <w:rFonts w:ascii="Times New Roman" w:hAnsi="Times New Roman" w:cs="Times New Roman"/>
          <w:b/>
          <w:sz w:val="24"/>
          <w:szCs w:val="24"/>
        </w:rPr>
        <w:t xml:space="preserve">Межведомственный план </w:t>
      </w:r>
    </w:p>
    <w:p w:rsidR="00E155B8" w:rsidRPr="00FB4F13" w:rsidRDefault="00E155B8" w:rsidP="00FB4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F13">
        <w:rPr>
          <w:rFonts w:ascii="Times New Roman" w:hAnsi="Times New Roman" w:cs="Times New Roman"/>
          <w:b/>
          <w:sz w:val="24"/>
          <w:szCs w:val="24"/>
        </w:rPr>
        <w:t>профилактического мероприятия «Занятость»</w:t>
      </w:r>
      <w:r w:rsidR="00FB4F13" w:rsidRPr="00FB4F1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B4F13" w:rsidRPr="00FB4F13" w:rsidRDefault="004F1BBE" w:rsidP="00FB4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реализующийся</w:t>
      </w:r>
      <w:proofErr w:type="gramEnd"/>
      <w:r w:rsidR="00FB4F13" w:rsidRPr="00FB4F13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144B13">
        <w:rPr>
          <w:rFonts w:ascii="Times New Roman" w:hAnsi="Times New Roman" w:cs="Times New Roman"/>
          <w:b/>
          <w:sz w:val="24"/>
          <w:szCs w:val="24"/>
        </w:rPr>
        <w:t xml:space="preserve">Петропавловского сельского поселения </w:t>
      </w:r>
      <w:r w:rsidR="00FB4F13" w:rsidRPr="00FB4F13">
        <w:rPr>
          <w:rFonts w:ascii="Times New Roman" w:hAnsi="Times New Roman" w:cs="Times New Roman"/>
          <w:b/>
          <w:sz w:val="24"/>
          <w:szCs w:val="24"/>
        </w:rPr>
        <w:t>Октябрьского муниципального района</w:t>
      </w:r>
      <w:r w:rsidR="00144B13">
        <w:rPr>
          <w:rFonts w:ascii="Times New Roman" w:hAnsi="Times New Roman" w:cs="Times New Roman"/>
          <w:b/>
          <w:sz w:val="24"/>
          <w:szCs w:val="24"/>
        </w:rPr>
        <w:t xml:space="preserve"> Пермского края</w:t>
      </w:r>
    </w:p>
    <w:p w:rsidR="00FB4F13" w:rsidRDefault="00FB4F13" w:rsidP="00FB4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F13">
        <w:rPr>
          <w:rFonts w:ascii="Times New Roman" w:hAnsi="Times New Roman" w:cs="Times New Roman"/>
          <w:b/>
          <w:sz w:val="24"/>
          <w:szCs w:val="24"/>
        </w:rPr>
        <w:t>в 2017-2018 гг.</w:t>
      </w:r>
    </w:p>
    <w:p w:rsidR="00E155B8" w:rsidRPr="001236F1" w:rsidRDefault="00E155B8" w:rsidP="00FB4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58"/>
        <w:gridCol w:w="6801"/>
        <w:gridCol w:w="2835"/>
        <w:gridCol w:w="1847"/>
        <w:gridCol w:w="2693"/>
      </w:tblGrid>
      <w:tr w:rsidR="001236F1" w:rsidTr="001C23E5">
        <w:trPr>
          <w:trHeight w:val="1078"/>
        </w:trPr>
        <w:tc>
          <w:tcPr>
            <w:tcW w:w="958" w:type="dxa"/>
          </w:tcPr>
          <w:p w:rsidR="001236F1" w:rsidRDefault="001236F1" w:rsidP="00E1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1" w:type="dxa"/>
          </w:tcPr>
          <w:p w:rsidR="001236F1" w:rsidRDefault="001236F1" w:rsidP="00E1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835" w:type="dxa"/>
          </w:tcPr>
          <w:p w:rsidR="001236F1" w:rsidRDefault="001236F1" w:rsidP="00E1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847" w:type="dxa"/>
          </w:tcPr>
          <w:p w:rsidR="001236F1" w:rsidRDefault="001236F1" w:rsidP="00E1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93" w:type="dxa"/>
          </w:tcPr>
          <w:p w:rsidR="001236F1" w:rsidRDefault="001236F1" w:rsidP="00E1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236F1" w:rsidTr="001C23E5">
        <w:tc>
          <w:tcPr>
            <w:tcW w:w="958" w:type="dxa"/>
          </w:tcPr>
          <w:p w:rsidR="001236F1" w:rsidRPr="004F1BBE" w:rsidRDefault="001236F1" w:rsidP="004F1B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1236F1" w:rsidRPr="001236F1" w:rsidRDefault="001236F1" w:rsidP="0012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F1">
              <w:rPr>
                <w:rFonts w:ascii="Times New Roman" w:hAnsi="Times New Roman" w:cs="Times New Roman"/>
                <w:sz w:val="24"/>
                <w:szCs w:val="24"/>
              </w:rPr>
              <w:t>Проведение дней «открытых дверей» для детей и родителей (законных представителей) на объектах дополнительного образования, учреждениях культуры, спорта и туризма</w:t>
            </w:r>
          </w:p>
        </w:tc>
        <w:tc>
          <w:tcPr>
            <w:tcW w:w="2835" w:type="dxa"/>
          </w:tcPr>
          <w:p w:rsidR="001236F1" w:rsidRDefault="005A1927" w:rsidP="005A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1.«Библиотека – это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  <w:p w:rsidR="005A1927" w:rsidRDefault="005A1927" w:rsidP="005A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«А у нас всё для вас»</w:t>
            </w:r>
          </w:p>
          <w:p w:rsidR="005A1927" w:rsidRDefault="005A1927" w:rsidP="005A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1236F1" w:rsidRDefault="005A1927" w:rsidP="005A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5A1927" w:rsidRDefault="005A1927" w:rsidP="005A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927" w:rsidRDefault="005A1927" w:rsidP="005A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5A1927" w:rsidRDefault="005A1927" w:rsidP="005A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структурных подразделений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Адилевский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СДК»,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Седяшский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СДК», библиотекари сельских библиотек,</w:t>
            </w:r>
          </w:p>
          <w:p w:rsidR="001C23E5" w:rsidRDefault="005A1927" w:rsidP="005A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«Петропавловский СДК»</w:t>
            </w:r>
          </w:p>
        </w:tc>
      </w:tr>
      <w:tr w:rsidR="001236F1" w:rsidTr="001C23E5">
        <w:tc>
          <w:tcPr>
            <w:tcW w:w="958" w:type="dxa"/>
          </w:tcPr>
          <w:p w:rsidR="001236F1" w:rsidRPr="004F1BBE" w:rsidRDefault="001236F1" w:rsidP="004F1B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1236F1" w:rsidRPr="001236F1" w:rsidRDefault="004F1BBE" w:rsidP="004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1BBE">
              <w:rPr>
                <w:rFonts w:ascii="Times New Roman" w:hAnsi="Times New Roman" w:cs="Times New Roman"/>
                <w:sz w:val="24"/>
                <w:szCs w:val="24"/>
              </w:rPr>
              <w:t>роведение тематических родительских собраний, лекций, бесед, уроков и классных часов в 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учреждениях для школьников </w:t>
            </w:r>
            <w:r w:rsidRPr="004F1BBE">
              <w:rPr>
                <w:rFonts w:ascii="Times New Roman" w:hAnsi="Times New Roman" w:cs="Times New Roman"/>
                <w:sz w:val="24"/>
                <w:szCs w:val="24"/>
              </w:rPr>
              <w:t>и родителей о доступности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образования, трудовой </w:t>
            </w:r>
            <w:r w:rsidRPr="004F1BBE">
              <w:rPr>
                <w:rFonts w:ascii="Times New Roman" w:hAnsi="Times New Roman" w:cs="Times New Roman"/>
                <w:sz w:val="24"/>
                <w:szCs w:val="24"/>
              </w:rPr>
              <w:t>и досуговой занятости в учреждениях дополнительного образования, культуры и спорта, общественных организаций, центров занятости населения</w:t>
            </w:r>
          </w:p>
        </w:tc>
        <w:tc>
          <w:tcPr>
            <w:tcW w:w="2835" w:type="dxa"/>
          </w:tcPr>
          <w:p w:rsidR="001236F1" w:rsidRDefault="005A1927" w:rsidP="005A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5A1927" w:rsidRDefault="005A1927" w:rsidP="005A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1.»Нравственная воля»;</w:t>
            </w:r>
          </w:p>
          <w:p w:rsidR="005A1927" w:rsidRDefault="005A1927" w:rsidP="005A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C2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поведения»</w:t>
            </w:r>
            <w:r w:rsidR="0090406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0406F" w:rsidRDefault="0090406F" w:rsidP="005A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3.Творческая работа по профилактике алкоголизма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«Ступени, ведущие вниз».</w:t>
            </w:r>
          </w:p>
          <w:p w:rsidR="0090406F" w:rsidRDefault="0090406F" w:rsidP="005A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4.Тематический вечер «Закладки на тему: Токсикомания»</w:t>
            </w:r>
          </w:p>
        </w:tc>
        <w:tc>
          <w:tcPr>
            <w:tcW w:w="1847" w:type="dxa"/>
          </w:tcPr>
          <w:p w:rsidR="0090406F" w:rsidRDefault="001C23E5" w:rsidP="001C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по  интересам «Семья» </w:t>
            </w:r>
          </w:p>
          <w:p w:rsidR="001236F1" w:rsidRDefault="001C23E5" w:rsidP="001C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плану)  </w:t>
            </w:r>
          </w:p>
        </w:tc>
        <w:tc>
          <w:tcPr>
            <w:tcW w:w="2693" w:type="dxa"/>
          </w:tcPr>
          <w:p w:rsidR="001C23E5" w:rsidRDefault="001C23E5" w:rsidP="001C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структурных подразделений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Адилевский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СДК»,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Седяшский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СДК», библиотекари сельских библиотек,</w:t>
            </w:r>
          </w:p>
          <w:p w:rsidR="001236F1" w:rsidRDefault="001C23E5" w:rsidP="001C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«Петропавловский СДК»</w:t>
            </w:r>
          </w:p>
        </w:tc>
      </w:tr>
      <w:tr w:rsidR="001236F1" w:rsidTr="001C23E5">
        <w:tc>
          <w:tcPr>
            <w:tcW w:w="958" w:type="dxa"/>
          </w:tcPr>
          <w:p w:rsidR="001236F1" w:rsidRPr="004F1BBE" w:rsidRDefault="001236F1" w:rsidP="004F1B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1236F1" w:rsidRPr="004F1BBE" w:rsidRDefault="004F1BBE" w:rsidP="004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BE">
              <w:rPr>
                <w:rFonts w:ascii="Times New Roman" w:hAnsi="Times New Roman" w:cs="Times New Roman"/>
                <w:sz w:val="24"/>
                <w:szCs w:val="24"/>
              </w:rPr>
              <w:t>Формирование и организация мероприятий, направленных на осуществление родительского образования с привлечением учреждений культуры, образования, общественных организаций, вовлечение семей и несовершеннолетних в дополнительную занятость через семейные клубы</w:t>
            </w:r>
          </w:p>
        </w:tc>
        <w:tc>
          <w:tcPr>
            <w:tcW w:w="2835" w:type="dxa"/>
          </w:tcPr>
          <w:p w:rsidR="001236F1" w:rsidRDefault="00744CCA" w:rsidP="0074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Клубы по интересам «Семья</w:t>
            </w:r>
            <w:r w:rsidR="0090406F">
              <w:rPr>
                <w:rFonts w:ascii="Times New Roman" w:hAnsi="Times New Roman" w:cs="Times New Roman"/>
                <w:b/>
                <w:sz w:val="24"/>
                <w:szCs w:val="24"/>
              </w:rPr>
              <w:t>»,  «</w:t>
            </w:r>
            <w:proofErr w:type="spellStart"/>
            <w:r w:rsidR="0090406F">
              <w:rPr>
                <w:rFonts w:ascii="Times New Roman" w:hAnsi="Times New Roman" w:cs="Times New Roman"/>
                <w:b/>
                <w:sz w:val="24"/>
                <w:szCs w:val="24"/>
              </w:rPr>
              <w:t>Айсылу</w:t>
            </w:r>
            <w:proofErr w:type="spellEnd"/>
            <w:r w:rsidR="0090406F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="0090406F">
              <w:rPr>
                <w:rFonts w:ascii="Times New Roman" w:hAnsi="Times New Roman" w:cs="Times New Roman"/>
                <w:b/>
                <w:sz w:val="24"/>
                <w:szCs w:val="24"/>
              </w:rPr>
              <w:t>Вёсёлая</w:t>
            </w:r>
            <w:proofErr w:type="spellEnd"/>
            <w:r w:rsidR="00904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семейка».</w:t>
            </w:r>
          </w:p>
          <w:p w:rsidR="003B615C" w:rsidRDefault="006E0562" w:rsidP="0074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1.Конкурс семей «Н</w:t>
            </w:r>
            <w:r w:rsidR="003B615C">
              <w:rPr>
                <w:rFonts w:ascii="Times New Roman" w:hAnsi="Times New Roman" w:cs="Times New Roman"/>
                <w:b/>
                <w:sz w:val="24"/>
                <w:szCs w:val="24"/>
              </w:rPr>
              <w:t>ам хорошо вместе»;</w:t>
            </w:r>
          </w:p>
          <w:p w:rsidR="006E0562" w:rsidRDefault="006E0562" w:rsidP="0074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«Праздник шаров»</w:t>
            </w:r>
            <w:r w:rsidR="001C2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игровая программа;</w:t>
            </w:r>
          </w:p>
          <w:p w:rsidR="001C23E5" w:rsidRDefault="001C23E5" w:rsidP="0074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Путешествие по станциям «Дорогами войны»;</w:t>
            </w:r>
          </w:p>
          <w:p w:rsidR="001C23E5" w:rsidRDefault="001C23E5" w:rsidP="0074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4.Познавательная игровая программа  «Вся наша жизнь театр»;</w:t>
            </w:r>
          </w:p>
          <w:p w:rsidR="001C23E5" w:rsidRDefault="001C23E5" w:rsidP="0074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5.Театрализованная встреча «Волшебная ночь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киижной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лавке»;</w:t>
            </w:r>
          </w:p>
          <w:p w:rsidR="001C23E5" w:rsidRDefault="001C23E5" w:rsidP="00744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A33D0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мероприятия «</w:t>
            </w:r>
            <w:proofErr w:type="spellStart"/>
            <w:r w:rsidR="00A33D02">
              <w:rPr>
                <w:rFonts w:ascii="Times New Roman" w:hAnsi="Times New Roman" w:cs="Times New Roman"/>
                <w:b/>
                <w:sz w:val="24"/>
                <w:szCs w:val="24"/>
              </w:rPr>
              <w:t>Скакалочные</w:t>
            </w:r>
            <w:proofErr w:type="spellEnd"/>
            <w:r w:rsidR="00A33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состязания».</w:t>
            </w:r>
          </w:p>
        </w:tc>
        <w:tc>
          <w:tcPr>
            <w:tcW w:w="1847" w:type="dxa"/>
          </w:tcPr>
          <w:p w:rsidR="001236F1" w:rsidRDefault="00744CCA" w:rsidP="005A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раз в 2 месяца</w:t>
            </w:r>
          </w:p>
          <w:p w:rsidR="003B615C" w:rsidRDefault="003B615C" w:rsidP="005A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1236F1" w:rsidRDefault="00744CCA" w:rsidP="005A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структурных подразделений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Адилевский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СДК»,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Седяшский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СДК», библиотекари сельских библиотек,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едпгоги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кл.рукодители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фельдшера, МБУ «Петропавловский СДК»</w:t>
            </w:r>
          </w:p>
        </w:tc>
      </w:tr>
      <w:tr w:rsidR="001236F1" w:rsidTr="001C23E5">
        <w:tc>
          <w:tcPr>
            <w:tcW w:w="958" w:type="dxa"/>
          </w:tcPr>
          <w:p w:rsidR="001236F1" w:rsidRPr="004F1BBE" w:rsidRDefault="001236F1" w:rsidP="004F1B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1236F1" w:rsidRPr="004F1BBE" w:rsidRDefault="004F1BBE" w:rsidP="004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BE">
              <w:rPr>
                <w:rFonts w:ascii="Times New Roman" w:hAnsi="Times New Roman" w:cs="Times New Roman"/>
                <w:sz w:val="24"/>
                <w:szCs w:val="24"/>
              </w:rPr>
              <w:t>Проведение территориальным центром занятости населения мероприятий, информирующих не учащихся и не работающих несовершеннолетних, их родителей, специалистов субъектов системы профилактики о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4F1BBE">
              <w:rPr>
                <w:rFonts w:ascii="Times New Roman" w:hAnsi="Times New Roman" w:cs="Times New Roman"/>
                <w:sz w:val="24"/>
                <w:szCs w:val="24"/>
              </w:rPr>
              <w:t>и возможностях трудовой занятости несовершеннолетних, их обучения</w:t>
            </w:r>
          </w:p>
        </w:tc>
        <w:tc>
          <w:tcPr>
            <w:tcW w:w="2835" w:type="dxa"/>
          </w:tcPr>
          <w:p w:rsidR="001236F1" w:rsidRDefault="0090406F" w:rsidP="00E1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1847" w:type="dxa"/>
          </w:tcPr>
          <w:p w:rsidR="001236F1" w:rsidRDefault="0090406F" w:rsidP="00E1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693" w:type="dxa"/>
          </w:tcPr>
          <w:p w:rsidR="001236F1" w:rsidRDefault="0090406F" w:rsidP="00E1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  <w:tr w:rsidR="004F1BBE" w:rsidTr="001C23E5">
        <w:tc>
          <w:tcPr>
            <w:tcW w:w="958" w:type="dxa"/>
          </w:tcPr>
          <w:p w:rsidR="004F1BBE" w:rsidRPr="004F1BBE" w:rsidRDefault="004F1BBE" w:rsidP="004F1B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4F1BBE" w:rsidRPr="004F1BBE" w:rsidRDefault="004F1BBE" w:rsidP="004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Pr="004F1BB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 о предоставлении услуг бесплатного дополнительного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разования, несовершеннолетним, </w:t>
            </w:r>
            <w:r w:rsidRPr="004F1BBE">
              <w:rPr>
                <w:rFonts w:ascii="Times New Roman" w:hAnsi="Times New Roman" w:cs="Times New Roman"/>
                <w:sz w:val="24"/>
                <w:szCs w:val="24"/>
              </w:rPr>
              <w:t>в том числе состоящим на различных видах учета, размещение карт занятости несовершеннолетних в поселении (с указанием категории учреждений, платности/бесплатности, доступности в течени</w:t>
            </w:r>
            <w:proofErr w:type="gramStart"/>
            <w:r w:rsidRPr="004F1B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F1BBE">
              <w:rPr>
                <w:rFonts w:ascii="Times New Roman" w:hAnsi="Times New Roman" w:cs="Times New Roman"/>
                <w:sz w:val="24"/>
                <w:szCs w:val="24"/>
              </w:rPr>
              <w:t xml:space="preserve"> дня, возможности подвоза детей на занятия, адреса) на сайте администрации муниципального района с указанием сайтов учреждений доступного дополнительного образования и занятости несовершеннолетних</w:t>
            </w:r>
          </w:p>
        </w:tc>
        <w:tc>
          <w:tcPr>
            <w:tcW w:w="2835" w:type="dxa"/>
          </w:tcPr>
          <w:p w:rsidR="004F1BBE" w:rsidRDefault="005A1927" w:rsidP="003B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B615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плакатов</w:t>
            </w:r>
          </w:p>
          <w:p w:rsidR="003B615C" w:rsidRDefault="003B615C" w:rsidP="003B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«Последствия курения».</w:t>
            </w:r>
          </w:p>
        </w:tc>
        <w:tc>
          <w:tcPr>
            <w:tcW w:w="1847" w:type="dxa"/>
          </w:tcPr>
          <w:p w:rsidR="004F1BBE" w:rsidRDefault="005A1927" w:rsidP="00E1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4F1BBE" w:rsidRDefault="005A1927" w:rsidP="005A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структурных подразделений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Адилевский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СДК»,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Седяшский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СДК», библиотекари сельских библиотек,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едпгоги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кл.рукодители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фельдшера, МБУ «Петропавловский СДК»</w:t>
            </w:r>
          </w:p>
        </w:tc>
      </w:tr>
      <w:tr w:rsidR="003B615C" w:rsidTr="001C23E5">
        <w:tc>
          <w:tcPr>
            <w:tcW w:w="958" w:type="dxa"/>
          </w:tcPr>
          <w:p w:rsidR="003B615C" w:rsidRPr="004F1BBE" w:rsidRDefault="003B615C" w:rsidP="004F1B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B615C" w:rsidRPr="004F1BBE" w:rsidRDefault="003B615C" w:rsidP="004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1BBE">
              <w:rPr>
                <w:rFonts w:ascii="Times New Roman" w:hAnsi="Times New Roman" w:cs="Times New Roman"/>
                <w:sz w:val="24"/>
                <w:szCs w:val="24"/>
              </w:rPr>
              <w:t>роведение акций в образовательных учреждениях, учреждениях культуры и спорта, общественных местах с раздачей памяток и листовок, содержащих информацию о предоставлении услуг доступного бесплатного дополнительного образования несовершеннолетним</w:t>
            </w:r>
          </w:p>
        </w:tc>
        <w:tc>
          <w:tcPr>
            <w:tcW w:w="2835" w:type="dxa"/>
          </w:tcPr>
          <w:p w:rsidR="003B615C" w:rsidRDefault="006E0562" w:rsidP="003B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B615C">
              <w:rPr>
                <w:rFonts w:ascii="Times New Roman" w:hAnsi="Times New Roman" w:cs="Times New Roman"/>
                <w:b/>
                <w:sz w:val="24"/>
                <w:szCs w:val="24"/>
              </w:rPr>
              <w:t>Акция «Неделя здоровья»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E0562" w:rsidRDefault="006E0562" w:rsidP="003B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2.Акция «День краеведческих знаний»</w:t>
            </w:r>
            <w:r w:rsidR="001C23E5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C23E5" w:rsidRDefault="001C23E5" w:rsidP="003B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Участие в районных акциях.</w:t>
            </w:r>
          </w:p>
        </w:tc>
        <w:tc>
          <w:tcPr>
            <w:tcW w:w="1847" w:type="dxa"/>
          </w:tcPr>
          <w:p w:rsidR="003B615C" w:rsidRDefault="003B615C" w:rsidP="006E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29.05.-04.06.</w:t>
            </w:r>
          </w:p>
          <w:p w:rsidR="006E0562" w:rsidRDefault="006E0562" w:rsidP="006E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562" w:rsidRDefault="006E0562" w:rsidP="006E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3B615C" w:rsidRDefault="003B615C" w:rsidP="001D4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структурных подразделений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Адилевский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СДК»,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Седяшский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СДК», библиотекари сельских библиотек,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едпгоги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кл.рукодители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фельдшера, МБУ «Петропавловский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СДК». Физруки школ.</w:t>
            </w:r>
          </w:p>
        </w:tc>
      </w:tr>
      <w:tr w:rsidR="003B615C" w:rsidTr="001C23E5">
        <w:tc>
          <w:tcPr>
            <w:tcW w:w="958" w:type="dxa"/>
          </w:tcPr>
          <w:p w:rsidR="003B615C" w:rsidRPr="004F1BBE" w:rsidRDefault="003B615C" w:rsidP="004F1B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B615C" w:rsidRDefault="003B615C" w:rsidP="004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1BBE">
              <w:rPr>
                <w:rFonts w:ascii="Times New Roman" w:hAnsi="Times New Roman" w:cs="Times New Roman"/>
                <w:sz w:val="24"/>
                <w:szCs w:val="24"/>
              </w:rPr>
              <w:t>рганизация на территории муниципального района общественного контроля доступности дополнительного образования для несовершеннолетних, состоящих на различных видах учета, из малоимущих и бедных семей</w:t>
            </w:r>
          </w:p>
        </w:tc>
        <w:tc>
          <w:tcPr>
            <w:tcW w:w="2835" w:type="dxa"/>
          </w:tcPr>
          <w:p w:rsidR="003B615C" w:rsidRDefault="005A1927" w:rsidP="005A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Профилактическое мероприятие «Беспризорник»</w:t>
            </w:r>
          </w:p>
        </w:tc>
        <w:tc>
          <w:tcPr>
            <w:tcW w:w="1847" w:type="dxa"/>
          </w:tcPr>
          <w:p w:rsidR="003B615C" w:rsidRDefault="005A1927" w:rsidP="005A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квартал;</w:t>
            </w:r>
          </w:p>
          <w:p w:rsidR="005A1927" w:rsidRDefault="005A1927" w:rsidP="005A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1C23E5">
              <w:rPr>
                <w:rFonts w:ascii="Times New Roman" w:hAnsi="Times New Roman" w:cs="Times New Roman"/>
                <w:b/>
                <w:sz w:val="24"/>
                <w:szCs w:val="24"/>
              </w:rPr>
              <w:t>мере 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обходимости</w:t>
            </w:r>
          </w:p>
        </w:tc>
        <w:tc>
          <w:tcPr>
            <w:tcW w:w="2693" w:type="dxa"/>
          </w:tcPr>
          <w:p w:rsidR="003B615C" w:rsidRDefault="001C23E5" w:rsidP="001C2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структурных подразделений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Адилевский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СДК»,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Седяшский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СДК», библиотекари сельских библиотек,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едпгоги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кл.рукодители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фельдшера, МБУ «Петропавловский СДК»</w:t>
            </w:r>
          </w:p>
        </w:tc>
      </w:tr>
      <w:tr w:rsidR="003B615C" w:rsidTr="001C23E5">
        <w:tc>
          <w:tcPr>
            <w:tcW w:w="958" w:type="dxa"/>
          </w:tcPr>
          <w:p w:rsidR="003B615C" w:rsidRPr="004F1BBE" w:rsidRDefault="003B615C" w:rsidP="004F1B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3B615C" w:rsidRDefault="003B615C" w:rsidP="004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1BBE">
              <w:rPr>
                <w:rFonts w:ascii="Times New Roman" w:hAnsi="Times New Roman" w:cs="Times New Roman"/>
                <w:sz w:val="24"/>
                <w:szCs w:val="24"/>
              </w:rPr>
              <w:t>роведение анализа эффективности использования объектов культуры, дополнительного образования и спорта, в части организации дополнительного образования и занятости несовершеннолетних</w:t>
            </w:r>
          </w:p>
        </w:tc>
        <w:tc>
          <w:tcPr>
            <w:tcW w:w="2835" w:type="dxa"/>
          </w:tcPr>
          <w:p w:rsidR="003B615C" w:rsidRDefault="0090406F" w:rsidP="00E1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1847" w:type="dxa"/>
          </w:tcPr>
          <w:p w:rsidR="003B615C" w:rsidRDefault="0090406F" w:rsidP="00E1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2693" w:type="dxa"/>
          </w:tcPr>
          <w:p w:rsidR="003B615C" w:rsidRDefault="0090406F" w:rsidP="00E1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1C23E5" w:rsidTr="001C23E5">
        <w:tc>
          <w:tcPr>
            <w:tcW w:w="958" w:type="dxa"/>
          </w:tcPr>
          <w:p w:rsidR="001C23E5" w:rsidRPr="004F1BBE" w:rsidRDefault="001C23E5" w:rsidP="004F1B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1C23E5" w:rsidRPr="004F1BBE" w:rsidRDefault="001C23E5" w:rsidP="004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1BBE">
              <w:rPr>
                <w:rFonts w:ascii="Times New Roman" w:hAnsi="Times New Roman" w:cs="Times New Roman"/>
                <w:sz w:val="24"/>
                <w:szCs w:val="24"/>
              </w:rPr>
              <w:t xml:space="preserve">оздание детских общественных объединений в организациях </w:t>
            </w:r>
          </w:p>
          <w:p w:rsidR="001C23E5" w:rsidRDefault="001C23E5" w:rsidP="004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BBE">
              <w:rPr>
                <w:rFonts w:ascii="Times New Roman" w:hAnsi="Times New Roman" w:cs="Times New Roman"/>
                <w:sz w:val="24"/>
                <w:szCs w:val="24"/>
              </w:rPr>
              <w:t>и учреждениях муниципального района, имеющих направленность деятельности на работу с несовершеннолетними</w:t>
            </w:r>
          </w:p>
        </w:tc>
        <w:tc>
          <w:tcPr>
            <w:tcW w:w="2835" w:type="dxa"/>
          </w:tcPr>
          <w:p w:rsidR="001C23E5" w:rsidRDefault="001C23E5" w:rsidP="00741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Кружки: танцевальный, драматический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окальный.</w:t>
            </w:r>
          </w:p>
          <w:p w:rsidR="001C23E5" w:rsidRDefault="001C23E5" w:rsidP="00741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E5" w:rsidRDefault="001C23E5" w:rsidP="00741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Клубы по месту жительства «Юность», «Гномики», «Молодо – зелено»</w:t>
            </w:r>
            <w:r w:rsidR="00A45E84">
              <w:rPr>
                <w:rFonts w:ascii="Times New Roman" w:hAnsi="Times New Roman" w:cs="Times New Roman"/>
                <w:b/>
                <w:sz w:val="24"/>
                <w:szCs w:val="24"/>
              </w:rPr>
              <w:t>, «Старшеклассник»</w:t>
            </w:r>
            <w:r w:rsidR="0090406F">
              <w:rPr>
                <w:rFonts w:ascii="Times New Roman" w:hAnsi="Times New Roman" w:cs="Times New Roman"/>
                <w:b/>
                <w:sz w:val="24"/>
                <w:szCs w:val="24"/>
              </w:rPr>
              <w:t>, «Ровесник»</w:t>
            </w:r>
          </w:p>
        </w:tc>
        <w:tc>
          <w:tcPr>
            <w:tcW w:w="1847" w:type="dxa"/>
          </w:tcPr>
          <w:p w:rsidR="001C23E5" w:rsidRDefault="001C23E5" w:rsidP="00741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периода 2017 -2018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C23E5" w:rsidRDefault="001C23E5" w:rsidP="00741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E5" w:rsidRDefault="001C23E5" w:rsidP="00741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E5" w:rsidRDefault="001C23E5" w:rsidP="00741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E5" w:rsidRDefault="001C23E5" w:rsidP="00741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E5" w:rsidRDefault="001C23E5" w:rsidP="00741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р. В месяц</w:t>
            </w:r>
          </w:p>
        </w:tc>
        <w:tc>
          <w:tcPr>
            <w:tcW w:w="2693" w:type="dxa"/>
          </w:tcPr>
          <w:p w:rsidR="001C23E5" w:rsidRDefault="001C23E5" w:rsidP="00741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структурных подразделений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Адилевский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СДК»,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Седяшский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СДК», библиотекари сельских библиотек,</w:t>
            </w:r>
          </w:p>
          <w:p w:rsidR="001C23E5" w:rsidRDefault="001C23E5" w:rsidP="00741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«Петропавловский СДК»</w:t>
            </w:r>
          </w:p>
        </w:tc>
      </w:tr>
      <w:tr w:rsidR="001C23E5" w:rsidTr="001C23E5">
        <w:tc>
          <w:tcPr>
            <w:tcW w:w="958" w:type="dxa"/>
          </w:tcPr>
          <w:p w:rsidR="001C23E5" w:rsidRPr="004F1BBE" w:rsidRDefault="001C23E5" w:rsidP="004F1B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1C23E5" w:rsidRDefault="001C23E5" w:rsidP="004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1BBE">
              <w:rPr>
                <w:rFonts w:ascii="Times New Roman" w:hAnsi="Times New Roman" w:cs="Times New Roman"/>
                <w:sz w:val="24"/>
                <w:szCs w:val="24"/>
              </w:rPr>
              <w:t>овлечение несовершеннолетних, состоящих на различных видах учета, а также детей из неблагополучных семей в деятельность детских общественных объединений</w:t>
            </w:r>
          </w:p>
        </w:tc>
        <w:tc>
          <w:tcPr>
            <w:tcW w:w="2835" w:type="dxa"/>
          </w:tcPr>
          <w:p w:rsidR="001C23E5" w:rsidRDefault="001C23E5" w:rsidP="006E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Клубы по месту жительства «Юность», «Гномики», «Молодо – зелено»</w:t>
            </w:r>
            <w:r w:rsidR="00A45E84">
              <w:rPr>
                <w:rFonts w:ascii="Times New Roman" w:hAnsi="Times New Roman" w:cs="Times New Roman"/>
                <w:b/>
                <w:sz w:val="24"/>
                <w:szCs w:val="24"/>
              </w:rPr>
              <w:t>, «Старшеклассник»</w:t>
            </w:r>
          </w:p>
          <w:p w:rsidR="00A33D02" w:rsidRDefault="00A33D02" w:rsidP="006E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1.Развлекательная программа «Приключения весёлых туристов»;</w:t>
            </w:r>
          </w:p>
          <w:p w:rsidR="00A33D02" w:rsidRDefault="00A33D02" w:rsidP="006E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2.Игровая программа «шёл по городу волшебник»;</w:t>
            </w:r>
          </w:p>
          <w:p w:rsidR="00A33D02" w:rsidRDefault="00A33D02" w:rsidP="006E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3.Подвижные игры для детей;</w:t>
            </w:r>
          </w:p>
          <w:p w:rsidR="00A33D02" w:rsidRDefault="00A33D02" w:rsidP="006E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4.Беседа для детей о правилах дорожного движения;</w:t>
            </w:r>
          </w:p>
          <w:p w:rsidR="00A33D02" w:rsidRDefault="00A33D02" w:rsidP="006E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5.Конкурсная игровая программа</w:t>
            </w:r>
          </w:p>
          <w:p w:rsidR="00A33D02" w:rsidRDefault="00A33D02" w:rsidP="006E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«Космический полёт»;</w:t>
            </w:r>
          </w:p>
          <w:p w:rsidR="00A33D02" w:rsidRDefault="00A33D02" w:rsidP="006E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6.Праздник «Печёной картошки»;</w:t>
            </w:r>
          </w:p>
          <w:p w:rsidR="00A33D02" w:rsidRDefault="00A33D02" w:rsidP="006E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7.Загадки для детей.</w:t>
            </w:r>
          </w:p>
          <w:p w:rsidR="0090406F" w:rsidRDefault="0090406F" w:rsidP="006E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8.Мероприятие по пожарной безопасности «Служба спасения -01»</w:t>
            </w:r>
          </w:p>
        </w:tc>
        <w:tc>
          <w:tcPr>
            <w:tcW w:w="1847" w:type="dxa"/>
          </w:tcPr>
          <w:p w:rsidR="001C23E5" w:rsidRDefault="001C23E5" w:rsidP="00E1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</w:t>
            </w:r>
          </w:p>
        </w:tc>
        <w:tc>
          <w:tcPr>
            <w:tcW w:w="2693" w:type="dxa"/>
          </w:tcPr>
          <w:p w:rsidR="001C23E5" w:rsidRDefault="001C23E5" w:rsidP="005A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структурных подразделений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Адилевский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СДК»,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Седяшский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библиотекари сельских библиотек,</w:t>
            </w:r>
          </w:p>
          <w:p w:rsidR="001C23E5" w:rsidRDefault="001C23E5" w:rsidP="005A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«Петропавловский СДК»</w:t>
            </w:r>
          </w:p>
        </w:tc>
      </w:tr>
      <w:tr w:rsidR="001C23E5" w:rsidTr="001C23E5">
        <w:tc>
          <w:tcPr>
            <w:tcW w:w="958" w:type="dxa"/>
          </w:tcPr>
          <w:p w:rsidR="001C23E5" w:rsidRPr="004F1BBE" w:rsidRDefault="001C23E5" w:rsidP="004F1B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1C23E5" w:rsidRDefault="001C23E5" w:rsidP="004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1BBE">
              <w:rPr>
                <w:rFonts w:ascii="Times New Roman" w:hAnsi="Times New Roman" w:cs="Times New Roman"/>
                <w:sz w:val="24"/>
                <w:szCs w:val="24"/>
              </w:rPr>
              <w:t>рганизация предоставления услуг дополнительного образования несовершеннолетним, 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ящим на различных видах учета, </w:t>
            </w:r>
            <w:r w:rsidRPr="004F1BBE">
              <w:rPr>
                <w:rFonts w:ascii="Times New Roman" w:hAnsi="Times New Roman" w:cs="Times New Roman"/>
                <w:sz w:val="24"/>
                <w:szCs w:val="24"/>
              </w:rPr>
              <w:t>а также детям из неблагополучных малоимущих и бедных семей в сельских населенных пунктах, где прекратили работу учреждения культуры, спорта и дополнительного образования</w:t>
            </w:r>
          </w:p>
        </w:tc>
        <w:tc>
          <w:tcPr>
            <w:tcW w:w="2835" w:type="dxa"/>
          </w:tcPr>
          <w:p w:rsidR="001C23E5" w:rsidRDefault="001C23E5" w:rsidP="006E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Кружки: танцевальный, драматический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окальный.</w:t>
            </w:r>
          </w:p>
        </w:tc>
        <w:tc>
          <w:tcPr>
            <w:tcW w:w="1847" w:type="dxa"/>
          </w:tcPr>
          <w:p w:rsidR="001C23E5" w:rsidRDefault="001C23E5" w:rsidP="00E1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периода 2017 02018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C23E5" w:rsidRDefault="001C23E5" w:rsidP="005A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структурных подразделений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Адилевский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СДК»,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Седяшский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СДК», библиотекари сельских библиотек,</w:t>
            </w:r>
          </w:p>
          <w:p w:rsidR="001C23E5" w:rsidRDefault="001C23E5" w:rsidP="005A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«Петропавловский СДК»</w:t>
            </w:r>
          </w:p>
        </w:tc>
      </w:tr>
      <w:tr w:rsidR="001C23E5" w:rsidTr="001C23E5">
        <w:tc>
          <w:tcPr>
            <w:tcW w:w="958" w:type="dxa"/>
          </w:tcPr>
          <w:p w:rsidR="001C23E5" w:rsidRPr="004F1BBE" w:rsidRDefault="001C23E5" w:rsidP="004F1B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1C23E5" w:rsidRDefault="001C23E5" w:rsidP="004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1BBE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общественных, негосударственных и некоммерческих организаций, работающих на территории </w:t>
            </w:r>
            <w:r w:rsidRPr="004F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 и городских округов, направленных на обеспечение участия детей из семей, имеющих материальные трудности, в образовательном процессе.</w:t>
            </w:r>
          </w:p>
        </w:tc>
        <w:tc>
          <w:tcPr>
            <w:tcW w:w="2835" w:type="dxa"/>
          </w:tcPr>
          <w:p w:rsidR="001C23E5" w:rsidRDefault="0090406F" w:rsidP="00E1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--------</w:t>
            </w:r>
          </w:p>
        </w:tc>
        <w:tc>
          <w:tcPr>
            <w:tcW w:w="1847" w:type="dxa"/>
          </w:tcPr>
          <w:p w:rsidR="001C23E5" w:rsidRDefault="0090406F" w:rsidP="00E1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2693" w:type="dxa"/>
          </w:tcPr>
          <w:p w:rsidR="001C23E5" w:rsidRDefault="0090406F" w:rsidP="00E1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</w:tbl>
    <w:p w:rsidR="00E155B8" w:rsidRDefault="00E155B8" w:rsidP="00E15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2FF" w:rsidRDefault="008B12FF" w:rsidP="00E15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2FF" w:rsidRDefault="008B12FF" w:rsidP="008B1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2FF" w:rsidRDefault="008B12FF" w:rsidP="008B1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8B12FF" w:rsidRPr="00FB4F13" w:rsidRDefault="008B12FF" w:rsidP="008B1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МБУ «Петропавловский СДК»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Л.Н.Луканина</w:t>
      </w:r>
      <w:proofErr w:type="spellEnd"/>
    </w:p>
    <w:sectPr w:rsidR="008B12FF" w:rsidRPr="00FB4F13" w:rsidSect="00123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462C"/>
    <w:multiLevelType w:val="hybridMultilevel"/>
    <w:tmpl w:val="74069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B8"/>
    <w:rsid w:val="000C4EE5"/>
    <w:rsid w:val="001236F1"/>
    <w:rsid w:val="00144B13"/>
    <w:rsid w:val="001C23E5"/>
    <w:rsid w:val="003B615C"/>
    <w:rsid w:val="004F1BBE"/>
    <w:rsid w:val="005A1927"/>
    <w:rsid w:val="006E0562"/>
    <w:rsid w:val="00744CCA"/>
    <w:rsid w:val="008B12FF"/>
    <w:rsid w:val="0090406F"/>
    <w:rsid w:val="00A21FB2"/>
    <w:rsid w:val="00A33D02"/>
    <w:rsid w:val="00A45E84"/>
    <w:rsid w:val="00AA444F"/>
    <w:rsid w:val="00D43289"/>
    <w:rsid w:val="00E155B8"/>
    <w:rsid w:val="00E27195"/>
    <w:rsid w:val="00FB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Плитнева Татьяна Геннадьевна</dc:creator>
  <cp:lastModifiedBy>Петропавл</cp:lastModifiedBy>
  <cp:revision>19</cp:revision>
  <cp:lastPrinted>2017-10-18T05:32:00Z</cp:lastPrinted>
  <dcterms:created xsi:type="dcterms:W3CDTF">2017-10-12T04:21:00Z</dcterms:created>
  <dcterms:modified xsi:type="dcterms:W3CDTF">2017-10-18T05:33:00Z</dcterms:modified>
</cp:coreProperties>
</file>