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4A" w:rsidRPr="00205778" w:rsidRDefault="004846C3" w:rsidP="00205778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  <w:r w:rsidRPr="00205778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>- Мероприятия, проводимые с социально – не защищёнными слоями населения-</w:t>
      </w:r>
    </w:p>
    <w:p w:rsidR="00205778" w:rsidRDefault="00205778">
      <w:pPr>
        <w:rPr>
          <w:rFonts w:ascii="Calibri" w:eastAsia="Times New Roman" w:hAnsi="Calibri" w:cs="Times New Roman"/>
          <w:b/>
          <w:u w:val="single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</w:tblGrid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jc w:val="center"/>
              <w:rPr>
                <w:rFonts w:eastAsia="Times New Roman"/>
                <w:b/>
                <w:sz w:val="32"/>
                <w:szCs w:val="32"/>
                <w:u w:val="single"/>
              </w:rPr>
            </w:pPr>
            <w:r w:rsidRPr="00205778">
              <w:rPr>
                <w:rFonts w:eastAsia="Times New Roman"/>
                <w:b/>
                <w:sz w:val="32"/>
                <w:szCs w:val="32"/>
                <w:u w:val="single"/>
              </w:rPr>
              <w:t>Выставки:</w:t>
            </w:r>
          </w:p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b/>
                <w:sz w:val="32"/>
                <w:szCs w:val="32"/>
              </w:rPr>
              <w:t>Конкурс:</w:t>
            </w:r>
            <w:r w:rsidRPr="00205778">
              <w:rPr>
                <w:rFonts w:eastAsia="Times New Roman"/>
                <w:sz w:val="32"/>
                <w:szCs w:val="32"/>
              </w:rPr>
              <w:t xml:space="preserve"> « Все выпечки хороши -</w:t>
            </w:r>
            <w:r w:rsidRPr="00205778">
              <w:rPr>
                <w:rFonts w:eastAsia="Times New Roman"/>
                <w:sz w:val="32"/>
                <w:szCs w:val="32"/>
              </w:rPr>
              <w:t xml:space="preserve"> </w:t>
            </w:r>
            <w:r w:rsidRPr="00205778">
              <w:rPr>
                <w:rFonts w:eastAsia="Times New Roman"/>
                <w:sz w:val="32"/>
                <w:szCs w:val="32"/>
              </w:rPr>
              <w:t>выбирай на вкус».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jc w:val="center"/>
              <w:rPr>
                <w:rFonts w:eastAsia="Times New Roman"/>
                <w:b/>
                <w:sz w:val="32"/>
                <w:szCs w:val="32"/>
                <w:u w:val="single"/>
              </w:rPr>
            </w:pPr>
            <w:r w:rsidRPr="00205778">
              <w:rPr>
                <w:rFonts w:eastAsia="Times New Roman"/>
                <w:b/>
                <w:sz w:val="32"/>
                <w:szCs w:val="32"/>
                <w:u w:val="single"/>
              </w:rPr>
              <w:t>Акции:</w:t>
            </w:r>
          </w:p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 xml:space="preserve">-«И старость – бывает в радость» </w:t>
            </w:r>
          </w:p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( поздравление в преддверии Нового года).</w:t>
            </w:r>
          </w:p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-«Поздравляем от души».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b/>
                <w:sz w:val="32"/>
                <w:szCs w:val="32"/>
                <w:u w:val="single"/>
              </w:rPr>
              <w:t xml:space="preserve">Оформление стенда: </w:t>
            </w:r>
            <w:r>
              <w:rPr>
                <w:rFonts w:eastAsia="Times New Roman"/>
                <w:sz w:val="32"/>
                <w:szCs w:val="32"/>
              </w:rPr>
              <w:t xml:space="preserve">«Наши юбиляры» </w:t>
            </w:r>
          </w:p>
          <w:p w:rsidR="00205778" w:rsidRPr="00205778" w:rsidRDefault="00205778" w:rsidP="00205778">
            <w:pPr>
              <w:rPr>
                <w:rFonts w:eastAsia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(</w:t>
            </w:r>
            <w:r w:rsidRPr="00205778">
              <w:rPr>
                <w:rFonts w:eastAsia="Times New Roman"/>
                <w:sz w:val="32"/>
                <w:szCs w:val="32"/>
              </w:rPr>
              <w:t>юбилярам 2018 г).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-Музыкально – игровая программа «Песни Победы».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-Праздничный огонёк «Как молоды мы были»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-Конкурс для бабушек и их внуков «А ну-ка, бабушки».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Выставка «Творение сердец»</w:t>
            </w:r>
          </w:p>
        </w:tc>
      </w:tr>
      <w:tr w:rsidR="00205778" w:rsidRPr="00205778" w:rsidTr="0020577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8" w:rsidRPr="00205778" w:rsidRDefault="00205778" w:rsidP="00205778">
            <w:pPr>
              <w:rPr>
                <w:rFonts w:eastAsia="Times New Roman"/>
                <w:sz w:val="32"/>
                <w:szCs w:val="32"/>
              </w:rPr>
            </w:pPr>
            <w:r w:rsidRPr="00205778">
              <w:rPr>
                <w:rFonts w:eastAsia="Times New Roman"/>
                <w:sz w:val="32"/>
                <w:szCs w:val="32"/>
              </w:rPr>
              <w:t>- Работа с обществом инвалидов района</w:t>
            </w:r>
          </w:p>
        </w:tc>
      </w:tr>
    </w:tbl>
    <w:p w:rsidR="00205778" w:rsidRDefault="00205778"/>
    <w:sectPr w:rsidR="0020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4"/>
    <w:rsid w:val="00205778"/>
    <w:rsid w:val="00377504"/>
    <w:rsid w:val="004846C3"/>
    <w:rsid w:val="00A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4</cp:revision>
  <dcterms:created xsi:type="dcterms:W3CDTF">2018-01-29T06:28:00Z</dcterms:created>
  <dcterms:modified xsi:type="dcterms:W3CDTF">2018-01-29T06:29:00Z</dcterms:modified>
</cp:coreProperties>
</file>