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28" w:rsidRDefault="00873428" w:rsidP="00873428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Федеральный закон № 44-ФЗ </w:t>
      </w:r>
    </w:p>
    <w:p w:rsidR="00873428" w:rsidRDefault="00873428" w:rsidP="00873428">
      <w:pPr>
        <w:pStyle w:val="a4"/>
      </w:pPr>
      <w:r>
        <w:t> </w:t>
      </w:r>
      <w:bookmarkStart w:id="0" w:name="_GoBack"/>
      <w:bookmarkEnd w:id="0"/>
    </w:p>
    <w:p w:rsidR="00873428" w:rsidRPr="00873428" w:rsidRDefault="00873428" w:rsidP="00873428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 w:rsidRPr="00873428">
        <w:rPr>
          <w:rStyle w:val="a5"/>
          <w:sz w:val="28"/>
          <w:szCs w:val="28"/>
        </w:rPr>
        <w:t>РОССИЙСКАЯ ФЕДЕРАЦИЯ</w:t>
      </w:r>
    </w:p>
    <w:p w:rsidR="00873428" w:rsidRPr="00873428" w:rsidRDefault="00873428" w:rsidP="00873428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 w:rsidRPr="00873428">
        <w:rPr>
          <w:rStyle w:val="a5"/>
          <w:sz w:val="28"/>
          <w:szCs w:val="28"/>
        </w:rPr>
        <w:t>ФЕДЕРАЛЬНЫЙ ЗАКОН</w:t>
      </w:r>
    </w:p>
    <w:p w:rsidR="00873428" w:rsidRPr="00873428" w:rsidRDefault="00873428" w:rsidP="00873428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 w:rsidRPr="00873428">
        <w:rPr>
          <w:rStyle w:val="a5"/>
          <w:sz w:val="28"/>
          <w:szCs w:val="28"/>
        </w:rPr>
        <w:t>О КОНТРАКТНОЙ СИСТЕМЕ</w:t>
      </w:r>
    </w:p>
    <w:p w:rsidR="00873428" w:rsidRPr="00873428" w:rsidRDefault="00873428" w:rsidP="00873428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 w:rsidRPr="00873428">
        <w:rPr>
          <w:rStyle w:val="a5"/>
          <w:sz w:val="28"/>
          <w:szCs w:val="28"/>
        </w:rPr>
        <w:t>В СФЕРЕ ЗАКУПОК ТОВАРОВ, РАБОТ, УСЛУГ ДЛЯ ОБЕСПЕЧЕНИЯ</w:t>
      </w:r>
    </w:p>
    <w:p w:rsidR="00873428" w:rsidRPr="00873428" w:rsidRDefault="00873428" w:rsidP="00873428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 w:rsidRPr="00873428">
        <w:rPr>
          <w:rStyle w:val="a5"/>
          <w:sz w:val="28"/>
          <w:szCs w:val="28"/>
        </w:rPr>
        <w:t>ГОСУДАРСТВЕННЫХ И МУНИЦИПАЛЬНЫХ НУЖД</w:t>
      </w:r>
    </w:p>
    <w:p w:rsidR="00873428" w:rsidRPr="00873428" w:rsidRDefault="00873428" w:rsidP="00873428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873428">
        <w:rPr>
          <w:sz w:val="28"/>
          <w:szCs w:val="28"/>
        </w:rPr>
        <w:t> </w:t>
      </w:r>
    </w:p>
    <w:p w:rsidR="00873428" w:rsidRPr="00873428" w:rsidRDefault="00873428" w:rsidP="00873428">
      <w:pPr>
        <w:jc w:val="right"/>
        <w:rPr>
          <w:sz w:val="28"/>
          <w:szCs w:val="28"/>
        </w:rPr>
      </w:pPr>
      <w:proofErr w:type="gramStart"/>
      <w:r w:rsidRPr="00873428">
        <w:rPr>
          <w:sz w:val="28"/>
          <w:szCs w:val="28"/>
        </w:rPr>
        <w:t>Принят</w:t>
      </w:r>
      <w:proofErr w:type="gramEnd"/>
    </w:p>
    <w:p w:rsidR="00873428" w:rsidRPr="00873428" w:rsidRDefault="00873428" w:rsidP="00873428">
      <w:pPr>
        <w:jc w:val="right"/>
        <w:rPr>
          <w:sz w:val="28"/>
          <w:szCs w:val="28"/>
        </w:rPr>
      </w:pPr>
      <w:r w:rsidRPr="00873428">
        <w:rPr>
          <w:sz w:val="28"/>
          <w:szCs w:val="28"/>
        </w:rPr>
        <w:t>Государственной Думой</w:t>
      </w:r>
    </w:p>
    <w:p w:rsidR="00873428" w:rsidRPr="00873428" w:rsidRDefault="00873428" w:rsidP="00873428">
      <w:pPr>
        <w:jc w:val="right"/>
        <w:rPr>
          <w:sz w:val="28"/>
          <w:szCs w:val="28"/>
        </w:rPr>
      </w:pPr>
      <w:r w:rsidRPr="00873428">
        <w:rPr>
          <w:sz w:val="28"/>
          <w:szCs w:val="28"/>
        </w:rPr>
        <w:t>22 марта 2013 года</w:t>
      </w:r>
    </w:p>
    <w:p w:rsidR="00873428" w:rsidRPr="00873428" w:rsidRDefault="00873428" w:rsidP="00873428">
      <w:pPr>
        <w:jc w:val="right"/>
        <w:rPr>
          <w:sz w:val="28"/>
          <w:szCs w:val="28"/>
        </w:rPr>
      </w:pPr>
      <w:r w:rsidRPr="00873428">
        <w:rPr>
          <w:sz w:val="28"/>
          <w:szCs w:val="28"/>
        </w:rPr>
        <w:t> </w:t>
      </w:r>
    </w:p>
    <w:p w:rsidR="00873428" w:rsidRPr="00873428" w:rsidRDefault="00873428" w:rsidP="00873428">
      <w:pPr>
        <w:jc w:val="right"/>
        <w:rPr>
          <w:sz w:val="28"/>
          <w:szCs w:val="28"/>
        </w:rPr>
      </w:pPr>
      <w:r w:rsidRPr="00873428">
        <w:rPr>
          <w:sz w:val="28"/>
          <w:szCs w:val="28"/>
        </w:rPr>
        <w:t>Одобрен</w:t>
      </w:r>
    </w:p>
    <w:p w:rsidR="00873428" w:rsidRPr="00873428" w:rsidRDefault="00873428" w:rsidP="00873428">
      <w:pPr>
        <w:jc w:val="right"/>
        <w:rPr>
          <w:sz w:val="28"/>
          <w:szCs w:val="28"/>
        </w:rPr>
      </w:pPr>
      <w:r w:rsidRPr="00873428">
        <w:rPr>
          <w:sz w:val="28"/>
          <w:szCs w:val="28"/>
        </w:rPr>
        <w:t>Советом Федерации</w:t>
      </w:r>
    </w:p>
    <w:p w:rsidR="00873428" w:rsidRPr="00873428" w:rsidRDefault="00873428" w:rsidP="00873428">
      <w:pPr>
        <w:jc w:val="right"/>
        <w:rPr>
          <w:sz w:val="28"/>
          <w:szCs w:val="28"/>
        </w:rPr>
      </w:pPr>
      <w:r w:rsidRPr="00873428">
        <w:rPr>
          <w:sz w:val="28"/>
          <w:szCs w:val="28"/>
        </w:rPr>
        <w:t>27 марта 2013 года</w:t>
      </w:r>
    </w:p>
    <w:p w:rsidR="00873428" w:rsidRPr="00873428" w:rsidRDefault="00873428" w:rsidP="00873428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 w:rsidRPr="00873428">
        <w:rPr>
          <w:sz w:val="28"/>
          <w:szCs w:val="28"/>
        </w:rPr>
        <w:t> </w:t>
      </w:r>
    </w:p>
    <w:p w:rsidR="00873428" w:rsidRPr="00873428" w:rsidRDefault="00873428" w:rsidP="00873428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 w:rsidRPr="00873428">
        <w:rPr>
          <w:sz w:val="28"/>
          <w:szCs w:val="28"/>
        </w:rPr>
        <w:t xml:space="preserve">(в ред. Федеральных законов от 02.07.2013 </w:t>
      </w:r>
      <w:hyperlink r:id="rId5" w:tooltip="Федеральный закон от 02.07.2013 N 188-ФЗ &quot;О внесении изменений в Федеральный закон &quot;О Государственной корпорации по атомной энергии &quot;Росатом&quot; и отдельные законодательные акты Российской Федерации&quot;{КонсультантПлюс}" w:history="1">
        <w:r w:rsidRPr="00873428">
          <w:rPr>
            <w:rStyle w:val="a3"/>
            <w:sz w:val="28"/>
            <w:szCs w:val="28"/>
          </w:rPr>
          <w:t>N 188-ФЗ</w:t>
        </w:r>
      </w:hyperlink>
      <w:r w:rsidRPr="00873428">
        <w:rPr>
          <w:sz w:val="28"/>
          <w:szCs w:val="28"/>
        </w:rPr>
        <w:t xml:space="preserve">, от 28.12.2013 </w:t>
      </w:r>
      <w:hyperlink r:id="rId6" w:tooltip="Федеральный закон от 28.12.2013 N 396-ФЗ &quot;О внесении изменений в отдельные законодательные акты Российской Федерации&quot;{КонсультантПлюс}" w:history="1">
        <w:r w:rsidRPr="00873428">
          <w:rPr>
            <w:rStyle w:val="a3"/>
            <w:sz w:val="28"/>
            <w:szCs w:val="28"/>
          </w:rPr>
          <w:t>N 396-ФЗ</w:t>
        </w:r>
      </w:hyperlink>
      <w:r w:rsidRPr="00873428">
        <w:rPr>
          <w:sz w:val="28"/>
          <w:szCs w:val="28"/>
        </w:rPr>
        <w:t>)</w:t>
      </w:r>
    </w:p>
    <w:p w:rsidR="00873428" w:rsidRDefault="00873428" w:rsidP="00873428">
      <w:pPr>
        <w:pStyle w:val="consplusnormal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873428" w:rsidRPr="00873428" w:rsidRDefault="00873428" w:rsidP="00873428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 w:rsidRPr="00873428">
        <w:rPr>
          <w:rStyle w:val="a5"/>
          <w:sz w:val="28"/>
          <w:szCs w:val="28"/>
        </w:rPr>
        <w:t>Глава 1. ОБЩИЕ ПОЛОЖЕНИЯ</w:t>
      </w:r>
    </w:p>
    <w:p w:rsidR="00873428" w:rsidRPr="00873428" w:rsidRDefault="00873428" w:rsidP="00873428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873428">
        <w:rPr>
          <w:sz w:val="28"/>
          <w:szCs w:val="28"/>
        </w:rPr>
        <w:t> Статья 1. Сфера применения настоящего Федерального закона</w:t>
      </w:r>
    </w:p>
    <w:p w:rsidR="00873428" w:rsidRPr="00873428" w:rsidRDefault="00873428" w:rsidP="00873428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873428">
        <w:rPr>
          <w:sz w:val="28"/>
          <w:szCs w:val="28"/>
        </w:rPr>
        <w:t> 1. Настоящий Федеральный закон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касающейся:</w:t>
      </w:r>
    </w:p>
    <w:p w:rsidR="00873428" w:rsidRPr="00873428" w:rsidRDefault="00873428" w:rsidP="00873428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873428">
        <w:rPr>
          <w:sz w:val="28"/>
          <w:szCs w:val="28"/>
        </w:rPr>
        <w:t>1) планирования закупок товаров, работ, услуг;</w:t>
      </w:r>
    </w:p>
    <w:p w:rsidR="00873428" w:rsidRPr="00873428" w:rsidRDefault="00873428" w:rsidP="00873428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873428">
        <w:rPr>
          <w:sz w:val="28"/>
          <w:szCs w:val="28"/>
        </w:rPr>
        <w:t>2) определения поставщиков (подрядчиков, исполнителей);</w:t>
      </w:r>
    </w:p>
    <w:p w:rsidR="00873428" w:rsidRPr="00873428" w:rsidRDefault="00873428" w:rsidP="00873428">
      <w:pPr>
        <w:pStyle w:val="consplusnormal"/>
        <w:spacing w:before="0" w:beforeAutospacing="0" w:after="0" w:afterAutospacing="0"/>
        <w:rPr>
          <w:sz w:val="28"/>
          <w:szCs w:val="28"/>
        </w:rPr>
      </w:pPr>
      <w:proofErr w:type="gramStart"/>
      <w:r w:rsidRPr="00873428">
        <w:rPr>
          <w:sz w:val="28"/>
          <w:szCs w:val="28"/>
        </w:rPr>
        <w:t xml:space="preserve">3) заключения гражданско-правового договора,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Российской Федерации, субъекта Российской Федерации или муниципального образования, а также бюджетным учреждением либо иным юридическим лицом в соответствии с </w:t>
      </w:r>
      <w:hyperlink r:id="rId7" w:anchor="Par194" w:tooltip="Ссылка на текущий документ" w:history="1">
        <w:r w:rsidRPr="00873428">
          <w:rPr>
            <w:rStyle w:val="a3"/>
            <w:sz w:val="28"/>
            <w:szCs w:val="28"/>
          </w:rPr>
          <w:t>частями 1</w:t>
        </w:r>
      </w:hyperlink>
      <w:r w:rsidRPr="00873428">
        <w:rPr>
          <w:sz w:val="28"/>
          <w:szCs w:val="28"/>
        </w:rPr>
        <w:t xml:space="preserve">, </w:t>
      </w:r>
      <w:hyperlink r:id="rId8" w:anchor="Par206" w:tooltip="Ссылка на текущий документ" w:history="1">
        <w:r w:rsidRPr="00873428">
          <w:rPr>
            <w:rStyle w:val="a3"/>
            <w:sz w:val="28"/>
            <w:szCs w:val="28"/>
          </w:rPr>
          <w:t>4</w:t>
        </w:r>
      </w:hyperlink>
      <w:r w:rsidRPr="00873428">
        <w:rPr>
          <w:sz w:val="28"/>
          <w:szCs w:val="28"/>
        </w:rPr>
        <w:t xml:space="preserve"> и </w:t>
      </w:r>
      <w:hyperlink r:id="rId9" w:anchor="Par208" w:tooltip="Ссылка на текущий документ" w:history="1">
        <w:r w:rsidRPr="00873428">
          <w:rPr>
            <w:rStyle w:val="a3"/>
            <w:sz w:val="28"/>
            <w:szCs w:val="28"/>
          </w:rPr>
          <w:t>5 статьи 15</w:t>
        </w:r>
      </w:hyperlink>
      <w:r w:rsidRPr="00873428">
        <w:rPr>
          <w:sz w:val="28"/>
          <w:szCs w:val="28"/>
        </w:rPr>
        <w:t xml:space="preserve"> настоящего Федерального закона (далее - контракт);</w:t>
      </w:r>
      <w:proofErr w:type="gramEnd"/>
    </w:p>
    <w:p w:rsidR="00873428" w:rsidRPr="00873428" w:rsidRDefault="00873428" w:rsidP="00873428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873428">
        <w:rPr>
          <w:sz w:val="28"/>
          <w:szCs w:val="28"/>
        </w:rPr>
        <w:t>4) особенностей исполнения контрактов;</w:t>
      </w:r>
    </w:p>
    <w:p w:rsidR="00873428" w:rsidRPr="00873428" w:rsidRDefault="00873428" w:rsidP="00873428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873428">
        <w:rPr>
          <w:sz w:val="28"/>
          <w:szCs w:val="28"/>
        </w:rPr>
        <w:t>5) мониторинга закупок товаров, работ, услуг;</w:t>
      </w:r>
    </w:p>
    <w:p w:rsidR="00873428" w:rsidRPr="00873428" w:rsidRDefault="00873428" w:rsidP="00873428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873428">
        <w:rPr>
          <w:sz w:val="28"/>
          <w:szCs w:val="28"/>
        </w:rPr>
        <w:t>6) аудита в сфере закупок товаров, работ, услуг;</w:t>
      </w:r>
    </w:p>
    <w:p w:rsidR="00873428" w:rsidRPr="00873428" w:rsidRDefault="00873428" w:rsidP="00873428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873428">
        <w:rPr>
          <w:sz w:val="28"/>
          <w:szCs w:val="28"/>
        </w:rPr>
        <w:t xml:space="preserve">7) </w:t>
      </w:r>
      <w:proofErr w:type="gramStart"/>
      <w:r w:rsidRPr="00873428">
        <w:rPr>
          <w:sz w:val="28"/>
          <w:szCs w:val="28"/>
        </w:rPr>
        <w:t>контроля за</w:t>
      </w:r>
      <w:proofErr w:type="gramEnd"/>
      <w:r w:rsidRPr="00873428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контроль в сфере закупок).</w:t>
      </w:r>
    </w:p>
    <w:p w:rsidR="00873428" w:rsidRPr="00873428" w:rsidRDefault="00873428" w:rsidP="00873428">
      <w:pPr>
        <w:pStyle w:val="consplusnormal"/>
        <w:spacing w:before="0" w:beforeAutospacing="0" w:after="0" w:afterAutospacing="0"/>
        <w:ind w:left="-284"/>
        <w:rPr>
          <w:sz w:val="28"/>
          <w:szCs w:val="28"/>
        </w:rPr>
      </w:pPr>
      <w:r w:rsidRPr="00873428">
        <w:rPr>
          <w:sz w:val="28"/>
          <w:szCs w:val="28"/>
        </w:rPr>
        <w:t xml:space="preserve">2. Настоящий Федеральный закон не применяется к отношениям, связанным </w:t>
      </w:r>
      <w:proofErr w:type="gramStart"/>
      <w:r w:rsidRPr="00873428">
        <w:rPr>
          <w:sz w:val="28"/>
          <w:szCs w:val="28"/>
        </w:rPr>
        <w:t>с</w:t>
      </w:r>
      <w:proofErr w:type="gramEnd"/>
      <w:r w:rsidRPr="00873428">
        <w:rPr>
          <w:sz w:val="28"/>
          <w:szCs w:val="28"/>
        </w:rPr>
        <w:t>:</w:t>
      </w:r>
    </w:p>
    <w:p w:rsidR="00873428" w:rsidRPr="00873428" w:rsidRDefault="00873428" w:rsidP="00873428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873428">
        <w:rPr>
          <w:sz w:val="28"/>
          <w:szCs w:val="28"/>
        </w:rPr>
        <w:lastRenderedPageBreak/>
        <w:t>1) оказанием услуг международными финансовыми организациями, созданными в соответствии с международными договорами, участником которых является Российская Федерация, а также международными финансовыми организациями, с которыми Российская Федерация заключила международные договоры;</w:t>
      </w:r>
    </w:p>
    <w:p w:rsidR="00873428" w:rsidRPr="00873428" w:rsidRDefault="00873428" w:rsidP="00873428">
      <w:pPr>
        <w:pStyle w:val="consplusnormal"/>
        <w:spacing w:before="0" w:beforeAutospacing="0" w:after="0" w:afterAutospacing="0"/>
        <w:rPr>
          <w:sz w:val="28"/>
          <w:szCs w:val="28"/>
        </w:rPr>
      </w:pPr>
      <w:proofErr w:type="gramStart"/>
      <w:r w:rsidRPr="00873428">
        <w:rPr>
          <w:sz w:val="28"/>
          <w:szCs w:val="28"/>
        </w:rPr>
        <w:t xml:space="preserve">2) закупкой товаров, работ, услуг для обеспечения безопасности лиц, подлежащих государственной защите, в соответствии с Федеральным </w:t>
      </w:r>
      <w:hyperlink r:id="rId10" w:tooltip="Федеральный закон от 20.08.2004 N 119-ФЗ (ред. от 03.02.2014) &quot;О государственной защите потерпевших, свидетелей и иных участников уголовного судопроизводства&quot;{КонсультантПлюс}" w:history="1">
        <w:r w:rsidRPr="00873428">
          <w:rPr>
            <w:rStyle w:val="a3"/>
            <w:sz w:val="28"/>
            <w:szCs w:val="28"/>
          </w:rPr>
          <w:t>законом</w:t>
        </w:r>
      </w:hyperlink>
      <w:r w:rsidRPr="00873428">
        <w:rPr>
          <w:sz w:val="28"/>
          <w:szCs w:val="28"/>
        </w:rPr>
        <w:t xml:space="preserve"> от 20 августа 2004 года N 119-ФЗ "О государственной защите потерпевших, свидетелей и иных участников уголовного судопроизводства" и Федеральным </w:t>
      </w:r>
      <w:hyperlink r:id="rId11" w:tooltip="Федеральный закон от 20.04.1995 N 45-ФЗ (ред. от 03.02.2014) &quot;О государственной защите судей, должностных лиц правоохранительных и контролирующих органов&quot;{КонсультантПлюс}" w:history="1">
        <w:r w:rsidRPr="00873428">
          <w:rPr>
            <w:rStyle w:val="a3"/>
            <w:sz w:val="28"/>
            <w:szCs w:val="28"/>
          </w:rPr>
          <w:t>законом</w:t>
        </w:r>
      </w:hyperlink>
      <w:r w:rsidRPr="00873428">
        <w:rPr>
          <w:sz w:val="28"/>
          <w:szCs w:val="28"/>
        </w:rPr>
        <w:t xml:space="preserve"> от 20 апреля 1995 года N 45-ФЗ "О государственной защите судей, должностных лиц правоохранительных и контролирующих органов";</w:t>
      </w:r>
      <w:proofErr w:type="gramEnd"/>
    </w:p>
    <w:p w:rsidR="00873428" w:rsidRPr="00873428" w:rsidRDefault="00873428" w:rsidP="00873428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873428">
        <w:rPr>
          <w:sz w:val="28"/>
          <w:szCs w:val="28"/>
        </w:rPr>
        <w:t>3)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Федерации;</w:t>
      </w:r>
    </w:p>
    <w:p w:rsidR="00873428" w:rsidRPr="00873428" w:rsidRDefault="00873428" w:rsidP="00873428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873428">
        <w:rPr>
          <w:sz w:val="28"/>
          <w:szCs w:val="28"/>
        </w:rPr>
        <w:t xml:space="preserve">(п. 3 </w:t>
      </w:r>
      <w:proofErr w:type="gramStart"/>
      <w:r w:rsidRPr="00873428">
        <w:rPr>
          <w:sz w:val="28"/>
          <w:szCs w:val="28"/>
        </w:rPr>
        <w:t>введен</w:t>
      </w:r>
      <w:proofErr w:type="gramEnd"/>
      <w:r w:rsidRPr="00873428">
        <w:rPr>
          <w:sz w:val="28"/>
          <w:szCs w:val="28"/>
        </w:rPr>
        <w:t xml:space="preserve"> Федеральным </w:t>
      </w:r>
      <w:hyperlink r:id="rId12" w:tooltip="Федеральный закон от 28.12.2013 N 396-ФЗ &quot;О внесении изменений в отдельные законодательные акты Российской Федерации&quot;{КонсультантПлюс}" w:history="1">
        <w:r w:rsidRPr="00873428">
          <w:rPr>
            <w:rStyle w:val="a3"/>
            <w:sz w:val="28"/>
            <w:szCs w:val="28"/>
          </w:rPr>
          <w:t>законом</w:t>
        </w:r>
      </w:hyperlink>
      <w:r w:rsidRPr="00873428">
        <w:rPr>
          <w:sz w:val="28"/>
          <w:szCs w:val="28"/>
        </w:rPr>
        <w:t xml:space="preserve"> от 28.12.2013 N 396-ФЗ)</w:t>
      </w:r>
    </w:p>
    <w:p w:rsidR="00873428" w:rsidRPr="00873428" w:rsidRDefault="00873428" w:rsidP="00873428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873428">
        <w:rPr>
          <w:sz w:val="28"/>
          <w:szCs w:val="28"/>
        </w:rPr>
        <w:t xml:space="preserve">4) назначением адвоката органом дознания, органом предварительного следствия, судом для участия в качестве защитника в уголовном судопроизводстве в соответствии с Уголовно-процессуальным </w:t>
      </w:r>
      <w:hyperlink r:id="rId13" w:tooltip="&quot;Уголовно-процессуальный кодекс Российской Федерации&quot; от 18.12.2001 N 174-ФЗ (ред. от 03.02.2014){КонсультантПлюс}" w:history="1">
        <w:r w:rsidRPr="00873428">
          <w:rPr>
            <w:rStyle w:val="a3"/>
            <w:sz w:val="28"/>
            <w:szCs w:val="28"/>
          </w:rPr>
          <w:t>кодексом</w:t>
        </w:r>
      </w:hyperlink>
      <w:r w:rsidRPr="00873428">
        <w:rPr>
          <w:sz w:val="28"/>
          <w:szCs w:val="28"/>
        </w:rPr>
        <w:t xml:space="preserve"> Российской Федерации либо судом для участия в качестве представителя в гражданском судопроизводстве в соответствии с Гражданским процессуальным </w:t>
      </w:r>
      <w:hyperlink r:id="rId14" w:tooltip="&quot;Гражданский процессуальный кодекс Российской Федерации&quot; от 14.11.2002 N 138-ФЗ (ред. от 28.12.2013){КонсультантПлюс}" w:history="1">
        <w:r w:rsidRPr="00873428">
          <w:rPr>
            <w:rStyle w:val="a3"/>
            <w:sz w:val="28"/>
            <w:szCs w:val="28"/>
          </w:rPr>
          <w:t>кодексом</w:t>
        </w:r>
      </w:hyperlink>
      <w:r w:rsidRPr="00873428">
        <w:rPr>
          <w:sz w:val="28"/>
          <w:szCs w:val="28"/>
        </w:rPr>
        <w:t xml:space="preserve"> Российской Федерации;</w:t>
      </w:r>
    </w:p>
    <w:p w:rsidR="00873428" w:rsidRPr="00873428" w:rsidRDefault="00873428" w:rsidP="00873428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873428">
        <w:rPr>
          <w:sz w:val="28"/>
          <w:szCs w:val="28"/>
        </w:rPr>
        <w:t xml:space="preserve">(п. 4 </w:t>
      </w:r>
      <w:proofErr w:type="gramStart"/>
      <w:r w:rsidRPr="00873428">
        <w:rPr>
          <w:sz w:val="28"/>
          <w:szCs w:val="28"/>
        </w:rPr>
        <w:t>введен</w:t>
      </w:r>
      <w:proofErr w:type="gramEnd"/>
      <w:r w:rsidRPr="00873428">
        <w:rPr>
          <w:sz w:val="28"/>
          <w:szCs w:val="28"/>
        </w:rPr>
        <w:t xml:space="preserve"> Федеральным </w:t>
      </w:r>
      <w:hyperlink r:id="rId15" w:tooltip="Федеральный закон от 28.12.2013 N 396-ФЗ &quot;О внесении изменений в отдельные законодательные акты Российской Федерации&quot;{КонсультантПлюс}" w:history="1">
        <w:r w:rsidRPr="00873428">
          <w:rPr>
            <w:rStyle w:val="a3"/>
            <w:sz w:val="28"/>
            <w:szCs w:val="28"/>
          </w:rPr>
          <w:t>законом</w:t>
        </w:r>
      </w:hyperlink>
      <w:r w:rsidRPr="00873428">
        <w:rPr>
          <w:sz w:val="28"/>
          <w:szCs w:val="28"/>
        </w:rPr>
        <w:t xml:space="preserve"> от 28.12.2013 N 396-ФЗ)</w:t>
      </w:r>
    </w:p>
    <w:p w:rsidR="00873428" w:rsidRPr="00873428" w:rsidRDefault="00873428" w:rsidP="00873428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873428">
        <w:rPr>
          <w:sz w:val="28"/>
          <w:szCs w:val="28"/>
        </w:rPr>
        <w:t xml:space="preserve">5) привлечением адвоката к оказанию гражданам юридической помощи бесплатно в соответствии с Федеральным </w:t>
      </w:r>
      <w:hyperlink r:id="rId16" w:tooltip="Федеральный закон от 21.11.2011 N 324-ФЗ (ред. от 28.12.2013) &quot;О бесплатной юридической помощи в Российской Федерации&quot;{КонсультантПлюс}" w:history="1">
        <w:r w:rsidRPr="00873428">
          <w:rPr>
            <w:rStyle w:val="a3"/>
            <w:sz w:val="28"/>
            <w:szCs w:val="28"/>
          </w:rPr>
          <w:t>законом</w:t>
        </w:r>
      </w:hyperlink>
      <w:r w:rsidRPr="00873428">
        <w:rPr>
          <w:sz w:val="28"/>
          <w:szCs w:val="28"/>
        </w:rPr>
        <w:t xml:space="preserve"> от 21 ноября 2011 года N 324-ФЗ "О бесплатной юридической помощи в Российской Федерации".</w:t>
      </w:r>
    </w:p>
    <w:p w:rsidR="00873428" w:rsidRPr="00873428" w:rsidRDefault="00873428" w:rsidP="00873428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873428">
        <w:rPr>
          <w:sz w:val="28"/>
          <w:szCs w:val="28"/>
        </w:rPr>
        <w:t xml:space="preserve">(п. 5 </w:t>
      </w:r>
      <w:proofErr w:type="gramStart"/>
      <w:r w:rsidRPr="00873428">
        <w:rPr>
          <w:sz w:val="28"/>
          <w:szCs w:val="28"/>
        </w:rPr>
        <w:t>введен</w:t>
      </w:r>
      <w:proofErr w:type="gramEnd"/>
      <w:r w:rsidRPr="00873428">
        <w:rPr>
          <w:sz w:val="28"/>
          <w:szCs w:val="28"/>
        </w:rPr>
        <w:t xml:space="preserve"> Федеральным </w:t>
      </w:r>
      <w:hyperlink r:id="rId17" w:tooltip="Федеральный закон от 28.12.2013 N 396-ФЗ &quot;О внесении изменений в отдельные законодательные акты Российской Федерации&quot;{КонсультантПлюс}" w:history="1">
        <w:r w:rsidRPr="00873428">
          <w:rPr>
            <w:rStyle w:val="a3"/>
            <w:sz w:val="28"/>
            <w:szCs w:val="28"/>
          </w:rPr>
          <w:t>законом</w:t>
        </w:r>
      </w:hyperlink>
      <w:r w:rsidRPr="00873428">
        <w:rPr>
          <w:sz w:val="28"/>
          <w:szCs w:val="28"/>
        </w:rPr>
        <w:t xml:space="preserve"> от 28.12.2013 N 396-ФЗ)</w:t>
      </w:r>
    </w:p>
    <w:p w:rsidR="00873428" w:rsidRPr="00873428" w:rsidRDefault="00873428" w:rsidP="00873428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873428">
        <w:rPr>
          <w:sz w:val="28"/>
          <w:szCs w:val="28"/>
        </w:rPr>
        <w:t xml:space="preserve">3. Особенности регулирования отношений, указанных в </w:t>
      </w:r>
      <w:hyperlink r:id="rId18" w:anchor="Par27" w:tooltip="Ссылка на текущий документ" w:history="1">
        <w:r w:rsidRPr="00873428">
          <w:rPr>
            <w:rStyle w:val="a3"/>
            <w:sz w:val="28"/>
            <w:szCs w:val="28"/>
          </w:rPr>
          <w:t>части 1</w:t>
        </w:r>
      </w:hyperlink>
      <w:r w:rsidRPr="00873428">
        <w:rPr>
          <w:sz w:val="28"/>
          <w:szCs w:val="28"/>
        </w:rPr>
        <w:t xml:space="preserve"> настоящей статьи, в случаях, предусмотренных настоящим Федеральным законом, могут быть установлены отдельными федеральными законами.</w:t>
      </w:r>
    </w:p>
    <w:p w:rsidR="00873428" w:rsidRPr="00873428" w:rsidRDefault="00873428" w:rsidP="00873428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873428">
        <w:rPr>
          <w:sz w:val="28"/>
          <w:szCs w:val="28"/>
        </w:rPr>
        <w:t>(</w:t>
      </w:r>
      <w:proofErr w:type="gramStart"/>
      <w:r w:rsidRPr="00873428">
        <w:rPr>
          <w:sz w:val="28"/>
          <w:szCs w:val="28"/>
        </w:rPr>
        <w:t>ч</w:t>
      </w:r>
      <w:proofErr w:type="gramEnd"/>
      <w:r w:rsidRPr="00873428">
        <w:rPr>
          <w:sz w:val="28"/>
          <w:szCs w:val="28"/>
        </w:rPr>
        <w:t xml:space="preserve">асть 3 в ред. Федерального </w:t>
      </w:r>
      <w:hyperlink r:id="rId19" w:tooltip="Федеральный закон от 28.12.2013 N 396-ФЗ &quot;О внесении изменений в отдельные законодательные акты Российской Федерации&quot;{КонсультантПлюс}" w:history="1">
        <w:r w:rsidRPr="00873428">
          <w:rPr>
            <w:rStyle w:val="a3"/>
            <w:sz w:val="28"/>
            <w:szCs w:val="28"/>
          </w:rPr>
          <w:t>закона</w:t>
        </w:r>
      </w:hyperlink>
      <w:r w:rsidRPr="00873428">
        <w:rPr>
          <w:sz w:val="28"/>
          <w:szCs w:val="28"/>
        </w:rPr>
        <w:t xml:space="preserve"> от 28.12.2013 N 396-ФЗ)</w:t>
      </w:r>
    </w:p>
    <w:p w:rsidR="00873428" w:rsidRPr="00873428" w:rsidRDefault="00873428" w:rsidP="00873428">
      <w:pPr>
        <w:rPr>
          <w:sz w:val="28"/>
          <w:szCs w:val="28"/>
        </w:rPr>
      </w:pPr>
    </w:p>
    <w:p w:rsidR="00873428" w:rsidRPr="00873428" w:rsidRDefault="00873428" w:rsidP="00873428">
      <w:pPr>
        <w:rPr>
          <w:sz w:val="28"/>
          <w:szCs w:val="28"/>
        </w:rPr>
      </w:pPr>
    </w:p>
    <w:p w:rsidR="00767EAF" w:rsidRPr="00873428" w:rsidRDefault="00767EAF" w:rsidP="00873428">
      <w:pPr>
        <w:rPr>
          <w:sz w:val="28"/>
          <w:szCs w:val="28"/>
        </w:rPr>
      </w:pPr>
    </w:p>
    <w:sectPr w:rsidR="00767EAF" w:rsidRPr="00873428" w:rsidSect="0087342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28"/>
    <w:rsid w:val="00004356"/>
    <w:rsid w:val="00036644"/>
    <w:rsid w:val="00072CA2"/>
    <w:rsid w:val="000904D2"/>
    <w:rsid w:val="000E6194"/>
    <w:rsid w:val="000E6916"/>
    <w:rsid w:val="000F3274"/>
    <w:rsid w:val="0013086C"/>
    <w:rsid w:val="00141BE7"/>
    <w:rsid w:val="001560CC"/>
    <w:rsid w:val="00191225"/>
    <w:rsid w:val="001C40CA"/>
    <w:rsid w:val="001D7B20"/>
    <w:rsid w:val="001F02DF"/>
    <w:rsid w:val="001F3301"/>
    <w:rsid w:val="002236DA"/>
    <w:rsid w:val="00234937"/>
    <w:rsid w:val="002353D6"/>
    <w:rsid w:val="002421FC"/>
    <w:rsid w:val="0024678F"/>
    <w:rsid w:val="00251B28"/>
    <w:rsid w:val="00260BE7"/>
    <w:rsid w:val="00272223"/>
    <w:rsid w:val="00273D37"/>
    <w:rsid w:val="00276671"/>
    <w:rsid w:val="0029668F"/>
    <w:rsid w:val="002C6FE5"/>
    <w:rsid w:val="00334032"/>
    <w:rsid w:val="00337F8A"/>
    <w:rsid w:val="0034185E"/>
    <w:rsid w:val="003A29E6"/>
    <w:rsid w:val="003D45C8"/>
    <w:rsid w:val="003D556A"/>
    <w:rsid w:val="003E42B3"/>
    <w:rsid w:val="003F1E88"/>
    <w:rsid w:val="004169E7"/>
    <w:rsid w:val="004344CA"/>
    <w:rsid w:val="00436E2A"/>
    <w:rsid w:val="00450018"/>
    <w:rsid w:val="00490B6D"/>
    <w:rsid w:val="0049114D"/>
    <w:rsid w:val="004A242A"/>
    <w:rsid w:val="004B68FE"/>
    <w:rsid w:val="004D519F"/>
    <w:rsid w:val="005012E2"/>
    <w:rsid w:val="0052218D"/>
    <w:rsid w:val="00560CDC"/>
    <w:rsid w:val="00572244"/>
    <w:rsid w:val="00592678"/>
    <w:rsid w:val="00592B26"/>
    <w:rsid w:val="005958D5"/>
    <w:rsid w:val="005B6F41"/>
    <w:rsid w:val="005D42CE"/>
    <w:rsid w:val="005D7A1F"/>
    <w:rsid w:val="005F13FD"/>
    <w:rsid w:val="005F1D82"/>
    <w:rsid w:val="00600D62"/>
    <w:rsid w:val="0060109D"/>
    <w:rsid w:val="00603701"/>
    <w:rsid w:val="00605E92"/>
    <w:rsid w:val="006467A0"/>
    <w:rsid w:val="00666CAD"/>
    <w:rsid w:val="006822D2"/>
    <w:rsid w:val="006A73B0"/>
    <w:rsid w:val="006B59F7"/>
    <w:rsid w:val="006B775E"/>
    <w:rsid w:val="006B7E3D"/>
    <w:rsid w:val="006E5CA1"/>
    <w:rsid w:val="006E7826"/>
    <w:rsid w:val="007048E2"/>
    <w:rsid w:val="007117DF"/>
    <w:rsid w:val="007208E6"/>
    <w:rsid w:val="00721154"/>
    <w:rsid w:val="00721B3F"/>
    <w:rsid w:val="00726D5A"/>
    <w:rsid w:val="00765A0B"/>
    <w:rsid w:val="00767EAF"/>
    <w:rsid w:val="007843F8"/>
    <w:rsid w:val="007D0929"/>
    <w:rsid w:val="00806E81"/>
    <w:rsid w:val="008162E6"/>
    <w:rsid w:val="00826290"/>
    <w:rsid w:val="00873428"/>
    <w:rsid w:val="00881B0E"/>
    <w:rsid w:val="008927AD"/>
    <w:rsid w:val="008C4FB1"/>
    <w:rsid w:val="008C5794"/>
    <w:rsid w:val="00902201"/>
    <w:rsid w:val="00910FEB"/>
    <w:rsid w:val="00917F31"/>
    <w:rsid w:val="00932046"/>
    <w:rsid w:val="009439AA"/>
    <w:rsid w:val="00950C18"/>
    <w:rsid w:val="00953313"/>
    <w:rsid w:val="00976A84"/>
    <w:rsid w:val="00996716"/>
    <w:rsid w:val="009C3010"/>
    <w:rsid w:val="009D1D51"/>
    <w:rsid w:val="009D7CAD"/>
    <w:rsid w:val="009E277C"/>
    <w:rsid w:val="00A24FD1"/>
    <w:rsid w:val="00A70AB1"/>
    <w:rsid w:val="00A75BC8"/>
    <w:rsid w:val="00A930DD"/>
    <w:rsid w:val="00AD5F0D"/>
    <w:rsid w:val="00B22FB9"/>
    <w:rsid w:val="00B26146"/>
    <w:rsid w:val="00BC062B"/>
    <w:rsid w:val="00C02418"/>
    <w:rsid w:val="00C4061B"/>
    <w:rsid w:val="00C66A7B"/>
    <w:rsid w:val="00CA43C3"/>
    <w:rsid w:val="00D547C0"/>
    <w:rsid w:val="00DA4434"/>
    <w:rsid w:val="00DB3535"/>
    <w:rsid w:val="00DB4566"/>
    <w:rsid w:val="00DC1983"/>
    <w:rsid w:val="00DD0AB2"/>
    <w:rsid w:val="00E03B72"/>
    <w:rsid w:val="00E35B5C"/>
    <w:rsid w:val="00E46015"/>
    <w:rsid w:val="00E61BD6"/>
    <w:rsid w:val="00EB0984"/>
    <w:rsid w:val="00EC4E46"/>
    <w:rsid w:val="00F11981"/>
    <w:rsid w:val="00F50B3C"/>
    <w:rsid w:val="00F66B44"/>
    <w:rsid w:val="00F924AB"/>
    <w:rsid w:val="00F9717C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734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873428"/>
    <w:rPr>
      <w:color w:val="0000FF"/>
      <w:u w:val="single"/>
    </w:rPr>
  </w:style>
  <w:style w:type="paragraph" w:styleId="a4">
    <w:name w:val="Normal (Web)"/>
    <w:basedOn w:val="a"/>
    <w:unhideWhenUsed/>
    <w:rsid w:val="00873428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873428"/>
    <w:pPr>
      <w:spacing w:before="100" w:beforeAutospacing="1" w:after="100" w:afterAutospacing="1"/>
    </w:pPr>
  </w:style>
  <w:style w:type="character" w:styleId="a5">
    <w:name w:val="Strong"/>
    <w:basedOn w:val="a0"/>
    <w:qFormat/>
    <w:rsid w:val="008734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734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873428"/>
    <w:rPr>
      <w:color w:val="0000FF"/>
      <w:u w:val="single"/>
    </w:rPr>
  </w:style>
  <w:style w:type="paragraph" w:styleId="a4">
    <w:name w:val="Normal (Web)"/>
    <w:basedOn w:val="a"/>
    <w:unhideWhenUsed/>
    <w:rsid w:val="00873428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873428"/>
    <w:pPr>
      <w:spacing w:before="100" w:beforeAutospacing="1" w:after="100" w:afterAutospacing="1"/>
    </w:pPr>
  </w:style>
  <w:style w:type="character" w:styleId="a5">
    <w:name w:val="Strong"/>
    <w:basedOn w:val="a0"/>
    <w:qFormat/>
    <w:rsid w:val="00873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iy.permarea.ru/manage-zavodo-tushevskoe/structure/?pageAction=edit&amp;pageId=46489" TargetMode="External"/><Relationship Id="rId13" Type="http://schemas.openxmlformats.org/officeDocument/2006/relationships/hyperlink" Target="consultantplus://offline/ref=BD1778324F14B3FC048EAE50FF7E07254CBD45744623A469A4FCC83DCF77EE9730EA0C80A811F062q3a4D" TargetMode="External"/><Relationship Id="rId18" Type="http://schemas.openxmlformats.org/officeDocument/2006/relationships/hyperlink" Target="http://oktyabrskiy.permarea.ru/manage-zavodo-tushevskoe/structure/?pageAction=edit&amp;pageId=4648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oktyabrskiy.permarea.ru/manage-zavodo-tushevskoe/structure/?pageAction=edit&amp;pageId=46489" TargetMode="External"/><Relationship Id="rId12" Type="http://schemas.openxmlformats.org/officeDocument/2006/relationships/hyperlink" Target="consultantplus://offline/ref=BD1778324F14B3FC048EAE50FF7E07254CBD4B75462EA469A4FCC83DCF77EE9730EA0C80A811F567q3a6D" TargetMode="External"/><Relationship Id="rId17" Type="http://schemas.openxmlformats.org/officeDocument/2006/relationships/hyperlink" Target="consultantplus://offline/ref=BD1778324F14B3FC048EAE50FF7E07254CBD4B75462EA469A4FCC83DCF77EE9730EA0C80A811F567q3aB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1778324F14B3FC048EAE50FF7E07254CBD4B794423A469A4FCC83DCFq7a7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1778324F14B3FC048EAE50FF7E07254CBD4B75462EA469A4FCC83DCF77EE9730EA0C80A811F567q3a0D" TargetMode="External"/><Relationship Id="rId11" Type="http://schemas.openxmlformats.org/officeDocument/2006/relationships/hyperlink" Target="consultantplus://offline/ref=BD1778324F14B3FC048EAE50FF7E07254CBD4574412DA469A4FCC83DCFq7a7D" TargetMode="External"/><Relationship Id="rId5" Type="http://schemas.openxmlformats.org/officeDocument/2006/relationships/hyperlink" Target="consultantplus://offline/ref=BD1778324F14B3FC048EAE50FF7E07254CBC45744C23A469A4FCC83DCF77EE9730EA0C80A811F064q3a5D" TargetMode="External"/><Relationship Id="rId15" Type="http://schemas.openxmlformats.org/officeDocument/2006/relationships/hyperlink" Target="consultantplus://offline/ref=BD1778324F14B3FC048EAE50FF7E07254CBD4B75462EA469A4FCC83DCF77EE9730EA0C80A811F567q3a4D" TargetMode="External"/><Relationship Id="rId10" Type="http://schemas.openxmlformats.org/officeDocument/2006/relationships/hyperlink" Target="consultantplus://offline/ref=BD1778324F14B3FC048EAE50FF7E07254CBD4574402AA469A4FCC83DCFq7a7D" TargetMode="External"/><Relationship Id="rId19" Type="http://schemas.openxmlformats.org/officeDocument/2006/relationships/hyperlink" Target="consultantplus://offline/ref=BD1778324F14B3FC048EAE50FF7E07254CBD4B75462EA469A4FCC83DCF77EE9730EA0C80A811F567q3a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tyabrskiy.permarea.ru/manage-zavodo-tushevskoe/structure/?pageAction=edit&amp;pageId=46489" TargetMode="External"/><Relationship Id="rId14" Type="http://schemas.openxmlformats.org/officeDocument/2006/relationships/hyperlink" Target="consultantplus://offline/ref=BD1778324F14B3FC048EAE50FF7E07254CBD4B764528A469A4FCC83DCF77EE9730EA0C80A811F362q3a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2015-07-06T09:29:00Z</dcterms:created>
  <dcterms:modified xsi:type="dcterms:W3CDTF">2015-07-06T09:34:00Z</dcterms:modified>
</cp:coreProperties>
</file>