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F72" w:rsidRDefault="00373F72" w:rsidP="00373F72">
      <w:pPr>
        <w:jc w:val="center"/>
        <w:rPr>
          <w:b/>
          <w:szCs w:val="28"/>
        </w:rPr>
      </w:pPr>
      <w:r>
        <w:rPr>
          <w:b/>
          <w:szCs w:val="28"/>
        </w:rPr>
        <w:t xml:space="preserve">Обзор устных и письменных обращений граждан, поступивших в администрацию </w:t>
      </w:r>
      <w:r>
        <w:rPr>
          <w:b/>
          <w:szCs w:val="28"/>
        </w:rPr>
        <w:t>Русско-</w:t>
      </w:r>
      <w:proofErr w:type="spellStart"/>
      <w:r>
        <w:rPr>
          <w:b/>
          <w:szCs w:val="28"/>
        </w:rPr>
        <w:t>Сарсинского</w:t>
      </w:r>
      <w:proofErr w:type="spellEnd"/>
      <w:r>
        <w:rPr>
          <w:b/>
          <w:szCs w:val="28"/>
        </w:rPr>
        <w:t xml:space="preserve"> </w:t>
      </w:r>
      <w:r>
        <w:rPr>
          <w:b/>
          <w:szCs w:val="28"/>
        </w:rPr>
        <w:t xml:space="preserve"> сельского поселения </w:t>
      </w:r>
    </w:p>
    <w:p w:rsidR="00373F72" w:rsidRDefault="00373F72" w:rsidP="00373F72">
      <w:pPr>
        <w:jc w:val="center"/>
        <w:rPr>
          <w:b/>
          <w:szCs w:val="28"/>
        </w:rPr>
      </w:pPr>
      <w:r>
        <w:rPr>
          <w:b/>
          <w:szCs w:val="28"/>
        </w:rPr>
        <w:t>Октябрьского муниципального района за 2-ое полугодие 2014 года</w:t>
      </w:r>
    </w:p>
    <w:p w:rsidR="00373F72" w:rsidRDefault="00373F72" w:rsidP="00373F72">
      <w:pPr>
        <w:spacing w:before="100" w:beforeAutospacing="1" w:line="240" w:lineRule="exact"/>
        <w:jc w:val="center"/>
        <w:rPr>
          <w:b/>
          <w:szCs w:val="28"/>
        </w:rPr>
      </w:pPr>
      <w:r>
        <w:rPr>
          <w:b/>
          <w:szCs w:val="28"/>
        </w:rPr>
        <w:t xml:space="preserve"> </w:t>
      </w:r>
    </w:p>
    <w:p w:rsidR="00373F72" w:rsidRDefault="00373F72" w:rsidP="00373F72">
      <w:pPr>
        <w:spacing w:line="240" w:lineRule="exact"/>
        <w:jc w:val="both"/>
        <w:rPr>
          <w:szCs w:val="28"/>
        </w:rPr>
      </w:pPr>
      <w:r>
        <w:rPr>
          <w:szCs w:val="28"/>
        </w:rPr>
        <w:t xml:space="preserve">        За 2-ое полугодие 2014года в администрацию</w:t>
      </w:r>
      <w:r>
        <w:rPr>
          <w:szCs w:val="28"/>
        </w:rPr>
        <w:t xml:space="preserve"> Русско-</w:t>
      </w:r>
      <w:proofErr w:type="spellStart"/>
      <w:r>
        <w:rPr>
          <w:szCs w:val="28"/>
        </w:rPr>
        <w:t>Сарсинского</w:t>
      </w:r>
      <w:proofErr w:type="spellEnd"/>
      <w:r>
        <w:rPr>
          <w:szCs w:val="28"/>
        </w:rPr>
        <w:t xml:space="preserve"> сельского поселения Октябрьского м</w:t>
      </w:r>
      <w:r>
        <w:rPr>
          <w:szCs w:val="28"/>
        </w:rPr>
        <w:t>униципального района поступило 3</w:t>
      </w:r>
      <w:r>
        <w:rPr>
          <w:szCs w:val="28"/>
        </w:rPr>
        <w:t>_письменных обращений граждан.</w:t>
      </w:r>
    </w:p>
    <w:p w:rsidR="00373F72" w:rsidRDefault="00373F72" w:rsidP="00373F72">
      <w:pPr>
        <w:pStyle w:val="a3"/>
        <w:spacing w:line="240" w:lineRule="exact"/>
        <w:jc w:val="both"/>
      </w:pPr>
      <w:r>
        <w:t>Обращения граждан были от жителей</w:t>
      </w:r>
      <w:r>
        <w:t xml:space="preserve"> с. Русский Сарс, д. </w:t>
      </w:r>
      <w:proofErr w:type="spellStart"/>
      <w:r>
        <w:t>Тляково</w:t>
      </w:r>
      <w:proofErr w:type="spellEnd"/>
      <w:r>
        <w:t xml:space="preserve"> Октябрьского муниципального района. </w:t>
      </w:r>
    </w:p>
    <w:p w:rsidR="00373F72" w:rsidRDefault="00373F72" w:rsidP="00373F72">
      <w:pPr>
        <w:pStyle w:val="a3"/>
        <w:spacing w:line="240" w:lineRule="exact"/>
        <w:jc w:val="both"/>
      </w:pPr>
      <w:r>
        <w:t xml:space="preserve">Категории обратившихся: </w:t>
      </w:r>
      <w:r>
        <w:t>пенсионер -1, ЧП- 2</w:t>
      </w:r>
    </w:p>
    <w:p w:rsidR="00373F72" w:rsidRDefault="00373F72" w:rsidP="00373F72">
      <w:pPr>
        <w:pStyle w:val="a3"/>
        <w:spacing w:line="240" w:lineRule="exact"/>
      </w:pPr>
    </w:p>
    <w:p w:rsidR="00373F72" w:rsidRDefault="00373F72" w:rsidP="00373F72">
      <w:pPr>
        <w:pStyle w:val="a3"/>
        <w:spacing w:line="240" w:lineRule="exact"/>
        <w:jc w:val="both"/>
        <w:rPr>
          <w:szCs w:val="28"/>
        </w:rPr>
      </w:pPr>
      <w:r>
        <w:rPr>
          <w:szCs w:val="28"/>
        </w:rPr>
        <w:t>При анализе поступивших заявлений  1 обращение по вопросам жилищно-коммунального хозяйств</w:t>
      </w:r>
      <w:proofErr w:type="gramStart"/>
      <w:r>
        <w:rPr>
          <w:szCs w:val="28"/>
        </w:rPr>
        <w:t>а(</w:t>
      </w:r>
      <w:proofErr w:type="gramEnd"/>
      <w:r>
        <w:rPr>
          <w:szCs w:val="28"/>
        </w:rPr>
        <w:t xml:space="preserve"> проведение водопровода к жилому дому) </w:t>
      </w:r>
    </w:p>
    <w:p w:rsidR="00373F72" w:rsidRDefault="00373F72" w:rsidP="00373F72">
      <w:pPr>
        <w:pStyle w:val="a3"/>
        <w:spacing w:line="240" w:lineRule="exact"/>
        <w:jc w:val="both"/>
        <w:rPr>
          <w:szCs w:val="28"/>
        </w:rPr>
      </w:pPr>
      <w:r>
        <w:rPr>
          <w:szCs w:val="28"/>
        </w:rPr>
        <w:t xml:space="preserve">– 2 обращения по вопросам жилья. </w:t>
      </w:r>
    </w:p>
    <w:p w:rsidR="00373F72" w:rsidRDefault="00373F72" w:rsidP="00373F72">
      <w:pPr>
        <w:pStyle w:val="a3"/>
        <w:spacing w:line="240" w:lineRule="exact"/>
        <w:jc w:val="both"/>
        <w:rPr>
          <w:b/>
          <w:color w:val="000000"/>
          <w:spacing w:val="-3"/>
          <w:szCs w:val="28"/>
        </w:rPr>
      </w:pPr>
      <w:r>
        <w:rPr>
          <w:szCs w:val="28"/>
        </w:rPr>
        <w:t xml:space="preserve">   </w:t>
      </w:r>
    </w:p>
    <w:p w:rsidR="00373F72" w:rsidRDefault="00373F72" w:rsidP="00373F72">
      <w:pPr>
        <w:shd w:val="clear" w:color="auto" w:fill="FFFFFF"/>
        <w:spacing w:before="38" w:line="240" w:lineRule="exact"/>
        <w:jc w:val="center"/>
        <w:rPr>
          <w:i/>
          <w:color w:val="000000"/>
          <w:spacing w:val="-3"/>
          <w:szCs w:val="28"/>
        </w:rPr>
      </w:pPr>
      <w:r>
        <w:rPr>
          <w:i/>
          <w:color w:val="000000"/>
          <w:spacing w:val="-3"/>
          <w:szCs w:val="28"/>
        </w:rPr>
        <w:t>ОТЧЕТ</w:t>
      </w:r>
    </w:p>
    <w:p w:rsidR="00373F72" w:rsidRDefault="00373F72" w:rsidP="00373F72">
      <w:pPr>
        <w:shd w:val="clear" w:color="auto" w:fill="FFFFFF"/>
        <w:spacing w:before="38" w:line="240" w:lineRule="exact"/>
        <w:jc w:val="center"/>
        <w:rPr>
          <w:i/>
          <w:color w:val="000000"/>
          <w:spacing w:val="-3"/>
          <w:szCs w:val="28"/>
        </w:rPr>
      </w:pPr>
      <w:r>
        <w:rPr>
          <w:i/>
          <w:color w:val="000000"/>
          <w:spacing w:val="-3"/>
          <w:szCs w:val="28"/>
        </w:rPr>
        <w:t>о работе с обращениями граждан за 2-ое полугодие 2014 года</w:t>
      </w:r>
      <w:r>
        <w:rPr>
          <w:i/>
          <w:color w:val="000000"/>
          <w:spacing w:val="-3"/>
          <w:szCs w:val="28"/>
        </w:rPr>
        <w:br/>
        <w:t xml:space="preserve"> в </w:t>
      </w:r>
      <w:proofErr w:type="spellStart"/>
      <w:r>
        <w:rPr>
          <w:i/>
          <w:color w:val="000000"/>
          <w:spacing w:val="-3"/>
          <w:szCs w:val="28"/>
        </w:rPr>
        <w:t>администрации</w:t>
      </w:r>
      <w:r>
        <w:rPr>
          <w:i/>
          <w:color w:val="000000"/>
          <w:spacing w:val="-3"/>
          <w:szCs w:val="28"/>
        </w:rPr>
        <w:t>Русско-Сарсинского</w:t>
      </w:r>
      <w:proofErr w:type="spellEnd"/>
      <w:r>
        <w:rPr>
          <w:i/>
          <w:color w:val="000000"/>
          <w:spacing w:val="-3"/>
          <w:szCs w:val="28"/>
        </w:rPr>
        <w:t xml:space="preserve"> </w:t>
      </w:r>
      <w:r>
        <w:rPr>
          <w:i/>
          <w:color w:val="000000"/>
          <w:spacing w:val="-3"/>
          <w:szCs w:val="28"/>
        </w:rPr>
        <w:t xml:space="preserve"> сельского поселения Октябрьского муниципального района Пермского края</w:t>
      </w:r>
    </w:p>
    <w:p w:rsidR="00373F72" w:rsidRDefault="00373F72" w:rsidP="00373F72">
      <w:pPr>
        <w:shd w:val="clear" w:color="auto" w:fill="FFFFFF"/>
        <w:spacing w:before="38" w:line="240" w:lineRule="exact"/>
        <w:jc w:val="center"/>
        <w:rPr>
          <w:b/>
          <w:color w:val="000000"/>
          <w:spacing w:val="-3"/>
          <w:szCs w:val="28"/>
        </w:rPr>
      </w:pPr>
    </w:p>
    <w:p w:rsidR="00373F72" w:rsidRDefault="00373F72" w:rsidP="00373F72">
      <w:pPr>
        <w:shd w:val="clear" w:color="auto" w:fill="FFFFFF"/>
        <w:spacing w:before="38"/>
        <w:ind w:left="1961"/>
        <w:rPr>
          <w:color w:val="000000"/>
          <w:sz w:val="2"/>
          <w:szCs w:val="2"/>
        </w:rPr>
      </w:pPr>
    </w:p>
    <w:tbl>
      <w:tblPr>
        <w:tblW w:w="9210" w:type="dxa"/>
        <w:tblInd w:w="-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3922"/>
        <w:gridCol w:w="978"/>
        <w:gridCol w:w="864"/>
        <w:gridCol w:w="896"/>
        <w:gridCol w:w="850"/>
        <w:gridCol w:w="850"/>
        <w:gridCol w:w="850"/>
      </w:tblGrid>
      <w:tr w:rsidR="00373F72" w:rsidTr="00373F72">
        <w:trPr>
          <w:trHeight w:hRule="exact" w:val="576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Письменные обращения</w:t>
            </w:r>
          </w:p>
        </w:tc>
        <w:tc>
          <w:tcPr>
            <w:tcW w:w="25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79"/>
              <w:jc w:val="center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Устные обращения</w:t>
            </w:r>
          </w:p>
        </w:tc>
      </w:tr>
      <w:tr w:rsidR="00373F72" w:rsidTr="00373F72">
        <w:trPr>
          <w:trHeight w:hRule="exact" w:val="127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2014 г.</w:t>
            </w:r>
          </w:p>
          <w:p w:rsidR="00373F72" w:rsidRDefault="00373F72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2-ое полугодие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40" w:lineRule="exact"/>
              <w:ind w:left="36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40" w:lineRule="exact"/>
              <w:ind w:left="43"/>
              <w:jc w:val="center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  <w:lang w:eastAsia="en-US"/>
              </w:rPr>
            </w:pPr>
            <w:r>
              <w:rPr>
                <w:bCs/>
                <w:color w:val="000000"/>
                <w:spacing w:val="23"/>
                <w:sz w:val="20"/>
                <w:lang w:eastAsia="en-US"/>
              </w:rPr>
              <w:t>2014г</w:t>
            </w:r>
          </w:p>
          <w:p w:rsidR="00373F72" w:rsidRDefault="00373F72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  <w:lang w:eastAsia="en-US"/>
              </w:rPr>
            </w:pPr>
            <w:r>
              <w:rPr>
                <w:bCs/>
                <w:color w:val="000000"/>
                <w:spacing w:val="23"/>
                <w:sz w:val="20"/>
                <w:lang w:eastAsia="en-US"/>
              </w:rPr>
              <w:t>2-ое полугодие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40" w:lineRule="exact"/>
              <w:ind w:left="43"/>
              <w:jc w:val="center"/>
              <w:rPr>
                <w:bCs/>
                <w:color w:val="000000"/>
                <w:spacing w:val="23"/>
                <w:sz w:val="20"/>
                <w:lang w:eastAsia="en-US"/>
              </w:rPr>
            </w:pPr>
          </w:p>
        </w:tc>
      </w:tr>
      <w:tr w:rsidR="00373F72" w:rsidTr="00373F72">
        <w:trPr>
          <w:cantSplit/>
          <w:trHeight w:hRule="exact" w:val="462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1"/>
              <w:rPr>
                <w:color w:val="000000"/>
                <w:lang w:eastAsia="en-US"/>
              </w:rPr>
            </w:pPr>
            <w:r>
              <w:rPr>
                <w:color w:val="000000"/>
                <w:spacing w:val="-3"/>
                <w:szCs w:val="28"/>
                <w:lang w:eastAsia="en-US"/>
              </w:rPr>
              <w:t>Поступило всего обращений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tabs>
                <w:tab w:val="left" w:pos="431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tabs>
                <w:tab w:val="left" w:pos="431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tabs>
                <w:tab w:val="left" w:pos="431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tabs>
                <w:tab w:val="left" w:pos="431"/>
              </w:tabs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413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rPr>
                <w:color w:val="000000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Cs w:val="28"/>
                <w:lang w:eastAsia="en-US"/>
              </w:rPr>
              <w:t>из них по вопросам: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жилья: из них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выделение жилья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выдел</w:t>
            </w:r>
            <w:proofErr w:type="gramStart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.ж</w:t>
            </w:r>
            <w:proofErr w:type="gramEnd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илья</w:t>
            </w:r>
            <w:proofErr w:type="spellEnd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 .по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льготн.очереди</w:t>
            </w:r>
            <w:proofErr w:type="spellEnd"/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переселение из ветхого жилья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color w:val="000000"/>
                <w:spacing w:val="-5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 xml:space="preserve">выделение сертификатов на </w:t>
            </w:r>
            <w:proofErr w:type="spellStart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получ</w:t>
            </w:r>
            <w:proofErr w:type="spellEnd"/>
            <w:r>
              <w:rPr>
                <w:color w:val="000000"/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коммунального хозяйства: из них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ремонт жилья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водоснабжение насел.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3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ремонт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отопит</w:t>
            </w: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.с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ист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4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строительства и ремонта дорог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транспорта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6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социального обеспечения: из них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6"/>
              <w:rPr>
                <w:color w:val="000000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оказания материальной помощи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6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с пожарами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6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на ремонт жилья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6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на строительство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здравоохранения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lastRenderedPageBreak/>
              <w:t>образования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ind w:left="26"/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pacing w:val="-3"/>
                <w:sz w:val="16"/>
                <w:szCs w:val="16"/>
                <w:lang w:eastAsia="en-US"/>
              </w:rPr>
              <w:t>труда и заработной платы,</w:t>
            </w: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 xml:space="preserve"> трудоустройства</w:t>
            </w:r>
          </w:p>
          <w:p w:rsidR="00373F72" w:rsidRDefault="00373F72">
            <w:pPr>
              <w:shd w:val="clear" w:color="auto" w:fill="FFFFFF"/>
              <w:spacing w:line="276" w:lineRule="auto"/>
              <w:ind w:left="26"/>
              <w:rPr>
                <w:b/>
                <w:color w:val="000000"/>
                <w:lang w:eastAsia="en-US"/>
              </w:rPr>
            </w:pP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7"/>
                <w:sz w:val="24"/>
                <w:szCs w:val="24"/>
                <w:lang w:eastAsia="en-US"/>
              </w:rPr>
              <w:t>связи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31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сельского хозяйства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9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земельные вопросы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2</w:t>
            </w:r>
            <w:bookmarkStart w:id="0" w:name="_GoBack"/>
            <w:bookmarkEnd w:id="0"/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9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выдел</w:t>
            </w: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.з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ем.участ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 под строительство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9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выделен.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-в многодетным сем.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9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измен</w:t>
            </w: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.и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спол.зем.уч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9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 xml:space="preserve">выкуп </w:t>
            </w:r>
            <w:proofErr w:type="spell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зем</w:t>
            </w:r>
            <w:proofErr w:type="gramStart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.у</w:t>
            </w:r>
            <w:proofErr w:type="gram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ч</w:t>
            </w:r>
            <w:proofErr w:type="spellEnd"/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-ка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9"/>
              <w:rPr>
                <w:color w:val="000000"/>
                <w:spacing w:val="-3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3"/>
                <w:sz w:val="24"/>
                <w:szCs w:val="24"/>
                <w:lang w:eastAsia="en-US"/>
              </w:rPr>
              <w:t>изменение срока аренды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490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42" w:lineRule="exact"/>
              <w:ind w:left="24" w:right="286" w:hanging="2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обеспечения законности и охраны пра</w:t>
            </w:r>
            <w:r>
              <w:rPr>
                <w:b/>
                <w:color w:val="000000"/>
                <w:spacing w:val="-1"/>
                <w:sz w:val="24"/>
                <w:szCs w:val="24"/>
                <w:lang w:eastAsia="en-US"/>
              </w:rPr>
              <w:t>вопорядка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культуры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2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3"/>
                <w:sz w:val="24"/>
                <w:szCs w:val="24"/>
                <w:lang w:eastAsia="en-US"/>
              </w:rPr>
              <w:t>охраны окружающей среды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17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4"/>
                <w:sz w:val="24"/>
                <w:szCs w:val="24"/>
                <w:lang w:eastAsia="en-US"/>
              </w:rPr>
              <w:t>торговли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14"/>
              <w:rPr>
                <w:b/>
                <w:color w:val="000000"/>
                <w:lang w:eastAsia="en-US"/>
              </w:rPr>
            </w:pPr>
            <w:r>
              <w:rPr>
                <w:b/>
                <w:color w:val="000000"/>
                <w:spacing w:val="-5"/>
                <w:sz w:val="24"/>
                <w:szCs w:val="24"/>
                <w:lang w:eastAsia="en-US"/>
              </w:rPr>
              <w:t>разные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1</w:t>
            </w:r>
            <w:r>
              <w:rPr>
                <w:b/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4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из них коллективных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7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22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1"/>
                <w:sz w:val="24"/>
                <w:szCs w:val="24"/>
                <w:lang w:eastAsia="en-US"/>
              </w:rPr>
              <w:t>из них повторных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b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65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1541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b/>
                <w:bCs/>
                <w:color w:val="000000"/>
                <w:spacing w:val="-5"/>
                <w:sz w:val="24"/>
                <w:szCs w:val="24"/>
                <w:lang w:eastAsia="en-US"/>
              </w:rPr>
              <w:t>Сроки рассмотрения:</w:t>
            </w:r>
          </w:p>
        </w:tc>
        <w:tc>
          <w:tcPr>
            <w:tcW w:w="27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394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1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Рассмотрено в срок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73F72" w:rsidTr="00373F72">
        <w:trPr>
          <w:trHeight w:hRule="exact" w:val="607"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73F72" w:rsidRDefault="00373F72">
            <w:pPr>
              <w:shd w:val="clear" w:color="auto" w:fill="FFFFFF"/>
              <w:spacing w:line="276" w:lineRule="auto"/>
              <w:ind w:left="10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pacing w:val="-1"/>
                <w:sz w:val="24"/>
                <w:szCs w:val="24"/>
                <w:lang w:eastAsia="en-US"/>
              </w:rPr>
              <w:t>Рассмотрено с нарушением срока -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73F72" w:rsidRDefault="00373F72">
            <w:pPr>
              <w:shd w:val="clear" w:color="auto" w:fill="FFFFFF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373F72" w:rsidRDefault="00373F72" w:rsidP="00373F72">
      <w:pPr>
        <w:spacing w:after="288" w:line="1" w:lineRule="exact"/>
        <w:rPr>
          <w:color w:val="000000"/>
          <w:sz w:val="2"/>
          <w:szCs w:val="2"/>
        </w:rPr>
      </w:pPr>
    </w:p>
    <w:p w:rsidR="00373F72" w:rsidRDefault="00373F72" w:rsidP="00373F72">
      <w:pPr>
        <w:spacing w:line="240" w:lineRule="exact"/>
        <w:rPr>
          <w:b/>
          <w:sz w:val="24"/>
          <w:szCs w:val="24"/>
        </w:rPr>
      </w:pPr>
      <w:r>
        <w:rPr>
          <w:noProof/>
          <w:sz w:val="24"/>
          <w:szCs w:val="24"/>
        </w:rPr>
        <w:t>На все поступившие обращения были подготовлены и направлены ответы обратившимся, или даны ответы в устной форме.</w:t>
      </w:r>
    </w:p>
    <w:p w:rsidR="00373F72" w:rsidRDefault="00373F72" w:rsidP="00373F72">
      <w:pPr>
        <w:rPr>
          <w:sz w:val="24"/>
          <w:szCs w:val="24"/>
        </w:rPr>
      </w:pPr>
    </w:p>
    <w:p w:rsidR="00767EAF" w:rsidRDefault="00767EAF"/>
    <w:sectPr w:rsidR="00767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F72"/>
    <w:rsid w:val="00004356"/>
    <w:rsid w:val="00036644"/>
    <w:rsid w:val="00072CA2"/>
    <w:rsid w:val="000904D2"/>
    <w:rsid w:val="000E6194"/>
    <w:rsid w:val="000E6916"/>
    <w:rsid w:val="000F3274"/>
    <w:rsid w:val="0013086C"/>
    <w:rsid w:val="00141BE7"/>
    <w:rsid w:val="001560CC"/>
    <w:rsid w:val="00191225"/>
    <w:rsid w:val="001C40CA"/>
    <w:rsid w:val="001D7B20"/>
    <w:rsid w:val="001F02DF"/>
    <w:rsid w:val="001F3301"/>
    <w:rsid w:val="002236DA"/>
    <w:rsid w:val="00234937"/>
    <w:rsid w:val="002353D6"/>
    <w:rsid w:val="002421FC"/>
    <w:rsid w:val="0024678F"/>
    <w:rsid w:val="00251B28"/>
    <w:rsid w:val="00260BE7"/>
    <w:rsid w:val="00272223"/>
    <w:rsid w:val="00273D37"/>
    <w:rsid w:val="00276671"/>
    <w:rsid w:val="0029668F"/>
    <w:rsid w:val="002C6FE5"/>
    <w:rsid w:val="00334032"/>
    <w:rsid w:val="00337F8A"/>
    <w:rsid w:val="0034185E"/>
    <w:rsid w:val="00373F72"/>
    <w:rsid w:val="003A29E6"/>
    <w:rsid w:val="003D45C8"/>
    <w:rsid w:val="003D556A"/>
    <w:rsid w:val="003E42B3"/>
    <w:rsid w:val="003F1E88"/>
    <w:rsid w:val="004169E7"/>
    <w:rsid w:val="004344CA"/>
    <w:rsid w:val="00436E2A"/>
    <w:rsid w:val="00450018"/>
    <w:rsid w:val="00490B6D"/>
    <w:rsid w:val="0049114D"/>
    <w:rsid w:val="004A242A"/>
    <w:rsid w:val="004B68FE"/>
    <w:rsid w:val="004D519F"/>
    <w:rsid w:val="005012E2"/>
    <w:rsid w:val="0052218D"/>
    <w:rsid w:val="00560CDC"/>
    <w:rsid w:val="00572244"/>
    <w:rsid w:val="00592678"/>
    <w:rsid w:val="00592B26"/>
    <w:rsid w:val="005958D5"/>
    <w:rsid w:val="005B6F41"/>
    <w:rsid w:val="005D42CE"/>
    <w:rsid w:val="005D7A1F"/>
    <w:rsid w:val="005F13FD"/>
    <w:rsid w:val="005F1D82"/>
    <w:rsid w:val="00600D62"/>
    <w:rsid w:val="0060109D"/>
    <w:rsid w:val="00603701"/>
    <w:rsid w:val="00605E92"/>
    <w:rsid w:val="006467A0"/>
    <w:rsid w:val="00666CAD"/>
    <w:rsid w:val="006822D2"/>
    <w:rsid w:val="006A73B0"/>
    <w:rsid w:val="006B59F7"/>
    <w:rsid w:val="006B775E"/>
    <w:rsid w:val="006B7E3D"/>
    <w:rsid w:val="006E5CA1"/>
    <w:rsid w:val="006E7826"/>
    <w:rsid w:val="007048E2"/>
    <w:rsid w:val="007117DF"/>
    <w:rsid w:val="007208E6"/>
    <w:rsid w:val="00721154"/>
    <w:rsid w:val="00721B3F"/>
    <w:rsid w:val="00726D5A"/>
    <w:rsid w:val="00765A0B"/>
    <w:rsid w:val="00767EAF"/>
    <w:rsid w:val="007843F8"/>
    <w:rsid w:val="007D0929"/>
    <w:rsid w:val="00806E81"/>
    <w:rsid w:val="008162E6"/>
    <w:rsid w:val="00826290"/>
    <w:rsid w:val="00881B0E"/>
    <w:rsid w:val="008927AD"/>
    <w:rsid w:val="008C4FB1"/>
    <w:rsid w:val="008C5794"/>
    <w:rsid w:val="00902201"/>
    <w:rsid w:val="00910FEB"/>
    <w:rsid w:val="00917F31"/>
    <w:rsid w:val="00932046"/>
    <w:rsid w:val="009439AA"/>
    <w:rsid w:val="00950C18"/>
    <w:rsid w:val="00953313"/>
    <w:rsid w:val="00976A84"/>
    <w:rsid w:val="00996716"/>
    <w:rsid w:val="009C3010"/>
    <w:rsid w:val="009D1D51"/>
    <w:rsid w:val="009D7CAD"/>
    <w:rsid w:val="009E277C"/>
    <w:rsid w:val="00A24FD1"/>
    <w:rsid w:val="00A70AB1"/>
    <w:rsid w:val="00A75BC8"/>
    <w:rsid w:val="00A930DD"/>
    <w:rsid w:val="00AD5F0D"/>
    <w:rsid w:val="00B22FB9"/>
    <w:rsid w:val="00B26146"/>
    <w:rsid w:val="00BC062B"/>
    <w:rsid w:val="00C02418"/>
    <w:rsid w:val="00C4061B"/>
    <w:rsid w:val="00C66A7B"/>
    <w:rsid w:val="00CA43C3"/>
    <w:rsid w:val="00D547C0"/>
    <w:rsid w:val="00DA4434"/>
    <w:rsid w:val="00DB3535"/>
    <w:rsid w:val="00DB4566"/>
    <w:rsid w:val="00DC1983"/>
    <w:rsid w:val="00DD0AB2"/>
    <w:rsid w:val="00E03B72"/>
    <w:rsid w:val="00E35B5C"/>
    <w:rsid w:val="00E46015"/>
    <w:rsid w:val="00E61BD6"/>
    <w:rsid w:val="00EB0984"/>
    <w:rsid w:val="00EC4E46"/>
    <w:rsid w:val="00F11981"/>
    <w:rsid w:val="00F50B3C"/>
    <w:rsid w:val="00F66B44"/>
    <w:rsid w:val="00F924AB"/>
    <w:rsid w:val="00F9717C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F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3F7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5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329</Words>
  <Characters>1878</Characters>
  <Application>Microsoft Office Word</Application>
  <DocSecurity>0</DocSecurity>
  <Lines>15</Lines>
  <Paragraphs>4</Paragraphs>
  <ScaleCrop>false</ScaleCrop>
  <Company/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2015-07-06T13:49:00Z</dcterms:created>
  <dcterms:modified xsi:type="dcterms:W3CDTF">2015-07-06T13:56:00Z</dcterms:modified>
</cp:coreProperties>
</file>