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EDB" w:rsidRDefault="000A1954">
      <w:pPr>
        <w:shd w:val="clear" w:color="auto" w:fill="FFFFFF"/>
        <w:jc w:val="both"/>
        <w:rPr>
          <w:sz w:val="28"/>
          <w:szCs w:val="28"/>
          <w:highlight w:val="whit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2804160</wp:posOffset>
            </wp:positionH>
            <wp:positionV relativeFrom="paragraph">
              <wp:posOffset>-17144</wp:posOffset>
            </wp:positionV>
            <wp:extent cx="609600" cy="952500"/>
            <wp:effectExtent l="0" t="0" r="0" b="0"/>
            <wp:wrapNone/>
            <wp:docPr id="3" name="image2.png" descr="For_Blan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or_Blank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1EDB" w:rsidRDefault="00301EDB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301EDB" w:rsidRDefault="00301EDB">
      <w:pPr>
        <w:shd w:val="clear" w:color="auto" w:fill="FFFFFF"/>
        <w:jc w:val="center"/>
        <w:rPr>
          <w:sz w:val="28"/>
          <w:szCs w:val="28"/>
          <w:highlight w:val="white"/>
        </w:rPr>
      </w:pPr>
    </w:p>
    <w:p w:rsidR="00301EDB" w:rsidRDefault="00301EDB">
      <w:pPr>
        <w:shd w:val="clear" w:color="auto" w:fill="FFFFFF"/>
        <w:jc w:val="center"/>
        <w:rPr>
          <w:b/>
          <w:sz w:val="28"/>
          <w:szCs w:val="28"/>
          <w:highlight w:val="white"/>
        </w:rPr>
      </w:pPr>
    </w:p>
    <w:p w:rsidR="00301EDB" w:rsidRDefault="00301EDB">
      <w:pPr>
        <w:shd w:val="clear" w:color="auto" w:fill="FFFFFF"/>
        <w:jc w:val="center"/>
        <w:rPr>
          <w:b/>
          <w:sz w:val="28"/>
          <w:szCs w:val="28"/>
          <w:highlight w:val="white"/>
        </w:rPr>
      </w:pP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АДМИНИСТРАЦИЯ</w:t>
      </w: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proofErr w:type="gramStart"/>
      <w:r>
        <w:rPr>
          <w:b/>
          <w:sz w:val="28"/>
          <w:szCs w:val="28"/>
          <w:highlight w:val="white"/>
        </w:rPr>
        <w:t>ЩУЧЬЕ-ОЗЕРСКОГО</w:t>
      </w:r>
      <w:proofErr w:type="gramEnd"/>
      <w:r>
        <w:rPr>
          <w:b/>
          <w:sz w:val="28"/>
          <w:szCs w:val="28"/>
          <w:highlight w:val="white"/>
        </w:rPr>
        <w:t xml:space="preserve"> СЕЛЬСКОГО ПОСЕЛЕНИЯ</w:t>
      </w: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ОКТЯБРЬСКОГО МУНИЦИПАЛЬНОГО РАЙОНА</w:t>
      </w: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ПЕРМСКОГО КРАЯ</w:t>
      </w:r>
    </w:p>
    <w:p w:rsidR="00301EDB" w:rsidRDefault="00301EDB">
      <w:pPr>
        <w:shd w:val="clear" w:color="auto" w:fill="FFFFFF"/>
        <w:jc w:val="center"/>
        <w:rPr>
          <w:b/>
          <w:sz w:val="28"/>
          <w:szCs w:val="28"/>
          <w:highlight w:val="white"/>
        </w:rPr>
      </w:pPr>
    </w:p>
    <w:p w:rsidR="00301EDB" w:rsidRDefault="000A1954">
      <w:pPr>
        <w:shd w:val="clear" w:color="auto" w:fill="FFFFFF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ПОСТАНОВЛЕНИЕ</w:t>
      </w:r>
    </w:p>
    <w:p w:rsidR="00301EDB" w:rsidRDefault="00301EDB">
      <w:pPr>
        <w:shd w:val="clear" w:color="auto" w:fill="FFFFFF"/>
        <w:jc w:val="both"/>
        <w:rPr>
          <w:sz w:val="28"/>
          <w:szCs w:val="28"/>
          <w:highlight w:val="white"/>
        </w:rPr>
      </w:pPr>
    </w:p>
    <w:p w:rsidR="00301EDB" w:rsidRDefault="000A195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28.02.2019 г.                                                                                                         № 22</w:t>
      </w:r>
    </w:p>
    <w:p w:rsidR="00301EDB" w:rsidRDefault="00301EDB">
      <w:pPr>
        <w:widowControl/>
        <w:jc w:val="both"/>
        <w:rPr>
          <w:sz w:val="28"/>
          <w:szCs w:val="28"/>
        </w:rPr>
      </w:pP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и проведении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аукциона по продаже земельных участков </w:t>
      </w:r>
    </w:p>
    <w:p w:rsidR="00301EDB" w:rsidRDefault="000A1954">
      <w:pPr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из земель сельскохозяйственного назначения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Руководствуясь статьями 39.11, 39.12 Земельного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2002 года № 101-ФЗ «Об обороте земель сельскохозяйственного назначения»,</w:t>
      </w:r>
      <w:r w:rsidR="00493A6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решением Совета депутатов Щучье-Озерского сельского поселения от 28 августа 2014 года № 77 «Об утверждении Положения о порядке управления и распоряжения земельными ресурсами, находящимися в</w:t>
      </w:r>
      <w:proofErr w:type="gramEnd"/>
      <w:r>
        <w:rPr>
          <w:sz w:val="24"/>
          <w:szCs w:val="24"/>
        </w:rPr>
        <w:t xml:space="preserve"> собственности муниципального образования «Щучье-Озерское сельское поселение» Октябрьского муниципального района Пермского края», на основании представленных отчетов об оценке по определению рыночной стоимости объектов оценки на 26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февраля 2019 года за № 023-19/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; № 024-19/р, № 025-19/р; № 026-19/р, подготовленные оценщиком ИП «Дерюшева Л.В.», ИНН 595701383376, ОГРН 305175735500107, НП СРО «Национальная коллегия специалистов-оценщиков», рег. № 01388 от 03 марта 2008 г., 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ПОСТАНОВЛЯЕТ:</w:t>
      </w:r>
    </w:p>
    <w:p w:rsidR="00301EDB" w:rsidRDefault="000A1954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        1. Организовать и провести аукцион по продаже земельных участков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из земель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сельскохозяйственного назначения</w:t>
      </w:r>
      <w:r>
        <w:rPr>
          <w:sz w:val="24"/>
          <w:szCs w:val="24"/>
        </w:rPr>
        <w:t>, открытый по форме подачи предложений о цене предмета торгов в соответствии с Лотами № 1-4:</w:t>
      </w:r>
    </w:p>
    <w:p w:rsidR="00301EDB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Земельный участок с кадастровым номером 59:27:1401002:512, площадью 702880 кв.м., категория земель: земли сельскохозяйственного назначения, разрешенное использование: сельскохозяйственные угодья (пашни), адрес (описание местоположения): Пермский край, Октябрьский район;</w:t>
      </w:r>
    </w:p>
    <w:p w:rsidR="00301EDB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– Земельный участок с кадастровым номером 59:27:1401001:1552, площадью 928610 кв.м., категория земель: земли сельскохозяйственного назначения, разрешенное использование: сельскохозяйственные угодья (пашни), адрес (описание местоположения): Пермский край, Октябрьский район;</w:t>
      </w:r>
    </w:p>
    <w:p w:rsidR="00301EDB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Земельный участок с кадастровым номером 59:27:1401001:1553, площадью 1454473 кв.м., категория земель: земли сельскохозяйственного назначения, разрешенное использование: сельскохозяйственные угодья (пашни), адрес (описание местоположения): Пермский край, Октябрьский район;</w:t>
      </w:r>
    </w:p>
    <w:p w:rsidR="00301EDB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Лот № 4</w:t>
      </w:r>
      <w:r>
        <w:rPr>
          <w:sz w:val="24"/>
          <w:szCs w:val="24"/>
        </w:rPr>
        <w:t xml:space="preserve"> – Земельный участок с кадастровым номером 59:27:1401001:1554, площадью 413796 кв.м., категория земель: земли сельскохозяйственного назначения, разрешенное использование: сельскохозяйственные угодья (пашни), адрес (описание местоположения): Пермский край, Октябрьский район.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Аукцион провести 09 апреля 2019 года в 15 часов 00 минут по местному времени по </w:t>
      </w:r>
      <w:r>
        <w:rPr>
          <w:sz w:val="24"/>
          <w:szCs w:val="24"/>
        </w:rPr>
        <w:lastRenderedPageBreak/>
        <w:t xml:space="preserve">адресу: Пермский край, Октябрьский район, п. Щучье Озеро,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10.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Установить: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3.1. Начальная цена предмета аукциона: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35 000 (Тридцать пять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60 000 (Шестьдесят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80 000 (Восемьдесят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 – 20 000 (Двадцать тысяч) рублей.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Шаг аукциона 3% от начального размера цены: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1 050 (Одна тысяча пятьдесят)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1 800 (Одна тысяча восемьсот)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2 400 (Две тысячи четыреста)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 – 600 (Шестьсот) рублей.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Размер задатка 20% от начального размера цены: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7 000 (Семь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12 000 (Двенадцать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16 000 (Шестнадцать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 – 4 000 (Четыре тысячи) рублей.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Специалисту по имуществу, землепользованию и градостроительству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Жаналиеву Ю.К. обеспечить организацию и проведение аукциона по продаже земельных участков, указанного в п. 1 настоящего постановления.</w:t>
      </w:r>
    </w:p>
    <w:p w:rsidR="00301EDB" w:rsidRDefault="000A195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Извещение о проведении аукциона по продаже земельных участков обнародовать в порядке, установленном Уставом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и разместить на официальном сайте Российской Федерации для размещения информации о проведении торгов - </w:t>
      </w:r>
      <w:hyperlink r:id="rId8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color w:val="0000FF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Администрации Щучье-Озерского сельского поселения в сети Интернет - </w:t>
      </w:r>
      <w:hyperlink r:id="rId9">
        <w:r>
          <w:rPr>
            <w:color w:val="0000FF"/>
            <w:sz w:val="24"/>
            <w:szCs w:val="24"/>
            <w:u w:val="single"/>
          </w:rPr>
          <w:t>http://oktyabrskiy.permarea.ru/shuche-ozerskoe</w:t>
        </w:r>
      </w:hyperlink>
      <w:r>
        <w:rPr>
          <w:sz w:val="24"/>
          <w:szCs w:val="24"/>
        </w:rPr>
        <w:t>.</w:t>
      </w:r>
    </w:p>
    <w:p w:rsidR="00301EDB" w:rsidRDefault="000A195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вступает в силу со дня его подписания.</w:t>
      </w:r>
    </w:p>
    <w:p w:rsidR="00301EDB" w:rsidRDefault="000A195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 Контроль за исполнением постановления возложить на специалиста по имуществу, землепользованию и градостроительству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Жаналиева Ю.К.</w:t>
      </w:r>
    </w:p>
    <w:p w:rsidR="00301EDB" w:rsidRDefault="00301EDB">
      <w:pPr>
        <w:jc w:val="both"/>
        <w:rPr>
          <w:sz w:val="28"/>
          <w:szCs w:val="28"/>
        </w:rPr>
      </w:pPr>
    </w:p>
    <w:p w:rsidR="00301EDB" w:rsidRDefault="00301EDB">
      <w:pPr>
        <w:jc w:val="both"/>
        <w:rPr>
          <w:sz w:val="28"/>
          <w:szCs w:val="28"/>
        </w:rPr>
      </w:pPr>
    </w:p>
    <w:p w:rsidR="00301EDB" w:rsidRDefault="00301EDB">
      <w:pPr>
        <w:jc w:val="both"/>
        <w:rPr>
          <w:sz w:val="28"/>
          <w:szCs w:val="28"/>
        </w:rPr>
      </w:pPr>
    </w:p>
    <w:p w:rsidR="00301EDB" w:rsidRDefault="00301EDB">
      <w:pPr>
        <w:jc w:val="both"/>
        <w:rPr>
          <w:sz w:val="28"/>
          <w:szCs w:val="28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– 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А.И. Зиалтдинов</w:t>
      </w:r>
    </w:p>
    <w:p w:rsidR="00301EDB" w:rsidRDefault="000A1954">
      <w:pPr>
        <w:widowControl/>
        <w:rPr>
          <w:sz w:val="28"/>
          <w:szCs w:val="28"/>
        </w:rPr>
      </w:pPr>
      <w:r>
        <w:br w:type="page"/>
      </w:r>
    </w:p>
    <w:p w:rsidR="00301EDB" w:rsidRDefault="000A1954">
      <w:pPr>
        <w:widowControl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01EDB" w:rsidRDefault="000A1954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01EDB" w:rsidRDefault="000A1954">
      <w:pPr>
        <w:ind w:left="55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</w:t>
      </w:r>
    </w:p>
    <w:p w:rsidR="00301EDB" w:rsidRDefault="000A1954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</w:t>
      </w:r>
    </w:p>
    <w:p w:rsidR="00301EDB" w:rsidRDefault="000A1954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Пермского края от 28.02.2019 № 22 </w:t>
      </w:r>
    </w:p>
    <w:p w:rsidR="00301EDB" w:rsidRDefault="00301EDB">
      <w:pPr>
        <w:widowControl/>
        <w:jc w:val="right"/>
        <w:rPr>
          <w:sz w:val="28"/>
          <w:szCs w:val="28"/>
        </w:rPr>
      </w:pPr>
    </w:p>
    <w:p w:rsidR="00301EDB" w:rsidRDefault="000A1954">
      <w:pPr>
        <w:widowControl/>
        <w:ind w:left="63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УТВЕРЖДЕНА</w:t>
      </w:r>
    </w:p>
    <w:p w:rsidR="00301EDB" w:rsidRDefault="000A19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– </w:t>
      </w:r>
    </w:p>
    <w:p w:rsidR="00301EDB" w:rsidRDefault="000A19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</w:p>
    <w:p w:rsidR="00301EDB" w:rsidRDefault="000A1954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</w:t>
      </w:r>
    </w:p>
    <w:p w:rsidR="00301EDB" w:rsidRDefault="000A1954">
      <w:pPr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t>__________ А.И. Зиалтдинов</w:t>
      </w:r>
    </w:p>
    <w:p w:rsidR="00301EDB" w:rsidRDefault="00301EDB">
      <w:pPr>
        <w:widowControl/>
        <w:ind w:left="6379"/>
        <w:jc w:val="right"/>
        <w:rPr>
          <w:b/>
          <w:sz w:val="24"/>
          <w:szCs w:val="24"/>
        </w:rPr>
      </w:pPr>
    </w:p>
    <w:p w:rsidR="00301EDB" w:rsidRDefault="00301EDB">
      <w:pPr>
        <w:jc w:val="both"/>
        <w:rPr>
          <w:i/>
        </w:rPr>
      </w:pPr>
    </w:p>
    <w:p w:rsidR="00301EDB" w:rsidRDefault="00301EDB">
      <w:pPr>
        <w:jc w:val="both"/>
        <w:rPr>
          <w:i/>
        </w:rPr>
      </w:pPr>
    </w:p>
    <w:p w:rsidR="00301EDB" w:rsidRDefault="00301EDB">
      <w:pPr>
        <w:jc w:val="both"/>
        <w:rPr>
          <w:i/>
        </w:rPr>
      </w:pPr>
    </w:p>
    <w:p w:rsidR="00301EDB" w:rsidRDefault="00301EDB">
      <w:pPr>
        <w:jc w:val="both"/>
        <w:rPr>
          <w:i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АУКЦИОННАЯ ДОКУМЕНТАЦИЯ </w:t>
      </w:r>
    </w:p>
    <w:p w:rsidR="00301EDB" w:rsidRDefault="000A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ЗЕМЕЛЬНЫХ  УЧАСТКОВ</w:t>
      </w:r>
    </w:p>
    <w:p w:rsidR="00301EDB" w:rsidRDefault="000A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ЗЕМЕЛЬ СЕЛЬСКОХОЗЯЙСТВЕННОГО НАЗНАЧЕНИЯ</w:t>
      </w: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rPr>
          <w:sz w:val="24"/>
          <w:szCs w:val="24"/>
        </w:rPr>
      </w:pPr>
      <w:bookmarkStart w:id="1" w:name="_gjdgxs" w:colFirst="0" w:colLast="0"/>
      <w:bookmarkEnd w:id="1"/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Щучье Озеро</w:t>
      </w: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год</w:t>
      </w:r>
    </w:p>
    <w:p w:rsidR="00EC3FEA" w:rsidRDefault="00EC3FEA">
      <w:pPr>
        <w:jc w:val="center"/>
        <w:rPr>
          <w:b/>
          <w:sz w:val="24"/>
          <w:szCs w:val="24"/>
        </w:rPr>
      </w:pPr>
    </w:p>
    <w:p w:rsidR="00301EDB" w:rsidRDefault="000A1954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 Общие положения</w:t>
      </w:r>
    </w:p>
    <w:p w:rsidR="00301EDB" w:rsidRDefault="00301EDB">
      <w:pPr>
        <w:widowControl/>
        <w:jc w:val="both"/>
        <w:rPr>
          <w:b/>
          <w:sz w:val="24"/>
          <w:szCs w:val="24"/>
          <w:highlight w:val="white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Организатор аукциона: </w:t>
      </w:r>
      <w:r>
        <w:rPr>
          <w:sz w:val="24"/>
          <w:szCs w:val="24"/>
        </w:rPr>
        <w:t xml:space="preserve">Администрация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Октябрьского муниципального района Пермского края.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Уполномоченный орган:</w:t>
      </w:r>
      <w:r>
        <w:rPr>
          <w:sz w:val="24"/>
          <w:szCs w:val="24"/>
        </w:rPr>
        <w:t xml:space="preserve"> Администрация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Октябрьского муниципального района Пермского края.</w:t>
      </w:r>
      <w:r>
        <w:rPr>
          <w:b/>
          <w:sz w:val="24"/>
          <w:szCs w:val="24"/>
        </w:rPr>
        <w:t xml:space="preserve"> 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Реквизиты решения о проведении аукциона: постановление</w:t>
      </w:r>
      <w:r>
        <w:rPr>
          <w:sz w:val="24"/>
          <w:szCs w:val="24"/>
          <w:highlight w:val="white"/>
        </w:rPr>
        <w:t xml:space="preserve"> Администрации </w:t>
      </w:r>
      <w:proofErr w:type="gramStart"/>
      <w:r>
        <w:rPr>
          <w:sz w:val="24"/>
          <w:szCs w:val="24"/>
        </w:rPr>
        <w:t>Щучье-Озерского</w:t>
      </w:r>
      <w:proofErr w:type="gramEnd"/>
      <w:r>
        <w:rPr>
          <w:sz w:val="24"/>
          <w:szCs w:val="24"/>
        </w:rPr>
        <w:t xml:space="preserve"> сельского поселения Октябрьского муниципального района Пермского края</w:t>
      </w:r>
      <w:r>
        <w:rPr>
          <w:sz w:val="24"/>
          <w:szCs w:val="24"/>
          <w:highlight w:val="white"/>
        </w:rPr>
        <w:t xml:space="preserve"> от 28.02.2019 № 22 «Об </w:t>
      </w:r>
      <w:r>
        <w:rPr>
          <w:sz w:val="24"/>
          <w:szCs w:val="24"/>
        </w:rPr>
        <w:t>организации и проведении аукциона</w:t>
      </w:r>
      <w:r>
        <w:rPr>
          <w:sz w:val="24"/>
          <w:szCs w:val="24"/>
          <w:highlight w:val="white"/>
        </w:rPr>
        <w:t xml:space="preserve"> по продаже земельных участков из  земель</w:t>
      </w:r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сельскохозяйственного назначения».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собственности: </w:t>
      </w:r>
      <w:r>
        <w:rPr>
          <w:sz w:val="24"/>
          <w:szCs w:val="24"/>
        </w:rPr>
        <w:t>муниципальная.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 Форма торгов:</w:t>
      </w:r>
      <w:r>
        <w:rPr>
          <w:sz w:val="24"/>
          <w:szCs w:val="24"/>
        </w:rPr>
        <w:t xml:space="preserve"> аукцион, открытый по форме подачи предложений о цене предмета торгов.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не могут приобретать в собственность земельные участки из земель сельскохозяйственного назначения (ст. 3 Федерального закона от 24.07.2002 № 101 - ФЗ «Об обороте земель сельскохозяйственного назначения»).</w:t>
      </w:r>
      <w:proofErr w:type="gramEnd"/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 Дата, время и место проведения аукциона: 09 апреля 2019 года в 15:00 часов</w:t>
      </w:r>
      <w:r>
        <w:rPr>
          <w:sz w:val="24"/>
          <w:szCs w:val="24"/>
        </w:rPr>
        <w:t xml:space="preserve"> по местному времени по адресу: Пермский край, Октябрьский район, п. Щучье Озеро,                        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10. Порядок проведения аукциона определен в аукционной документации.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Место, дата и время начала приема заявок на участие в аукционе:                             06 марта 2019 года в 08:30 часов </w:t>
      </w:r>
      <w:r>
        <w:rPr>
          <w:sz w:val="24"/>
          <w:szCs w:val="24"/>
        </w:rPr>
        <w:t xml:space="preserve">по адресу: Пермский край, Октябрьский район,                      п. Щучье Озеро,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8.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Место, дата и время окончания приема заявок на участие в аукционе:                       05 апреля 2019 г. в 17:30 часов </w:t>
      </w:r>
      <w:r>
        <w:rPr>
          <w:sz w:val="24"/>
          <w:szCs w:val="24"/>
        </w:rPr>
        <w:t xml:space="preserve">по адресу: Пермский край, Октябрьский район, п. Щучье Озеро,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15, каб. 8.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аукционе с прилагаемыми документами принимаются по рабочим дням с 08:30 до 17:30 часов (перерыв с 12:00 до 13:00), по пятницам и предпраздничным дням с 08:30 до 17:00 часов по местному времени. 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Дата, время и место рассмотрения заявок на участие в аукционе: 08 апреля 2019 года в 14:00 часов </w:t>
      </w:r>
      <w:r>
        <w:rPr>
          <w:sz w:val="24"/>
          <w:szCs w:val="24"/>
        </w:rPr>
        <w:t>по месту проведения аукциона.</w:t>
      </w:r>
    </w:p>
    <w:p w:rsidR="00301EDB" w:rsidRDefault="000A19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9. Предмет аукциона: </w:t>
      </w:r>
      <w:r>
        <w:rPr>
          <w:sz w:val="24"/>
          <w:szCs w:val="24"/>
        </w:rPr>
        <w:t>продажа земельных участков:</w:t>
      </w:r>
    </w:p>
    <w:p w:rsidR="00301EDB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– Земельный участок с кадастровым номером 59:27:1401002:512, площадью 702880 кв.м., категория земель: земли сельскохозяйственного назначения, разрешенное использование: сельскохозяйственные угодья (пашни), адрес (описание местоположения): Пермский край, Октябрьский район.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Обременения права</w:t>
      </w:r>
      <w:r>
        <w:rPr>
          <w:sz w:val="24"/>
          <w:szCs w:val="24"/>
        </w:rPr>
        <w:t xml:space="preserve"> – отсутствуют.</w:t>
      </w:r>
    </w:p>
    <w:p w:rsidR="00301EDB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Лот 2</w:t>
      </w:r>
      <w:r>
        <w:rPr>
          <w:sz w:val="24"/>
          <w:szCs w:val="24"/>
        </w:rPr>
        <w:t xml:space="preserve"> – Земельный участок с кадастровым номером 59:27:1401001:1552, площадью 928610 кв.м., категория земель: земли сельскохозяйственного назначения, разрешенное использование: сельскохозяйственные угодья (пашни), адрес (описание местоположения): Пермский край, Октябрьский район.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Обременения права</w:t>
      </w:r>
      <w:r>
        <w:rPr>
          <w:sz w:val="24"/>
          <w:szCs w:val="24"/>
        </w:rPr>
        <w:t xml:space="preserve"> – отсутствуют.</w:t>
      </w:r>
    </w:p>
    <w:p w:rsidR="00301EDB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Лот № 3</w:t>
      </w:r>
      <w:r>
        <w:rPr>
          <w:sz w:val="24"/>
          <w:szCs w:val="24"/>
        </w:rPr>
        <w:t xml:space="preserve"> – Земельный участок с кадастровым номером 59:27:1401001:1553, площадью 1454473 кв.м., категория земель: земли сельскохозяйственного назначения, разрешенное использование: сельскохозяйственные угодья (пашни), адрес (описание местоположения): Пермский край, Октябрьский район.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  <w:r>
        <w:rPr>
          <w:sz w:val="24"/>
          <w:szCs w:val="24"/>
        </w:rPr>
        <w:t xml:space="preserve"> </w:t>
      </w:r>
    </w:p>
    <w:p w:rsidR="00301EDB" w:rsidRDefault="000A1954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- часть участка с учетным номером 1, площадью 59561 кв. м.</w:t>
      </w:r>
      <w:r>
        <w:rPr>
          <w:sz w:val="24"/>
          <w:szCs w:val="24"/>
        </w:rPr>
        <w:t xml:space="preserve"> – содержание ограничений прав на земельный участок, предусмотренные статьями 56, 56.1 Земельного кодекса Российской Федерации, Постановление «О порядке установления охранных зон объектов </w:t>
      </w:r>
      <w:r>
        <w:rPr>
          <w:sz w:val="24"/>
          <w:szCs w:val="24"/>
        </w:rPr>
        <w:lastRenderedPageBreak/>
        <w:t>электросетевого хозяйства и особых условий использования земельных участков, расположенных в границах таких зон» № 160 от 24.02.2009, срок действия: 03.03.2017;</w:t>
      </w:r>
      <w:proofErr w:type="gramEnd"/>
    </w:p>
    <w:p w:rsidR="00301EDB" w:rsidRDefault="000A195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 часть участка с учетным номером 1, площадью 59561 кв. м.</w:t>
      </w:r>
      <w:r>
        <w:rPr>
          <w:sz w:val="24"/>
          <w:szCs w:val="24"/>
        </w:rPr>
        <w:t xml:space="preserve"> – содержание ограничений прав на земельный участок, предусмотренные статьями 56, 56.1 Земельного кодекса Российской Федерации, 59.27.2.110,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  <w:proofErr w:type="gramEnd"/>
    </w:p>
    <w:p w:rsidR="00301EDB" w:rsidRDefault="000A1954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Лот № 4</w:t>
      </w:r>
      <w:r>
        <w:rPr>
          <w:sz w:val="24"/>
          <w:szCs w:val="24"/>
        </w:rPr>
        <w:t xml:space="preserve"> – Земельный участок с кадастровым номером 59:27:1401001:1554, площадью 413796 кв.м., категория земель: земли сельскохозяйственного назначения, разрешенное использование: сельскохозяйственные угодья (пашни), адрес (описание местоположения): Пермский край, Октябрьский район.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Обременения права</w:t>
      </w:r>
      <w:r>
        <w:rPr>
          <w:sz w:val="24"/>
          <w:szCs w:val="24"/>
        </w:rPr>
        <w:t xml:space="preserve"> – отсутствуют.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Осмотр земельного участка по конкретному лоту на местности производится с уполномоченным органом, тел. 8(34266)3-97-47, 3-90-59.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Начальная цена предмета аукциона: 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35 000 (Тридцать пять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60 000 (Шестьдесят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80 000 (Восемьдесят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 – 20 000 (Двадцать тысяч) рублей.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11. Шаг аукциона 3% от начального размера цены: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1 050 (Одна тысяча пятьдесят)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1 800 (Одна тысяча восемьсот)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2 400 (Две тысячи четыреста)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 – 600 (Шестьсот) рублей.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12. Размер задатка для участия в аукционе 20% от начального размера цены: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1 – 7 000 (Семь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2 – 12 000 (Двенадцать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3 – 16 000 (Шестнадцать тысяч) рублей;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 4 – 4 000 (Четыре тысячи) рублей.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13. Документы, представляемые заявителем для участия в аукционе по конкретному лоту: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01EDB" w:rsidRDefault="000A1954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перечисляется на расчетный счет организатора аукциона: </w:t>
      </w:r>
      <w:proofErr w:type="gramStart"/>
      <w:r>
        <w:rPr>
          <w:b/>
          <w:sz w:val="24"/>
          <w:szCs w:val="24"/>
        </w:rPr>
        <w:t>УФК по Пермскому краю (Администрация Щучье-Озерского сельского поселения Октябрьского муниципального района Пермского края (л/счет 05563014570), ИНН/КПП 5951041663/595101001, расчетный счет 40302810700003000039, Отделение Пермь  г. Пермь, БИК 045773001.</w:t>
      </w:r>
      <w:proofErr w:type="gramEnd"/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Назначение платежа: «задаток для участия в аукционе» до дня окончания приема заявок и должен поступить на счет на дату рассмотрения заявок на участие в аукционе, а именно не позднее 08 апреля 2019 года. 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листы представляемых документов должны быть сшиты в один пакет, пронумерованы, скреплены печатью заявителя (для юридического лица) и подписаны заявителем (или его </w:t>
      </w:r>
      <w:r>
        <w:rPr>
          <w:sz w:val="24"/>
          <w:szCs w:val="24"/>
        </w:rPr>
        <w:lastRenderedPageBreak/>
        <w:t>представителем). Все документы включаются в опись.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>
        <w:rPr>
          <w:sz w:val="24"/>
          <w:szCs w:val="24"/>
        </w:rPr>
        <w:t>заверяющего</w:t>
      </w:r>
      <w:proofErr w:type="gramEnd"/>
      <w:r>
        <w:rPr>
          <w:sz w:val="24"/>
          <w:szCs w:val="24"/>
        </w:rPr>
        <w:t>.</w:t>
      </w:r>
    </w:p>
    <w:p w:rsidR="00301EDB" w:rsidRDefault="000A195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301EDB" w:rsidRDefault="000A1954">
      <w:pPr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 по конкретному лоту.</w:t>
      </w:r>
    </w:p>
    <w:p w:rsidR="00301EDB" w:rsidRDefault="000A1954">
      <w:pPr>
        <w:jc w:val="both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14. Заявитель не допускается к участию в аукционе в следующих случаях: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не поступления задатка на счет, указанного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на дату рассмотрения заявок на участие в аукционе;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4) наличие сведений о заявителе, об учредителях (участниках), в реестре недобросовестных участников аукциона.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sz w:val="24"/>
          <w:szCs w:val="24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10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Победителем аукциона признается участник, предложивший наибольшую цену за земельный участок.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Договор купли-продажи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оплаты земельного участка.</w:t>
      </w:r>
      <w:proofErr w:type="gramEnd"/>
      <w:r>
        <w:rPr>
          <w:sz w:val="24"/>
          <w:szCs w:val="24"/>
        </w:rPr>
        <w:t xml:space="preserve"> Задатки, внесенные этими лицами, не заключившими договора купли-продажи земельного участка вследствие уклонения от заключения договора, не возвращаются.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Сведения о победителе аукциона, уклонившегося от заключения договора купли-</w:t>
      </w:r>
      <w:r>
        <w:rPr>
          <w:sz w:val="24"/>
          <w:szCs w:val="24"/>
        </w:rPr>
        <w:lastRenderedPageBreak/>
        <w:t>продажи земельного участка, являющегося предметом аукциона, и об иных лицах, с которыми договоры заключаются в соответствии с п. 13,14 или 20 ст. 39.12 Земельного Кодекса РФ и которые уклонились от их заключения, включаются в реестр недобросовестных участников аукциона.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23.</w:t>
      </w:r>
      <w:r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</w:t>
      </w:r>
      <w:r>
        <w:rPr>
          <w:sz w:val="24"/>
          <w:szCs w:val="24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25.</w:t>
      </w:r>
      <w:r>
        <w:rPr>
          <w:sz w:val="24"/>
          <w:szCs w:val="24"/>
        </w:rPr>
        <w:t xml:space="preserve"> С аукционной документацией, формой заявки на участие в аукционе, проектом договора купли-продажи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11">
        <w:r>
          <w:rPr>
            <w:color w:val="0000FF"/>
            <w:sz w:val="24"/>
            <w:szCs w:val="24"/>
            <w:u w:val="single"/>
          </w:rPr>
          <w:t>http://oktyabrskiy.permarea.ru/shuche-ozerskoe</w:t>
        </w:r>
      </w:hyperlink>
      <w:r>
        <w:rPr>
          <w:sz w:val="24"/>
          <w:szCs w:val="24"/>
        </w:rPr>
        <w:t xml:space="preserve">, </w:t>
      </w:r>
      <w:hyperlink r:id="rId12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. Контактный телефон: 8(34266)3-97-47,3-90-59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Условия участия в аукционе и оформление его результатов</w:t>
      </w:r>
    </w:p>
    <w:p w:rsidR="00301EDB" w:rsidRDefault="00301EDB">
      <w:pPr>
        <w:jc w:val="both"/>
        <w:rPr>
          <w:b/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Для участия в аукционе заявители представляют в установленный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срок следующие документы: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форме с указанием банковских реквизитов счета для возврата задатка</w:t>
      </w:r>
      <w:r>
        <w:rPr>
          <w:i/>
          <w:sz w:val="24"/>
          <w:szCs w:val="24"/>
        </w:rPr>
        <w:t xml:space="preserve"> (Приложение № 1);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подачи заявки представителем заявителя представляется надлежащим образом оформленная доверенность. 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заполняет опись представленных документов</w:t>
      </w:r>
      <w:r>
        <w:rPr>
          <w:i/>
          <w:sz w:val="24"/>
          <w:szCs w:val="24"/>
        </w:rPr>
        <w:t xml:space="preserve"> (Приложение № 2).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земельного участка </w:t>
      </w:r>
      <w:r>
        <w:rPr>
          <w:i/>
          <w:sz w:val="24"/>
          <w:szCs w:val="24"/>
        </w:rPr>
        <w:t>(Приложение № 3).</w:t>
      </w:r>
      <w:r>
        <w:rPr>
          <w:sz w:val="24"/>
          <w:szCs w:val="24"/>
        </w:rPr>
        <w:t xml:space="preserve"> При этом договор купли-продажи земельного участка заключается по начальной цене предмета аукциона.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</w:t>
      </w:r>
      <w:r>
        <w:rPr>
          <w:sz w:val="24"/>
          <w:szCs w:val="24"/>
        </w:rPr>
        <w:lastRenderedPageBreak/>
        <w:t>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Результаты аукциона оформляются протоколом, в котором указываются: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сведения о месте, дате и времени проведения аукциона;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сведения о последнем </w:t>
      </w:r>
      <w:proofErr w:type="gramStart"/>
      <w:r>
        <w:rPr>
          <w:sz w:val="24"/>
          <w:szCs w:val="24"/>
        </w:rPr>
        <w:t>предложении</w:t>
      </w:r>
      <w:proofErr w:type="gramEnd"/>
      <w:r>
        <w:rPr>
          <w:sz w:val="24"/>
          <w:szCs w:val="24"/>
        </w:rPr>
        <w:t xml:space="preserve"> о цене предмета аукциона.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Протокол о результатах аукциона размещается на официальном сайте Российской Федерации в сети «Интернет» </w:t>
      </w:r>
      <w:hyperlink r:id="rId13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 xml:space="preserve"> в течение одного рабочего дня со дня подписания данного протокола.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Победителем аукциона признается участник аукциона, предложивший наибольшую цену за земельный участок.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>
        <w:rPr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rPr>
          <w:sz w:val="24"/>
          <w:szCs w:val="24"/>
        </w:rPr>
        <w:t xml:space="preserve"> Не 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Организатор аукциона по решению уполномоченного органа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</w:t>
      </w:r>
      <w:proofErr w:type="gramEnd"/>
      <w:r>
        <w:rPr>
          <w:sz w:val="24"/>
          <w:szCs w:val="24"/>
        </w:rPr>
        <w:t xml:space="preserve"> уполномоченный </w:t>
      </w:r>
      <w:proofErr w:type="gramStart"/>
      <w:r>
        <w:rPr>
          <w:sz w:val="24"/>
          <w:szCs w:val="24"/>
        </w:rPr>
        <w:t>орган</w:t>
      </w:r>
      <w:proofErr w:type="gramEnd"/>
      <w:r>
        <w:rPr>
          <w:sz w:val="24"/>
          <w:szCs w:val="24"/>
        </w:rPr>
        <w:t xml:space="preserve"> указанный договор (при наличии указанных лиц). При этом условия повторного аукциона могут быть изменены.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орган, подписанный им договор, организатор аукциона по решению уполномоченного органа вправе объявить о проведении повторного аукциона или распорядиться земельным участком </w:t>
      </w:r>
      <w:r>
        <w:rPr>
          <w:sz w:val="24"/>
          <w:szCs w:val="24"/>
        </w:rPr>
        <w:lastRenderedPageBreak/>
        <w:t>иным образом в соответствии с настоящим Кодексом.</w:t>
      </w:r>
    </w:p>
    <w:p w:rsidR="00301EDB" w:rsidRDefault="00301EDB">
      <w:pPr>
        <w:jc w:val="both"/>
        <w:rPr>
          <w:b/>
          <w:sz w:val="24"/>
          <w:szCs w:val="24"/>
        </w:rPr>
      </w:pPr>
    </w:p>
    <w:p w:rsidR="00301EDB" w:rsidRDefault="000A1954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Порядок проведения аукциона</w:t>
      </w:r>
    </w:p>
    <w:p w:rsidR="00301EDB" w:rsidRDefault="00301EDB">
      <w:pPr>
        <w:widowControl/>
        <w:jc w:val="both"/>
        <w:rPr>
          <w:b/>
          <w:sz w:val="24"/>
          <w:szCs w:val="24"/>
        </w:rPr>
      </w:pP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Аукцион проводится в указанном в извещении о проведении аукциона месте, в </w:t>
      </w:r>
      <w:proofErr w:type="gramStart"/>
      <w:r>
        <w:rPr>
          <w:sz w:val="24"/>
          <w:szCs w:val="24"/>
        </w:rPr>
        <w:t>соответствующие</w:t>
      </w:r>
      <w:proofErr w:type="gramEnd"/>
      <w:r>
        <w:rPr>
          <w:sz w:val="24"/>
          <w:szCs w:val="24"/>
        </w:rPr>
        <w:t xml:space="preserve"> день и час.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Проведение аукциона осуществляется в следующем порядке: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аукцион ведет аукционист;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аукцион начинается с оглашения аукционистом наименования, основных характеристик земельного участка и начальной цены предмета аукциона, "шага аукциона" и порядка проведения аукциона;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после оглашения аукционистом начальной цены и каждой очередной цены в случае, если готовы заключить договор в соответствии с этой ценой;</w:t>
      </w:r>
    </w:p>
    <w:p w:rsidR="00301EDB" w:rsidRDefault="000A195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при отсутствии участников аукциона, готовых заключить договор в соответствии с названной аукционистом ценой, аукционист повторяет эту цену 3 раза.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301EDB" w:rsidRDefault="000A1954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е) по завершен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аукциона, а также иного участника аукциона, который сделал предпоследнее предложение о цене предмета аукциона.</w:t>
      </w:r>
    </w:p>
    <w:p w:rsidR="00301EDB" w:rsidRDefault="000A1954">
      <w:pPr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1</w:t>
      </w:r>
    </w:p>
    <w:p w:rsidR="00301EDB" w:rsidRDefault="00301EDB">
      <w:pPr>
        <w:jc w:val="center"/>
        <w:rPr>
          <w:b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301EDB" w:rsidRDefault="000A1954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 09 апреля 2019 г. (Лот № ____)</w:t>
      </w:r>
    </w:p>
    <w:p w:rsidR="00301EDB" w:rsidRDefault="00301EDB">
      <w:pPr>
        <w:tabs>
          <w:tab w:val="left" w:pos="567"/>
        </w:tabs>
        <w:jc w:val="center"/>
        <w:rPr>
          <w:sz w:val="24"/>
          <w:szCs w:val="24"/>
        </w:rPr>
      </w:pPr>
    </w:p>
    <w:p w:rsidR="00301EDB" w:rsidRPr="00493A69" w:rsidRDefault="000A1954" w:rsidP="00493A69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продаже земельного участка из земель _______________________________ с разрешенным использованием: _________________________________________________, с кадастровым номером 59:27:___________________, площадью __________________ кв. м, адрес (местоположение): Пермский край, Октябрьский район</w:t>
      </w:r>
      <w:r>
        <w:t>.</w:t>
      </w:r>
    </w:p>
    <w:p w:rsidR="00301EDB" w:rsidRDefault="00301EDB">
      <w:pPr>
        <w:tabs>
          <w:tab w:val="center" w:pos="5486"/>
          <w:tab w:val="left" w:pos="9900"/>
        </w:tabs>
      </w:pPr>
    </w:p>
    <w:p w:rsidR="00301EDB" w:rsidRDefault="000A1954">
      <w:pPr>
        <w:tabs>
          <w:tab w:val="center" w:pos="5486"/>
          <w:tab w:val="left" w:pos="9900"/>
        </w:tabs>
        <w:rPr>
          <w:sz w:val="16"/>
          <w:szCs w:val="16"/>
        </w:rPr>
      </w:pPr>
      <w:r>
        <w:rPr>
          <w:b/>
          <w:sz w:val="24"/>
          <w:szCs w:val="24"/>
        </w:rPr>
        <w:t>Заявитель</w:t>
      </w:r>
      <w:r>
        <w:rPr>
          <w:sz w:val="18"/>
          <w:szCs w:val="18"/>
        </w:rPr>
        <w:t>______________________________________________________________________________________________</w:t>
      </w:r>
    </w:p>
    <w:p w:rsidR="00301EDB" w:rsidRDefault="000A195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(ФИО заявителя - физического лица/ИП, подающего заявку, его паспортные данные, место жительства)</w:t>
      </w:r>
    </w:p>
    <w:p w:rsidR="00301EDB" w:rsidRDefault="00301EDB">
      <w:pPr>
        <w:tabs>
          <w:tab w:val="left" w:pos="9900"/>
        </w:tabs>
        <w:jc w:val="center"/>
        <w:rPr>
          <w:sz w:val="16"/>
          <w:szCs w:val="16"/>
        </w:rPr>
      </w:pPr>
    </w:p>
    <w:p w:rsidR="00301EDB" w:rsidRDefault="000A1954">
      <w:pPr>
        <w:tabs>
          <w:tab w:val="left" w:pos="990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01EDB" w:rsidRDefault="000A1954">
      <w:pPr>
        <w:tabs>
          <w:tab w:val="center" w:pos="5486"/>
          <w:tab w:val="left" w:pos="990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заявителя - юридического лица, его место нахождения)</w:t>
      </w:r>
    </w:p>
    <w:p w:rsidR="00301EDB" w:rsidRDefault="000A1954">
      <w:pPr>
        <w:tabs>
          <w:tab w:val="left" w:pos="3975"/>
        </w:tabs>
      </w:pPr>
      <w:r>
        <w:tab/>
      </w:r>
    </w:p>
    <w:p w:rsidR="00301EDB" w:rsidRDefault="000A1954">
      <w:pPr>
        <w:jc w:val="both"/>
      </w:pPr>
      <w:r>
        <w:rPr>
          <w:sz w:val="24"/>
          <w:szCs w:val="24"/>
        </w:rPr>
        <w:t>в лице</w:t>
      </w:r>
      <w:r>
        <w:rPr>
          <w:sz w:val="18"/>
          <w:szCs w:val="18"/>
        </w:rPr>
        <w:t>___________________________________________________________________________________________________,</w:t>
      </w:r>
      <w:r>
        <w:t xml:space="preserve"> </w:t>
      </w:r>
    </w:p>
    <w:p w:rsidR="00301EDB" w:rsidRDefault="000A1954">
      <w:pPr>
        <w:tabs>
          <w:tab w:val="left" w:pos="9900"/>
        </w:tabs>
        <w:jc w:val="center"/>
      </w:pPr>
      <w:r>
        <w:rPr>
          <w:sz w:val="16"/>
          <w:szCs w:val="16"/>
        </w:rPr>
        <w:t>(должность и Ф.И.О. руководителя для заявителя юридического лица)</w:t>
      </w:r>
    </w:p>
    <w:p w:rsidR="00301EDB" w:rsidRDefault="00301EDB">
      <w:pPr>
        <w:jc w:val="both"/>
      </w:pPr>
    </w:p>
    <w:p w:rsidR="00301EDB" w:rsidRDefault="000A1954">
      <w:pPr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  <w:r>
        <w:rPr>
          <w:sz w:val="18"/>
          <w:szCs w:val="18"/>
        </w:rPr>
        <w:t>_________________________________________________________________________</w:t>
      </w:r>
    </w:p>
    <w:p w:rsidR="00301EDB" w:rsidRDefault="00301EDB">
      <w:pPr>
        <w:ind w:firstLine="709"/>
        <w:jc w:val="both"/>
        <w:rPr>
          <w:b/>
          <w:sz w:val="24"/>
          <w:szCs w:val="24"/>
        </w:rPr>
      </w:pP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Банковские реквизиты заявителя для возврата задатка:</w:t>
      </w:r>
    </w:p>
    <w:p w:rsidR="00301EDB" w:rsidRDefault="000A1954">
      <w:pPr>
        <w:tabs>
          <w:tab w:val="left" w:pos="291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Счет заявителя</w:t>
      </w:r>
      <w:r>
        <w:rPr>
          <w:sz w:val="24"/>
          <w:szCs w:val="24"/>
        </w:rPr>
        <w:t>___________________________________________________________________</w:t>
      </w:r>
    </w:p>
    <w:p w:rsidR="00301EDB" w:rsidRDefault="000A1954">
      <w:pPr>
        <w:tabs>
          <w:tab w:val="left" w:pos="2910"/>
        </w:tabs>
        <w:jc w:val="both"/>
      </w:pPr>
      <w:r>
        <w:rPr>
          <w:sz w:val="24"/>
          <w:szCs w:val="24"/>
        </w:rPr>
        <w:t>№ пластиковой карты (при наличии)</w:t>
      </w:r>
      <w:r>
        <w:t xml:space="preserve"> __________________________________________________________</w:t>
      </w:r>
    </w:p>
    <w:p w:rsidR="00301EDB" w:rsidRDefault="000A1954">
      <w:pPr>
        <w:tabs>
          <w:tab w:val="left" w:pos="2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банка______________________________________________________________</w:t>
      </w:r>
    </w:p>
    <w:p w:rsidR="00301EDB" w:rsidRDefault="000A1954">
      <w:pPr>
        <w:tabs>
          <w:tab w:val="left" w:pos="2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банка___________________________________________________________</w:t>
      </w:r>
    </w:p>
    <w:p w:rsidR="00301EDB" w:rsidRDefault="000A1954">
      <w:pPr>
        <w:tabs>
          <w:tab w:val="left" w:pos="2910"/>
        </w:tabs>
        <w:jc w:val="both"/>
        <w:rPr>
          <w:sz w:val="18"/>
          <w:szCs w:val="18"/>
        </w:rPr>
      </w:pPr>
      <w:r>
        <w:rPr>
          <w:sz w:val="24"/>
          <w:szCs w:val="24"/>
        </w:rPr>
        <w:t>ИНН (банка)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__________________________ </w:t>
      </w:r>
      <w:r>
        <w:rPr>
          <w:sz w:val="24"/>
          <w:szCs w:val="24"/>
        </w:rPr>
        <w:t>КПП (банка)</w:t>
      </w:r>
      <w:r>
        <w:rPr>
          <w:sz w:val="18"/>
          <w:szCs w:val="18"/>
        </w:rPr>
        <w:t xml:space="preserve"> _______________________</w:t>
      </w:r>
    </w:p>
    <w:p w:rsidR="00301EDB" w:rsidRDefault="000A1954">
      <w:pPr>
        <w:tabs>
          <w:tab w:val="left" w:pos="2910"/>
        </w:tabs>
        <w:jc w:val="both"/>
        <w:rPr>
          <w:b/>
        </w:rPr>
      </w:pPr>
      <w:r>
        <w:rPr>
          <w:sz w:val="24"/>
          <w:szCs w:val="24"/>
        </w:rPr>
        <w:t>БИК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_</w:t>
      </w:r>
      <w:r>
        <w:rPr>
          <w:b/>
          <w:sz w:val="18"/>
          <w:szCs w:val="18"/>
        </w:rPr>
        <w:t>_____________________</w:t>
      </w:r>
      <w:r>
        <w:t xml:space="preserve"> </w:t>
      </w:r>
      <w:r>
        <w:rPr>
          <w:sz w:val="24"/>
          <w:szCs w:val="24"/>
        </w:rPr>
        <w:t>к/с</w:t>
      </w:r>
      <w:r>
        <w:t>_____________________</w:t>
      </w:r>
    </w:p>
    <w:p w:rsidR="00301EDB" w:rsidRDefault="00301EDB">
      <w:pPr>
        <w:tabs>
          <w:tab w:val="left" w:pos="9864"/>
        </w:tabs>
        <w:ind w:firstLine="540"/>
        <w:jc w:val="both"/>
        <w:rPr>
          <w:b/>
        </w:rPr>
      </w:pPr>
    </w:p>
    <w:p w:rsidR="00301EDB" w:rsidRDefault="000A1954">
      <w:pPr>
        <w:ind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Принимая решение об участии в аукционе обязуюсь: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участия в аукционе, содержащиеся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кциона, размещенном на официальном сайте Российской Федерации: </w:t>
      </w:r>
      <w:hyperlink r:id="rId14">
        <w:r>
          <w:rPr>
            <w:color w:val="0000FF"/>
            <w:sz w:val="24"/>
            <w:szCs w:val="24"/>
            <w:u w:val="single"/>
          </w:rPr>
          <w:t>www.torgi.gov.ru</w:t>
        </w:r>
      </w:hyperlink>
      <w:r>
        <w:rPr>
          <w:sz w:val="24"/>
          <w:szCs w:val="24"/>
        </w:rPr>
        <w:t>, а также условия настоящей заявки.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2) соблюдать организационные требования и основные правила проведения аукциона.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3) заключить с Уполномоченным органом договор купли-продажи земельного участка в течение 30 дней со дня направления им проекта договора на условиях, указанных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а также оплатить цену за земельный участок в порядке и сроки, определенные договором купли-продажи;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4) в случае уклонения от заключения договора купли-продажи земельного участка нести имущественную ответственность в форме утраты суммы задатка, внесенного в счет оплаты за земельный участок.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Заявитель осведомлен о том, что аукцион по продаже земельного участка проводится на основании постановления</w:t>
      </w:r>
      <w:r>
        <w:rPr>
          <w:sz w:val="24"/>
          <w:szCs w:val="24"/>
          <w:highlight w:val="white"/>
        </w:rPr>
        <w:t xml:space="preserve"> Администрации Щучье-Озерского сельского поселения Октябрьского муниципального района Пермского края от 28.02.2019 № 22</w:t>
      </w:r>
      <w:r>
        <w:t xml:space="preserve"> </w:t>
      </w:r>
      <w:r>
        <w:rPr>
          <w:sz w:val="24"/>
          <w:szCs w:val="24"/>
        </w:rPr>
        <w:t>и согласен с тем, что организатор аукциона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</w:t>
      </w:r>
      <w:proofErr w:type="gramEnd"/>
      <w:r>
        <w:rPr>
          <w:sz w:val="24"/>
          <w:szCs w:val="24"/>
        </w:rPr>
        <w:t xml:space="preserve"> поступившего от уполномоченного органа решения об отмене аукциона, а также в иных случаях, предусмотренных федеральным законодательством и иными нормативными правовыми актами.</w:t>
      </w:r>
    </w:p>
    <w:p w:rsidR="00301EDB" w:rsidRDefault="00301EDB">
      <w:pPr>
        <w:widowControl/>
        <w:jc w:val="center"/>
        <w:rPr>
          <w:b/>
          <w:sz w:val="22"/>
          <w:szCs w:val="22"/>
        </w:rPr>
      </w:pPr>
    </w:p>
    <w:p w:rsidR="00301EDB" w:rsidRDefault="000A1954">
      <w:pPr>
        <w:widowControl/>
        <w:jc w:val="both"/>
        <w:rPr>
          <w:b/>
          <w:sz w:val="24"/>
          <w:szCs w:val="24"/>
          <w:vertAlign w:val="superscript"/>
        </w:rPr>
      </w:pPr>
      <w:r>
        <w:rPr>
          <w:sz w:val="16"/>
          <w:szCs w:val="16"/>
        </w:rPr>
        <w:t>____________________________________________________________                               ____________________________________________</w:t>
      </w:r>
    </w:p>
    <w:p w:rsidR="00301EDB" w:rsidRDefault="000A1954">
      <w:pPr>
        <w:widowControl/>
        <w:tabs>
          <w:tab w:val="left" w:pos="540"/>
        </w:tabs>
        <w:jc w:val="both"/>
      </w:pPr>
      <w:r>
        <w:t xml:space="preserve"> Заявитель (уполномоченный представитель заявителя)                                                        Подпись</w:t>
      </w:r>
    </w:p>
    <w:p w:rsidR="00301EDB" w:rsidRDefault="000A1954">
      <w:pPr>
        <w:widowControl/>
        <w:jc w:val="both"/>
        <w:rPr>
          <w:sz w:val="18"/>
          <w:szCs w:val="18"/>
        </w:rPr>
      </w:pPr>
      <w:r>
        <w:t xml:space="preserve">                </w:t>
      </w:r>
      <w:proofErr w:type="gramStart"/>
      <w:r>
        <w:t>Фамилия Имя Отчество (полностью)                        М.П</w:t>
      </w:r>
      <w:r>
        <w:rPr>
          <w:sz w:val="18"/>
          <w:szCs w:val="18"/>
        </w:rPr>
        <w:t>.          (необходимо указать реквизиты доверенности,</w:t>
      </w:r>
      <w:proofErr w:type="gramEnd"/>
    </w:p>
    <w:p w:rsidR="00301EDB" w:rsidRDefault="000A1954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в случае подачи заявки представителем)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«____» ______________ 201__ г.</w:t>
      </w:r>
    </w:p>
    <w:p w:rsidR="00301EDB" w:rsidRDefault="00301EDB"/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(заполняется организатором торгов)</w:t>
      </w:r>
    </w:p>
    <w:p w:rsidR="00301EDB" w:rsidRDefault="00301EDB">
      <w:pPr>
        <w:ind w:firstLine="540"/>
        <w:jc w:val="center"/>
        <w:rPr>
          <w:b/>
          <w:sz w:val="16"/>
          <w:szCs w:val="16"/>
        </w:rPr>
      </w:pPr>
    </w:p>
    <w:p w:rsidR="00301EDB" w:rsidRDefault="00301EDB">
      <w:pPr>
        <w:jc w:val="center"/>
      </w:pPr>
    </w:p>
    <w:p w:rsidR="00301EDB" w:rsidRDefault="000A1954">
      <w:r>
        <w:t>Заявка №___________ Принята в ______час</w:t>
      </w:r>
      <w:proofErr w:type="gramStart"/>
      <w:r>
        <w:t>.</w:t>
      </w:r>
      <w:proofErr w:type="gramEnd"/>
      <w:r>
        <w:t xml:space="preserve"> _______</w:t>
      </w:r>
      <w:proofErr w:type="gramStart"/>
      <w:r>
        <w:t>м</w:t>
      </w:r>
      <w:proofErr w:type="gramEnd"/>
      <w:r>
        <w:t>ин. «_____»______________________201___ г.</w:t>
      </w:r>
    </w:p>
    <w:p w:rsidR="00301EDB" w:rsidRDefault="00301EDB"/>
    <w:p w:rsidR="00301EDB" w:rsidRDefault="00301EDB"/>
    <w:p w:rsidR="00301EDB" w:rsidRDefault="000A1954">
      <w:pPr>
        <w:jc w:val="both"/>
      </w:pPr>
      <w:r>
        <w:t>Подпись лица, принявшего заявку __________________/_________________________________/</w:t>
      </w:r>
    </w:p>
    <w:p w:rsidR="00301EDB" w:rsidRDefault="000A1954">
      <w:pPr>
        <w:widowControl/>
        <w:jc w:val="right"/>
        <w:rPr>
          <w:b/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Приложение № 2</w:t>
      </w:r>
    </w:p>
    <w:p w:rsidR="00301EDB" w:rsidRDefault="00301EDB">
      <w:pPr>
        <w:widowControl/>
        <w:jc w:val="center"/>
        <w:rPr>
          <w:b/>
          <w:sz w:val="24"/>
          <w:szCs w:val="24"/>
        </w:rPr>
      </w:pPr>
    </w:p>
    <w:p w:rsidR="00301EDB" w:rsidRDefault="000A1954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ОПИСЬ </w:t>
      </w:r>
    </w:p>
    <w:p w:rsidR="00301EDB" w:rsidRDefault="000A1954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ПРЕДСТАВЛЕННЫХ ДОКУМЕНТОВ</w:t>
      </w:r>
    </w:p>
    <w:p w:rsidR="00301EDB" w:rsidRDefault="000A1954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 09 апреля 2019 г. (Лот № ____)</w:t>
      </w:r>
    </w:p>
    <w:p w:rsidR="00301EDB" w:rsidRDefault="00301EDB">
      <w:pPr>
        <w:tabs>
          <w:tab w:val="left" w:pos="567"/>
        </w:tabs>
        <w:jc w:val="center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продаже земельного участка из земель _______________________________ с разрешенным использованием: ________________________________, с кадастровым номером 59:27:____________________, площадью _______________ кв. м, адрес (местоположение): Пермский край, Октябрьский район</w:t>
      </w:r>
      <w:r w:rsidR="00493A69">
        <w:rPr>
          <w:sz w:val="24"/>
          <w:szCs w:val="24"/>
        </w:rPr>
        <w:t>.</w:t>
      </w:r>
    </w:p>
    <w:p w:rsidR="00493A69" w:rsidRDefault="00493A69">
      <w:pPr>
        <w:jc w:val="both"/>
        <w:rPr>
          <w:b/>
        </w:rPr>
      </w:pPr>
    </w:p>
    <w:p w:rsidR="00301EDB" w:rsidRDefault="000A1954">
      <w:pPr>
        <w:widowControl/>
        <w:rPr>
          <w:sz w:val="18"/>
          <w:szCs w:val="18"/>
        </w:rPr>
      </w:pPr>
      <w:r>
        <w:rPr>
          <w:b/>
          <w:sz w:val="24"/>
          <w:szCs w:val="24"/>
        </w:rPr>
        <w:t>Заявитель</w:t>
      </w:r>
      <w:r>
        <w:rPr>
          <w:b/>
        </w:rPr>
        <w:t xml:space="preserve"> ____________________________________________________________________________________</w:t>
      </w:r>
    </w:p>
    <w:p w:rsidR="00301EDB" w:rsidRDefault="000A1954">
      <w:pPr>
        <w:widowControl/>
        <w:ind w:firstLine="708"/>
        <w:jc w:val="center"/>
      </w:pPr>
      <w:r>
        <w:t>(Ф.И.О. физического лица, ИП или полное наименование юридического лица)</w:t>
      </w:r>
    </w:p>
    <w:p w:rsidR="00301EDB" w:rsidRDefault="00301EDB">
      <w:pPr>
        <w:widowControl/>
        <w:ind w:firstLine="708"/>
        <w:jc w:val="center"/>
        <w:rPr>
          <w:sz w:val="18"/>
          <w:szCs w:val="18"/>
        </w:rPr>
      </w:pPr>
    </w:p>
    <w:p w:rsidR="00301EDB" w:rsidRDefault="00301EDB">
      <w:pPr>
        <w:jc w:val="center"/>
      </w:pPr>
    </w:p>
    <w:tbl>
      <w:tblPr>
        <w:tblStyle w:val="af6"/>
        <w:tblW w:w="100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5580"/>
        <w:gridCol w:w="1800"/>
        <w:gridCol w:w="1818"/>
      </w:tblGrid>
      <w:tr w:rsidR="00301EDB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01EDB" w:rsidRDefault="000A1954">
            <w:pPr>
              <w:widowControl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301EDB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1EDB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1EDB">
        <w:trPr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документа, удостоверяющего личность заявителя (для граждан)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1EDB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</w:tr>
      <w:tr w:rsidR="00301EDB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на лицо, имеющее право действовать от имени заявителя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01EDB">
        <w:trPr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01EDB" w:rsidRDefault="000A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EDB" w:rsidRDefault="00301EDB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01EDB" w:rsidRDefault="00301EDB">
      <w:pPr>
        <w:widowControl/>
        <w:jc w:val="both"/>
        <w:rPr>
          <w:sz w:val="24"/>
          <w:szCs w:val="24"/>
        </w:rPr>
      </w:pPr>
    </w:p>
    <w:p w:rsidR="00301EDB" w:rsidRDefault="000A1954">
      <w:pPr>
        <w:widowControl/>
        <w:ind w:firstLine="180"/>
        <w:jc w:val="both"/>
        <w:rPr>
          <w:b/>
          <w:sz w:val="22"/>
          <w:szCs w:val="22"/>
          <w:vertAlign w:val="superscript"/>
        </w:rPr>
      </w:pPr>
      <w:r>
        <w:rPr>
          <w:b/>
          <w:sz w:val="24"/>
          <w:szCs w:val="24"/>
        </w:rPr>
        <w:t>Документы передал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     ______________________</w:t>
      </w:r>
    </w:p>
    <w:p w:rsidR="00301EDB" w:rsidRDefault="000A1954">
      <w:pPr>
        <w:widowControl/>
        <w:tabs>
          <w:tab w:val="left" w:pos="1440"/>
        </w:tabs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                              </w:t>
      </w:r>
      <w:r>
        <w:rPr>
          <w:sz w:val="22"/>
          <w:szCs w:val="22"/>
        </w:rPr>
        <w:t>М.П.</w:t>
      </w:r>
      <w:r>
        <w:rPr>
          <w:sz w:val="22"/>
          <w:szCs w:val="22"/>
          <w:vertAlign w:val="superscript"/>
        </w:rPr>
        <w:t xml:space="preserve">                               </w:t>
      </w:r>
      <w:r>
        <w:rPr>
          <w:sz w:val="18"/>
          <w:szCs w:val="18"/>
        </w:rPr>
        <w:t>Заявитель (уполномоченный представитель заявителя)                          Подпись</w:t>
      </w:r>
    </w:p>
    <w:p w:rsidR="00301EDB" w:rsidRDefault="000A1954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proofErr w:type="gramStart"/>
      <w:r>
        <w:rPr>
          <w:sz w:val="18"/>
          <w:szCs w:val="18"/>
        </w:rPr>
        <w:t>(Фамилия Имя Отчество (полностью)                      (необходимо указать реквизиты</w:t>
      </w:r>
      <w:proofErr w:type="gramEnd"/>
    </w:p>
    <w:p w:rsidR="00301EDB" w:rsidRDefault="000A1954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доверенности, в случае</w:t>
      </w:r>
    </w:p>
    <w:p w:rsidR="00301EDB" w:rsidRDefault="000A1954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подачи заявки представителем)</w:t>
      </w:r>
    </w:p>
    <w:p w:rsidR="00301EDB" w:rsidRDefault="000A19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01EDB" w:rsidRDefault="000A1954">
      <w:pPr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(заполняется организатором торгов)</w:t>
      </w:r>
    </w:p>
    <w:p w:rsidR="00301EDB" w:rsidRDefault="00301EDB">
      <w:pPr>
        <w:widowControl/>
        <w:tabs>
          <w:tab w:val="left" w:pos="7380"/>
        </w:tabs>
        <w:rPr>
          <w:sz w:val="22"/>
          <w:szCs w:val="22"/>
        </w:rPr>
      </w:pPr>
    </w:p>
    <w:p w:rsidR="00301EDB" w:rsidRDefault="000A1954">
      <w:pPr>
        <w:tabs>
          <w:tab w:val="left" w:pos="70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Заявке присвоен номер № _______</w:t>
      </w:r>
    </w:p>
    <w:p w:rsidR="00301EDB" w:rsidRDefault="000A195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Заявку и вышеперечисленные документы принял </w:t>
      </w:r>
      <w:r>
        <w:rPr>
          <w:sz w:val="24"/>
          <w:szCs w:val="24"/>
        </w:rPr>
        <w:t>_______________ /_________________/</w:t>
      </w:r>
    </w:p>
    <w:p w:rsidR="00301EDB" w:rsidRDefault="000A1954">
      <w:pPr>
        <w:tabs>
          <w:tab w:val="left" w:pos="7060"/>
        </w:tabs>
        <w:spacing w:after="120"/>
        <w:ind w:left="283"/>
        <w:rPr>
          <w:b/>
          <w:sz w:val="22"/>
          <w:szCs w:val="22"/>
        </w:rPr>
      </w:pPr>
      <w:r>
        <w:t xml:space="preserve">                                                                                                     (подпись)</w:t>
      </w:r>
    </w:p>
    <w:p w:rsidR="00301EDB" w:rsidRDefault="000A1954">
      <w:pPr>
        <w:tabs>
          <w:tab w:val="left" w:pos="1260"/>
          <w:tab w:val="left" w:pos="1440"/>
          <w:tab w:val="left" w:pos="7060"/>
        </w:tabs>
        <w:spacing w:after="120"/>
        <w:ind w:left="283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>М.П.   «____»_____________201___ г.</w:t>
      </w:r>
    </w:p>
    <w:p w:rsidR="00301EDB" w:rsidRDefault="00301EDB"/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Отказ в регистрации заявки: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ин.______ «_____»____________201___ г. </w:t>
      </w:r>
    </w:p>
    <w:p w:rsidR="00301EDB" w:rsidRDefault="00301EDB"/>
    <w:p w:rsidR="00301EDB" w:rsidRDefault="000A1954">
      <w:r>
        <w:rPr>
          <w:sz w:val="24"/>
          <w:szCs w:val="24"/>
        </w:rPr>
        <w:t>Основание отказа:</w:t>
      </w:r>
      <w:r>
        <w:t>___________________________________________________________________________</w:t>
      </w:r>
    </w:p>
    <w:p w:rsidR="00301EDB" w:rsidRDefault="00301EDB"/>
    <w:p w:rsidR="00301EDB" w:rsidRDefault="000A1954">
      <w:r>
        <w:rPr>
          <w:sz w:val="24"/>
          <w:szCs w:val="24"/>
        </w:rPr>
        <w:t>Подпись уполномоченного лица Организатора аукциона</w:t>
      </w:r>
      <w:r>
        <w:t xml:space="preserve"> __________________________________</w:t>
      </w:r>
    </w:p>
    <w:p w:rsidR="00301EDB" w:rsidRDefault="000A1954">
      <w:r>
        <w:t xml:space="preserve">                                                                                                                                            М.П.</w:t>
      </w:r>
    </w:p>
    <w:p w:rsidR="00301EDB" w:rsidRDefault="00301EDB">
      <w:pPr>
        <w:tabs>
          <w:tab w:val="left" w:pos="8100"/>
        </w:tabs>
        <w:jc w:val="right"/>
        <w:rPr>
          <w:sz w:val="24"/>
          <w:szCs w:val="24"/>
        </w:rPr>
      </w:pPr>
    </w:p>
    <w:p w:rsidR="00EC3FEA" w:rsidRDefault="00EC3FEA">
      <w:pPr>
        <w:tabs>
          <w:tab w:val="left" w:pos="8100"/>
        </w:tabs>
        <w:jc w:val="right"/>
        <w:rPr>
          <w:sz w:val="24"/>
          <w:szCs w:val="24"/>
        </w:rPr>
      </w:pPr>
    </w:p>
    <w:p w:rsidR="00493A69" w:rsidRDefault="00493A69">
      <w:pPr>
        <w:tabs>
          <w:tab w:val="left" w:pos="8100"/>
        </w:tabs>
        <w:jc w:val="right"/>
        <w:rPr>
          <w:sz w:val="24"/>
          <w:szCs w:val="24"/>
        </w:rPr>
      </w:pPr>
    </w:p>
    <w:p w:rsidR="00493A69" w:rsidRDefault="00493A69">
      <w:pPr>
        <w:tabs>
          <w:tab w:val="left" w:pos="8100"/>
        </w:tabs>
        <w:jc w:val="right"/>
        <w:rPr>
          <w:sz w:val="24"/>
          <w:szCs w:val="24"/>
        </w:rPr>
      </w:pPr>
    </w:p>
    <w:p w:rsidR="00EC3FEA" w:rsidRDefault="00EC3FEA">
      <w:pPr>
        <w:tabs>
          <w:tab w:val="left" w:pos="8100"/>
        </w:tabs>
        <w:jc w:val="right"/>
        <w:rPr>
          <w:sz w:val="24"/>
          <w:szCs w:val="24"/>
        </w:rPr>
      </w:pPr>
    </w:p>
    <w:p w:rsidR="00301EDB" w:rsidRDefault="000A1954">
      <w:pPr>
        <w:tabs>
          <w:tab w:val="left" w:pos="81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301EDB" w:rsidRDefault="00301EDB">
      <w:pPr>
        <w:tabs>
          <w:tab w:val="left" w:pos="8100"/>
        </w:tabs>
        <w:jc w:val="right"/>
        <w:rPr>
          <w:sz w:val="24"/>
          <w:szCs w:val="24"/>
        </w:rPr>
      </w:pPr>
    </w:p>
    <w:p w:rsidR="00301EDB" w:rsidRDefault="000A19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01EDB" w:rsidRDefault="00301EDB">
      <w:pPr>
        <w:jc w:val="right"/>
        <w:rPr>
          <w:sz w:val="24"/>
          <w:szCs w:val="24"/>
        </w:rPr>
      </w:pPr>
    </w:p>
    <w:p w:rsidR="00301EDB" w:rsidRDefault="000A1954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</w:t>
      </w: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купли-продажи земельного участка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п. Щучье Озеро                                                                                    «____»__________ 2019 года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 Зиалтдинова Айрата Исмагиловича, действующего на основании Устава, и </w:t>
      </w:r>
      <w:r>
        <w:rPr>
          <w:b/>
          <w:sz w:val="24"/>
          <w:szCs w:val="24"/>
        </w:rPr>
        <w:t>________________________,</w:t>
      </w:r>
      <w:r>
        <w:rPr>
          <w:sz w:val="24"/>
          <w:szCs w:val="24"/>
        </w:rPr>
        <w:t xml:space="preserve"> именуемый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«Покупатель», с другой стороны, именуемые в дальнейшем «Стороны», заключили  настоящий договор (далее по тексту - Договор) о нижеследующем:</w:t>
      </w:r>
      <w:proofErr w:type="gramEnd"/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соответствии с Протоколом № 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итогах аукциона Продавец продает, а Покупатель приобретает в собственность за плату в размере </w:t>
      </w:r>
      <w:r>
        <w:rPr>
          <w:b/>
          <w:sz w:val="24"/>
          <w:szCs w:val="24"/>
        </w:rPr>
        <w:t xml:space="preserve">____________________________________________________________________________ </w:t>
      </w:r>
      <w:r>
        <w:rPr>
          <w:sz w:val="24"/>
          <w:szCs w:val="24"/>
        </w:rPr>
        <w:t>руб. земельный участок площадью _______________________ кв. м, расположенный по адресу: Пермский край, Октябрьский район, ______________________________________________.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59:27:_______________________.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_______________________________________________________________.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______________________________________________________.</w:t>
      </w:r>
    </w:p>
    <w:p w:rsidR="00301EDB" w:rsidRDefault="00301EDB">
      <w:pPr>
        <w:jc w:val="both"/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РАСЧЁТЫ ПО ДОГОВОРУ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Покупатель обязан в течение 10 дней после подписания настоящего Договора единовременно внести денежную сумму в размере _______________________________ руб. на расчетный счет УФК по Пермскому краю (Администрация Щучье-Озерского сельского поселения Октябрьского муниципального района Пермского края), ИНН 5951041663,           № 40101810700000010003 в отделение Пермь г. Пермь, БИК 045773001, код дохода бюджета 11311406025100000430 «Доходы от продажи земельных участков, находящихся в собственности сельских поселений».</w:t>
      </w:r>
      <w:proofErr w:type="gramEnd"/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Задаток в размере __________________ рублей засчитывается в счет оплаты за земельный участок.</w:t>
      </w:r>
    </w:p>
    <w:p w:rsidR="00301EDB" w:rsidRDefault="00301EDB">
      <w:pPr>
        <w:jc w:val="both"/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продает, а Покупатель покупает по настоящему Договору земельный участок, свободный от любых имущественных прав и претензий третьих лиц, о которых в момент заключения Договора стороны не могли не знать.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Продавец обязуется в трехдневный срок после полной оплаты Покупателем стоимости земельного участка передать участок Покупателю по акту приема-передачи.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Покупатель обязуется принять указанный земельный участок и использовать его по назначению.</w:t>
      </w:r>
    </w:p>
    <w:p w:rsidR="00301EDB" w:rsidRDefault="00301EDB">
      <w:pPr>
        <w:jc w:val="both"/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Стороны несут ответственность за ненадлежащее выполнение условий настоящего договора в соответствии с действующим законодательством.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Невыполнение Покупателем условий п.2. настоящего Договора считается отказом </w:t>
      </w:r>
      <w:r>
        <w:rPr>
          <w:sz w:val="24"/>
          <w:szCs w:val="24"/>
        </w:rPr>
        <w:lastRenderedPageBreak/>
        <w:t>Покупателя от сделки купли-продажи, а Договор считается расторгнутым.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ОСОБЫЕ УСЛОВИЯ</w:t>
      </w: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0A195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5.1. Обременения и ограничения прав – по конкретному ЛОТУ.</w:t>
      </w:r>
    </w:p>
    <w:p w:rsidR="00301EDB" w:rsidRDefault="00301EDB">
      <w:pPr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Расходы по государственной регистрации права собственности на земельный участок несет Покупатель.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Споры и разногласия, которые могут возникнуть при исполнении настоящего Договора, разрешаются сторонами путем переговоров или в судебном порядке.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Настоящий Договор составлен в 3-х экземплярах, имеющих одинаковую юридическую силу: 1 экз. - Продавцу, 1 экз. – Покупателю, 1 экз. - Управления Федеральной службы государственной регистрации, кадастра и картографии по Пермскому краю.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6.4. В качестве неотъемлемой части к Договору прилагаются:</w:t>
      </w: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Акт приема - передачи земельного участка.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301EDB" w:rsidRDefault="00301EDB">
      <w:pPr>
        <w:jc w:val="center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ПОКУПАТЕЛЬ: ________________________________________________________________________________</w:t>
      </w: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shd w:val="clear" w:color="auto" w:fill="FFFFFF"/>
        <w:rPr>
          <w:sz w:val="24"/>
          <w:szCs w:val="24"/>
        </w:rPr>
      </w:pPr>
    </w:p>
    <w:p w:rsidR="00301EDB" w:rsidRDefault="00301EDB">
      <w:pPr>
        <w:shd w:val="clear" w:color="auto" w:fill="FFFFFF"/>
        <w:rPr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0A195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301EDB" w:rsidRDefault="000A195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купли-продажи</w:t>
      </w:r>
    </w:p>
    <w:p w:rsidR="00301EDB" w:rsidRDefault="000A195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земельного участка № 0</w:t>
      </w:r>
    </w:p>
    <w:p w:rsidR="00301EDB" w:rsidRDefault="000A195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00.00.2019 г.</w:t>
      </w: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p w:rsidR="00301EDB" w:rsidRDefault="00301EDB">
      <w:pPr>
        <w:jc w:val="center"/>
        <w:rPr>
          <w:b/>
          <w:sz w:val="24"/>
          <w:szCs w:val="24"/>
        </w:rPr>
      </w:pPr>
    </w:p>
    <w:p w:rsidR="00301EDB" w:rsidRDefault="000A19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ЗЕМЕЛЬНОГО УЧАСТКА</w:t>
      </w:r>
    </w:p>
    <w:p w:rsidR="00301EDB" w:rsidRDefault="00301EDB">
      <w:pPr>
        <w:shd w:val="clear" w:color="auto" w:fill="FFFFFF"/>
        <w:rPr>
          <w:i/>
        </w:rPr>
      </w:pPr>
    </w:p>
    <w:p w:rsidR="00301EDB" w:rsidRDefault="000A195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п. Щучье Озеро                                                                                  «___» __________ 2019 года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Мы нижеподписавшиеся, Администрация Щучье-Озерского сельского поселения Октябрьского муниципального района Пермского края, именуемая в дальнейшем «Продавец», в лице главы сельского поселения-главы администрации Щучье-Озерского сельского поселения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Зиалтдинова Айрата Исмагиловича,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действующего на основании  Устава, и __________________________________, именуемая в дальнейшем «Покупатель», с другой стороны, составили настоящий акт о нижеследующем: </w:t>
      </w:r>
      <w:proofErr w:type="gramEnd"/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Договора купли-продажи земельного участка № _________ от______________2019 года Продавец передал, а Покупатель принял земельный участок площадью _______________________ кв. м, расположенный по адресу: Пермский край, Октябрьский район,______________________________________________________________.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 земельного участка 59:27:_______________________.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земель: _______________________________________________________________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 ______________________________________________________.</w:t>
      </w: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Расчет по договору произведен полностью, претензий стороны не имеют.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jc w:val="both"/>
        <w:rPr>
          <w:sz w:val="24"/>
          <w:szCs w:val="24"/>
        </w:rPr>
      </w:pPr>
      <w:r>
        <w:rPr>
          <w:sz w:val="24"/>
          <w:szCs w:val="24"/>
        </w:rPr>
        <w:t>ПЕРЕДАЛ:______________________________________________________________________</w:t>
      </w:r>
    </w:p>
    <w:p w:rsidR="00301EDB" w:rsidRDefault="00301EDB">
      <w:pPr>
        <w:jc w:val="both"/>
        <w:rPr>
          <w:sz w:val="24"/>
          <w:szCs w:val="24"/>
        </w:rPr>
      </w:pPr>
    </w:p>
    <w:p w:rsidR="00301EDB" w:rsidRDefault="000A1954">
      <w:pPr>
        <w:rPr>
          <w:b/>
          <w:sz w:val="24"/>
          <w:szCs w:val="24"/>
        </w:rPr>
      </w:pPr>
      <w:r>
        <w:rPr>
          <w:sz w:val="24"/>
          <w:szCs w:val="24"/>
        </w:rPr>
        <w:t>ПРИНЯЛ: _______________________________________________________________________</w:t>
      </w: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rPr>
          <w:b/>
          <w:sz w:val="24"/>
          <w:szCs w:val="24"/>
        </w:rPr>
      </w:pPr>
    </w:p>
    <w:p w:rsidR="00301EDB" w:rsidRDefault="00301EDB">
      <w:pPr>
        <w:shd w:val="clear" w:color="auto" w:fill="FFFFFF"/>
        <w:jc w:val="right"/>
        <w:rPr>
          <w:sz w:val="24"/>
          <w:szCs w:val="24"/>
        </w:rPr>
      </w:pPr>
    </w:p>
    <w:sectPr w:rsidR="00301EDB">
      <w:footerReference w:type="default" r:id="rId15"/>
      <w:pgSz w:w="11906" w:h="16838"/>
      <w:pgMar w:top="567" w:right="851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C9" w:rsidRDefault="00C14FC9">
      <w:r>
        <w:separator/>
      </w:r>
    </w:p>
  </w:endnote>
  <w:endnote w:type="continuationSeparator" w:id="0">
    <w:p w:rsidR="00C14FC9" w:rsidRDefault="00C1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EDB" w:rsidRDefault="00301E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C9" w:rsidRDefault="00C14FC9">
      <w:r>
        <w:separator/>
      </w:r>
    </w:p>
  </w:footnote>
  <w:footnote w:type="continuationSeparator" w:id="0">
    <w:p w:rsidR="00C14FC9" w:rsidRDefault="00C1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1EDB"/>
    <w:rsid w:val="000A1954"/>
    <w:rsid w:val="00301EDB"/>
    <w:rsid w:val="00493A69"/>
    <w:rsid w:val="00C14FC9"/>
    <w:rsid w:val="00E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59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locked/>
    <w:rsid w:val="009F46D5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paragraph" w:styleId="a5">
    <w:name w:val="Plain Text"/>
    <w:basedOn w:val="a"/>
    <w:link w:val="a6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6">
    <w:name w:val="Текст Знак"/>
    <w:link w:val="a5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F4415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0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9">
    <w:name w:val="Hyperlink"/>
    <w:uiPriority w:val="99"/>
    <w:rsid w:val="004C2B1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9F46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46D5"/>
    <w:rPr>
      <w:rFonts w:ascii="Times New Roman" w:hAnsi="Times New Roman"/>
      <w:lang w:eastAsia="ar-SA"/>
    </w:rPr>
  </w:style>
  <w:style w:type="character" w:styleId="ae">
    <w:name w:val="Emphasis"/>
    <w:qFormat/>
    <w:locked/>
    <w:rsid w:val="009F46D5"/>
    <w:rPr>
      <w:i/>
      <w:iCs/>
    </w:rPr>
  </w:style>
  <w:style w:type="paragraph" w:customStyle="1" w:styleId="11">
    <w:name w:val="Текст1"/>
    <w:basedOn w:val="a"/>
    <w:rsid w:val="009F46D5"/>
    <w:pPr>
      <w:widowControl/>
      <w:autoSpaceDE/>
      <w:spacing w:line="100" w:lineRule="atLeast"/>
    </w:pPr>
    <w:rPr>
      <w:rFonts w:ascii="Courier New" w:hAnsi="Courier New" w:cs="Courier New"/>
      <w:kern w:val="1"/>
    </w:rPr>
  </w:style>
  <w:style w:type="paragraph" w:customStyle="1" w:styleId="ConsPlusNormal">
    <w:name w:val="ConsPlusNormal"/>
    <w:rsid w:val="009F46D5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F46D5"/>
    <w:pPr>
      <w:widowControl/>
      <w:autoSpaceDE/>
      <w:spacing w:after="120" w:line="100" w:lineRule="atLeast"/>
      <w:ind w:left="283"/>
    </w:pPr>
    <w:rPr>
      <w:kern w:val="1"/>
      <w:sz w:val="16"/>
      <w:szCs w:val="16"/>
    </w:rPr>
  </w:style>
  <w:style w:type="paragraph" w:customStyle="1" w:styleId="ConsPlusNonformat">
    <w:name w:val="ConsPlusNonformat"/>
    <w:rsid w:val="009F46D5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character" w:customStyle="1" w:styleId="a4">
    <w:name w:val="Название Знак"/>
    <w:basedOn w:val="a0"/>
    <w:link w:val="a3"/>
    <w:rsid w:val="009F46D5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F46D5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F46D5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F46D5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7"/>
    <w:rsid w:val="009F46D5"/>
    <w:pPr>
      <w:widowControl/>
      <w:autoSpaceDE/>
      <w:spacing w:after="480" w:line="240" w:lineRule="exact"/>
    </w:pPr>
    <w:rPr>
      <w:b/>
      <w:sz w:val="28"/>
      <w:lang w:eastAsia="ru-RU"/>
    </w:rPr>
  </w:style>
  <w:style w:type="paragraph" w:styleId="af">
    <w:name w:val="Normal (Web)"/>
    <w:basedOn w:val="a"/>
    <w:uiPriority w:val="99"/>
    <w:semiHidden/>
    <w:unhideWhenUsed/>
    <w:rsid w:val="009F46D5"/>
    <w:rPr>
      <w:sz w:val="24"/>
      <w:szCs w:val="24"/>
    </w:rPr>
  </w:style>
  <w:style w:type="character" w:customStyle="1" w:styleId="WW8Num1z2">
    <w:name w:val="WW8Num1z2"/>
    <w:rsid w:val="00A8032F"/>
  </w:style>
  <w:style w:type="paragraph" w:styleId="af1">
    <w:name w:val="header"/>
    <w:basedOn w:val="a"/>
    <w:link w:val="af2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8032F"/>
    <w:rPr>
      <w:rFonts w:ascii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8032F"/>
    <w:rPr>
      <w:rFonts w:ascii="Times New Roman" w:hAnsi="Times New Roman"/>
      <w:lang w:eastAsia="ar-SA"/>
    </w:rPr>
  </w:style>
  <w:style w:type="paragraph" w:styleId="af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59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locked/>
    <w:rsid w:val="009F46D5"/>
    <w:pPr>
      <w:widowControl/>
      <w:autoSpaceDE/>
      <w:spacing w:after="160" w:line="252" w:lineRule="auto"/>
      <w:jc w:val="center"/>
    </w:pPr>
    <w:rPr>
      <w:rFonts w:ascii="Calibri" w:eastAsia="SimSun" w:hAnsi="Calibri" w:cs="font292"/>
      <w:b/>
      <w:kern w:val="1"/>
      <w:sz w:val="36"/>
    </w:rPr>
  </w:style>
  <w:style w:type="paragraph" w:styleId="a5">
    <w:name w:val="Plain Text"/>
    <w:basedOn w:val="a"/>
    <w:link w:val="a6"/>
    <w:uiPriority w:val="99"/>
    <w:rsid w:val="009F4415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6">
    <w:name w:val="Текст Знак"/>
    <w:link w:val="a5"/>
    <w:uiPriority w:val="99"/>
    <w:locked/>
    <w:rsid w:val="009F4415"/>
    <w:rPr>
      <w:rFonts w:ascii="Courier New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9F4415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F441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44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link w:val="21"/>
    <w:uiPriority w:val="99"/>
    <w:locked/>
    <w:rsid w:val="009F441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F4415"/>
    <w:pPr>
      <w:shd w:val="clear" w:color="auto" w:fill="FFFFFF"/>
      <w:suppressAutoHyphens w:val="0"/>
      <w:autoSpaceDE/>
      <w:spacing w:after="720" w:line="230" w:lineRule="exact"/>
      <w:ind w:hanging="880"/>
      <w:jc w:val="both"/>
    </w:pPr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uiPriority w:val="99"/>
    <w:rsid w:val="009F4415"/>
    <w:rPr>
      <w:rFonts w:ascii="Times New Roman" w:hAnsi="Times New Roman" w:cs="Times New Roman"/>
      <w:b/>
      <w:bCs/>
      <w:spacing w:val="80"/>
      <w:sz w:val="25"/>
      <w:szCs w:val="25"/>
      <w:shd w:val="clear" w:color="auto" w:fill="FFFFFF"/>
    </w:rPr>
  </w:style>
  <w:style w:type="character" w:customStyle="1" w:styleId="10">
    <w:name w:val="Основной текст1"/>
    <w:uiPriority w:val="99"/>
    <w:rsid w:val="009F4415"/>
    <w:rPr>
      <w:rFonts w:cs="Times New Roman"/>
      <w:sz w:val="27"/>
      <w:szCs w:val="27"/>
      <w:lang w:bidi="ar-SA"/>
    </w:rPr>
  </w:style>
  <w:style w:type="character" w:styleId="a9">
    <w:name w:val="Hyperlink"/>
    <w:uiPriority w:val="99"/>
    <w:rsid w:val="004C2B1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05D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D05DC"/>
    <w:rPr>
      <w:rFonts w:ascii="Tahoma" w:hAnsi="Tahoma" w:cs="Tahoma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9F46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F46D5"/>
    <w:rPr>
      <w:rFonts w:ascii="Times New Roman" w:hAnsi="Times New Roman"/>
      <w:lang w:eastAsia="ar-SA"/>
    </w:rPr>
  </w:style>
  <w:style w:type="character" w:styleId="ae">
    <w:name w:val="Emphasis"/>
    <w:qFormat/>
    <w:locked/>
    <w:rsid w:val="009F46D5"/>
    <w:rPr>
      <w:i/>
      <w:iCs/>
    </w:rPr>
  </w:style>
  <w:style w:type="paragraph" w:customStyle="1" w:styleId="11">
    <w:name w:val="Текст1"/>
    <w:basedOn w:val="a"/>
    <w:rsid w:val="009F46D5"/>
    <w:pPr>
      <w:widowControl/>
      <w:autoSpaceDE/>
      <w:spacing w:line="100" w:lineRule="atLeast"/>
    </w:pPr>
    <w:rPr>
      <w:rFonts w:ascii="Courier New" w:hAnsi="Courier New" w:cs="Courier New"/>
      <w:kern w:val="1"/>
    </w:rPr>
  </w:style>
  <w:style w:type="paragraph" w:customStyle="1" w:styleId="ConsPlusNormal">
    <w:name w:val="ConsPlusNormal"/>
    <w:rsid w:val="009F46D5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31">
    <w:name w:val="Основной текст с отступом 31"/>
    <w:basedOn w:val="a"/>
    <w:rsid w:val="009F46D5"/>
    <w:pPr>
      <w:widowControl/>
      <w:autoSpaceDE/>
      <w:spacing w:after="120" w:line="100" w:lineRule="atLeast"/>
      <w:ind w:left="283"/>
    </w:pPr>
    <w:rPr>
      <w:kern w:val="1"/>
      <w:sz w:val="16"/>
      <w:szCs w:val="16"/>
    </w:rPr>
  </w:style>
  <w:style w:type="paragraph" w:customStyle="1" w:styleId="ConsPlusNonformat">
    <w:name w:val="ConsPlusNonformat"/>
    <w:rsid w:val="009F46D5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character" w:customStyle="1" w:styleId="a4">
    <w:name w:val="Название Знак"/>
    <w:basedOn w:val="a0"/>
    <w:link w:val="a3"/>
    <w:rsid w:val="009F46D5"/>
    <w:rPr>
      <w:rFonts w:eastAsia="SimSun" w:cs="font292"/>
      <w:b/>
      <w:kern w:val="1"/>
      <w:sz w:val="36"/>
      <w:lang w:eastAsia="ar-SA"/>
    </w:rPr>
  </w:style>
  <w:style w:type="paragraph" w:customStyle="1" w:styleId="ConsPlusNormalTimesNewRoman12">
    <w:name w:val="Стиль ConsPlusNormal + (латиница) Times New Roman 12 пт полужирны..."/>
    <w:basedOn w:val="af"/>
    <w:rsid w:val="009F46D5"/>
    <w:pPr>
      <w:widowControl/>
      <w:autoSpaceDE/>
      <w:spacing w:before="120" w:after="280"/>
      <w:jc w:val="center"/>
    </w:pPr>
    <w:rPr>
      <w:rFonts w:eastAsia="SimSun"/>
      <w:b/>
      <w:bCs/>
      <w:kern w:val="1"/>
    </w:rPr>
  </w:style>
  <w:style w:type="paragraph" w:customStyle="1" w:styleId="ConsPlusNormalTimesNewRoman120">
    <w:name w:val="Стиль ConsPlusNormal + (латиница) Times New Roman 12 пт По ширине..."/>
    <w:basedOn w:val="a"/>
    <w:rsid w:val="009F46D5"/>
    <w:pPr>
      <w:widowControl/>
      <w:autoSpaceDE/>
      <w:spacing w:after="160"/>
      <w:jc w:val="both"/>
    </w:pPr>
    <w:rPr>
      <w:rFonts w:eastAsia="SimSun"/>
      <w:kern w:val="1"/>
      <w:sz w:val="24"/>
      <w:szCs w:val="22"/>
    </w:rPr>
  </w:style>
  <w:style w:type="paragraph" w:customStyle="1" w:styleId="2TimesNewRoman12">
    <w:name w:val="Стиль Текст2 + (латиница) Times New Roman 12 пт полужирный По це..."/>
    <w:basedOn w:val="a"/>
    <w:next w:val="a"/>
    <w:rsid w:val="009F46D5"/>
    <w:pPr>
      <w:widowControl/>
      <w:autoSpaceDE/>
      <w:spacing w:after="160" w:line="252" w:lineRule="auto"/>
      <w:ind w:firstLine="708"/>
      <w:jc w:val="center"/>
    </w:pPr>
    <w:rPr>
      <w:rFonts w:eastAsia="SimSun"/>
      <w:b/>
      <w:bCs/>
      <w:kern w:val="1"/>
      <w:sz w:val="24"/>
      <w:szCs w:val="22"/>
      <w:shd w:val="clear" w:color="auto" w:fill="FFFFFF"/>
    </w:rPr>
  </w:style>
  <w:style w:type="paragraph" w:customStyle="1" w:styleId="af0">
    <w:name w:val="Заголовок к тексту"/>
    <w:basedOn w:val="a"/>
    <w:next w:val="a7"/>
    <w:rsid w:val="009F46D5"/>
    <w:pPr>
      <w:widowControl/>
      <w:autoSpaceDE/>
      <w:spacing w:after="480" w:line="240" w:lineRule="exact"/>
    </w:pPr>
    <w:rPr>
      <w:b/>
      <w:sz w:val="28"/>
      <w:lang w:eastAsia="ru-RU"/>
    </w:rPr>
  </w:style>
  <w:style w:type="paragraph" w:styleId="af">
    <w:name w:val="Normal (Web)"/>
    <w:basedOn w:val="a"/>
    <w:uiPriority w:val="99"/>
    <w:semiHidden/>
    <w:unhideWhenUsed/>
    <w:rsid w:val="009F46D5"/>
    <w:rPr>
      <w:sz w:val="24"/>
      <w:szCs w:val="24"/>
    </w:rPr>
  </w:style>
  <w:style w:type="character" w:customStyle="1" w:styleId="WW8Num1z2">
    <w:name w:val="WW8Num1z2"/>
    <w:rsid w:val="00A8032F"/>
  </w:style>
  <w:style w:type="paragraph" w:styleId="af1">
    <w:name w:val="header"/>
    <w:basedOn w:val="a"/>
    <w:link w:val="af2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8032F"/>
    <w:rPr>
      <w:rFonts w:ascii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A80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8032F"/>
    <w:rPr>
      <w:rFonts w:ascii="Times New Roman" w:hAnsi="Times New Roman"/>
      <w:lang w:eastAsia="ar-SA"/>
    </w:rPr>
  </w:style>
  <w:style w:type="paragraph" w:styleId="af5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ktyabrskiy.permarea.ru/shuche-ozersko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yabrskiy.permarea.ru/shuche-ozerskoe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5613</Words>
  <Characters>31997</Characters>
  <Application>Microsoft Office Word</Application>
  <DocSecurity>0</DocSecurity>
  <Lines>266</Lines>
  <Paragraphs>75</Paragraphs>
  <ScaleCrop>false</ScaleCrop>
  <Company/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2019-02-28T03:22:00Z</dcterms:created>
  <dcterms:modified xsi:type="dcterms:W3CDTF">2019-02-28T08:15:00Z</dcterms:modified>
</cp:coreProperties>
</file>