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68" w:rsidRPr="00E47869" w:rsidRDefault="007D7368" w:rsidP="007D7368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-47625</wp:posOffset>
            </wp:positionV>
            <wp:extent cx="609600" cy="952500"/>
            <wp:effectExtent l="0" t="0" r="0" b="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368" w:rsidRPr="00A138CF" w:rsidRDefault="007D7368" w:rsidP="007D7368">
      <w:pPr>
        <w:pStyle w:val="22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</w:p>
    <w:p w:rsidR="007D7368" w:rsidRPr="00A138CF" w:rsidRDefault="007D7368" w:rsidP="007D7368">
      <w:pPr>
        <w:pStyle w:val="22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</w:p>
    <w:p w:rsidR="007D7368" w:rsidRPr="00A138CF" w:rsidRDefault="007D7368" w:rsidP="007D7368">
      <w:pPr>
        <w:pStyle w:val="22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7D7368" w:rsidRDefault="007D7368" w:rsidP="007D7368">
      <w:pPr>
        <w:pStyle w:val="2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7D7368" w:rsidRPr="00A138CF" w:rsidRDefault="007D7368" w:rsidP="007D7368">
      <w:pPr>
        <w:pStyle w:val="2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138CF">
        <w:rPr>
          <w:sz w:val="28"/>
          <w:szCs w:val="28"/>
        </w:rPr>
        <w:t>АДМИНИСТРАЦИЯ</w:t>
      </w:r>
    </w:p>
    <w:p w:rsidR="007D7368" w:rsidRPr="00A138CF" w:rsidRDefault="007D7368" w:rsidP="007D7368">
      <w:pPr>
        <w:pStyle w:val="2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138CF">
        <w:rPr>
          <w:sz w:val="28"/>
          <w:szCs w:val="28"/>
        </w:rPr>
        <w:t>ЩУЧЬЕ-ОЗЕРСКОГО СЕЛЬСКОГО ПОСЕЛЕНИЯ</w:t>
      </w:r>
    </w:p>
    <w:p w:rsidR="007D7368" w:rsidRPr="00A138CF" w:rsidRDefault="007D7368" w:rsidP="007D7368">
      <w:pPr>
        <w:pStyle w:val="2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138CF">
        <w:rPr>
          <w:sz w:val="28"/>
          <w:szCs w:val="28"/>
        </w:rPr>
        <w:t>ОКТЯБРЬСКОГО МУНИЦИПАЛЬНОГО РАЙОНА</w:t>
      </w:r>
    </w:p>
    <w:p w:rsidR="007D7368" w:rsidRPr="00A138CF" w:rsidRDefault="007D7368" w:rsidP="007D7368">
      <w:pPr>
        <w:pStyle w:val="2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138CF">
        <w:rPr>
          <w:sz w:val="28"/>
          <w:szCs w:val="28"/>
        </w:rPr>
        <w:t>ПЕРМСКОГО КРАЯ</w:t>
      </w:r>
    </w:p>
    <w:p w:rsidR="007D7368" w:rsidRPr="00A138CF" w:rsidRDefault="007D7368" w:rsidP="007D7368">
      <w:pPr>
        <w:pStyle w:val="2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7D7368" w:rsidRPr="006141AE" w:rsidRDefault="007D7368" w:rsidP="007D7368">
      <w:pPr>
        <w:jc w:val="center"/>
        <w:rPr>
          <w:b/>
          <w:sz w:val="28"/>
          <w:szCs w:val="28"/>
        </w:rPr>
      </w:pPr>
      <w:r w:rsidRPr="006141AE">
        <w:rPr>
          <w:b/>
          <w:sz w:val="28"/>
          <w:szCs w:val="28"/>
        </w:rPr>
        <w:t>ПОСТАНОВЛЕНИЕ</w:t>
      </w:r>
    </w:p>
    <w:p w:rsidR="007D7368" w:rsidRPr="00A138CF" w:rsidRDefault="007D7368" w:rsidP="007D7368">
      <w:pPr>
        <w:pStyle w:val="22"/>
        <w:shd w:val="clear" w:color="auto" w:fill="auto"/>
        <w:spacing w:after="0" w:line="240" w:lineRule="auto"/>
        <w:ind w:firstLine="0"/>
        <w:rPr>
          <w:b w:val="0"/>
          <w:sz w:val="28"/>
          <w:szCs w:val="28"/>
          <w:shd w:val="clear" w:color="auto" w:fill="auto"/>
        </w:rPr>
      </w:pPr>
    </w:p>
    <w:p w:rsidR="007D7368" w:rsidRPr="00A138CF" w:rsidRDefault="007D7368" w:rsidP="007D7368">
      <w:pPr>
        <w:pStyle w:val="af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Pr="00A138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A138C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138C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138CF">
        <w:rPr>
          <w:rFonts w:ascii="Times New Roman" w:hAnsi="Times New Roman"/>
          <w:sz w:val="28"/>
          <w:szCs w:val="28"/>
        </w:rPr>
        <w:t xml:space="preserve"> № </w:t>
      </w:r>
      <w:r w:rsidR="00DE48C7">
        <w:rPr>
          <w:rFonts w:ascii="Times New Roman" w:hAnsi="Times New Roman"/>
          <w:sz w:val="28"/>
          <w:szCs w:val="28"/>
        </w:rPr>
        <w:t>23</w:t>
      </w:r>
    </w:p>
    <w:p w:rsidR="007D7368" w:rsidRPr="00A138CF" w:rsidRDefault="007D7368" w:rsidP="007D7368">
      <w:pPr>
        <w:pStyle w:val="af6"/>
        <w:ind w:right="-1"/>
        <w:jc w:val="both"/>
        <w:rPr>
          <w:rFonts w:ascii="Times New Roman" w:hAnsi="Times New Roman"/>
          <w:sz w:val="28"/>
          <w:szCs w:val="28"/>
        </w:rPr>
      </w:pPr>
    </w:p>
    <w:p w:rsidR="007D7368" w:rsidRPr="00DE48C7" w:rsidRDefault="007D7368" w:rsidP="007D7368">
      <w:pPr>
        <w:rPr>
          <w:b/>
          <w:sz w:val="28"/>
          <w:szCs w:val="28"/>
        </w:rPr>
      </w:pPr>
      <w:r w:rsidRPr="00DE48C7">
        <w:rPr>
          <w:b/>
          <w:sz w:val="28"/>
          <w:szCs w:val="28"/>
        </w:rPr>
        <w:t xml:space="preserve">Об </w:t>
      </w:r>
      <w:r w:rsidR="00DE48C7">
        <w:rPr>
          <w:b/>
          <w:sz w:val="28"/>
          <w:szCs w:val="28"/>
        </w:rPr>
        <w:t xml:space="preserve">утверждении </w:t>
      </w:r>
      <w:r w:rsidRPr="00DE48C7">
        <w:rPr>
          <w:b/>
          <w:sz w:val="28"/>
          <w:szCs w:val="28"/>
        </w:rPr>
        <w:t>услови</w:t>
      </w:r>
      <w:r w:rsidR="00DE48C7">
        <w:rPr>
          <w:b/>
          <w:sz w:val="28"/>
          <w:szCs w:val="28"/>
        </w:rPr>
        <w:t>й</w:t>
      </w:r>
      <w:r w:rsidRPr="00DE48C7">
        <w:rPr>
          <w:b/>
          <w:sz w:val="28"/>
          <w:szCs w:val="28"/>
        </w:rPr>
        <w:t xml:space="preserve"> приватизации</w:t>
      </w:r>
    </w:p>
    <w:p w:rsidR="007D7368" w:rsidRPr="00DE48C7" w:rsidRDefault="007D7368" w:rsidP="007D7368">
      <w:pPr>
        <w:rPr>
          <w:b/>
          <w:sz w:val="28"/>
          <w:szCs w:val="28"/>
        </w:rPr>
      </w:pPr>
      <w:r w:rsidRPr="00DE48C7">
        <w:rPr>
          <w:b/>
          <w:sz w:val="28"/>
          <w:szCs w:val="28"/>
        </w:rPr>
        <w:t>муниципального имущества</w:t>
      </w:r>
      <w:r w:rsidR="00DE48C7">
        <w:rPr>
          <w:b/>
          <w:sz w:val="28"/>
          <w:szCs w:val="28"/>
        </w:rPr>
        <w:t xml:space="preserve"> путем продажи</w:t>
      </w:r>
    </w:p>
    <w:p w:rsidR="007D7368" w:rsidRPr="00DE48C7" w:rsidRDefault="007D7368" w:rsidP="007D7368">
      <w:pPr>
        <w:rPr>
          <w:b/>
          <w:sz w:val="28"/>
          <w:szCs w:val="28"/>
        </w:rPr>
      </w:pPr>
      <w:r w:rsidRPr="00DE48C7">
        <w:rPr>
          <w:b/>
          <w:sz w:val="28"/>
          <w:szCs w:val="28"/>
        </w:rPr>
        <w:t>посредством публичного предложения</w:t>
      </w:r>
    </w:p>
    <w:p w:rsidR="007D7368" w:rsidRPr="00DE48C7" w:rsidRDefault="007D7368" w:rsidP="007D7368">
      <w:pPr>
        <w:rPr>
          <w:sz w:val="28"/>
          <w:szCs w:val="28"/>
        </w:rPr>
      </w:pPr>
    </w:p>
    <w:p w:rsidR="007D7368" w:rsidRPr="00DE48C7" w:rsidRDefault="00DE48C7" w:rsidP="007D7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D7368" w:rsidRPr="00DE48C7">
        <w:rPr>
          <w:sz w:val="28"/>
          <w:szCs w:val="28"/>
        </w:rPr>
        <w:t>Руководствуясь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статьей 51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 года № 549 «Об утверждении положений об организации продажи государственного или муниципального имущества посредством публичного</w:t>
      </w:r>
      <w:proofErr w:type="gramEnd"/>
      <w:r w:rsidR="007D7368" w:rsidRPr="00DE48C7">
        <w:rPr>
          <w:sz w:val="28"/>
          <w:szCs w:val="28"/>
        </w:rPr>
        <w:t xml:space="preserve"> </w:t>
      </w:r>
      <w:proofErr w:type="gramStart"/>
      <w:r w:rsidR="007D7368" w:rsidRPr="00DE48C7">
        <w:rPr>
          <w:sz w:val="28"/>
          <w:szCs w:val="28"/>
        </w:rPr>
        <w:t>предложения и без объявления цены», Положением о порядке управления и распоряжения муниципальным имуществом Щучье-Озерского сельского поселения Октябрьского муниципального района Пермского края, утверждённым решением Совета депутатов Щучье-Озерского сельского поселения Октябрьского муниципального района Пермского края от 30 ноября 2016 года № 181, Положением об имуществе муниципальной казны Щучье-Озерского сельского поселения Октябрьского муниципального района Пермского края, утверждённым решением Совета депутатов Щучье-Озерского сельского поселения Октябрьского</w:t>
      </w:r>
      <w:proofErr w:type="gramEnd"/>
      <w:r w:rsidR="007D7368" w:rsidRPr="00DE48C7">
        <w:rPr>
          <w:sz w:val="28"/>
          <w:szCs w:val="28"/>
        </w:rPr>
        <w:t xml:space="preserve"> </w:t>
      </w:r>
      <w:proofErr w:type="gramStart"/>
      <w:r w:rsidR="007D7368" w:rsidRPr="00DE48C7">
        <w:rPr>
          <w:sz w:val="28"/>
          <w:szCs w:val="28"/>
        </w:rPr>
        <w:t>муниципального района Пермского края от 30 ноября 2016 года № 180,</w:t>
      </w:r>
      <w:r w:rsidR="007D7368" w:rsidRPr="00DE48C7">
        <w:rPr>
          <w:b/>
          <w:sz w:val="28"/>
          <w:szCs w:val="28"/>
        </w:rPr>
        <w:t xml:space="preserve"> </w:t>
      </w:r>
      <w:r w:rsidR="007D7368" w:rsidRPr="00DE48C7">
        <w:rPr>
          <w:sz w:val="28"/>
          <w:szCs w:val="28"/>
        </w:rPr>
        <w:t>Положением о порядке и условиях приватизации муниципального имущества Щучье-Озерского сельского поселения Октябрьского муниципального района Пермского края, утверждённым решением Совета депутатов Щучье-Озерского сельского поселения Октябрьского муниципального района Пермского края от 04 апреля 2013 года № 273, Прогнозным планом приватизации муниципального имущества Щучье-Озерского сельского поселения Октябрьского муниципального района Пермского края на 2019 год</w:t>
      </w:r>
      <w:proofErr w:type="gramEnd"/>
      <w:r w:rsidR="007D7368" w:rsidRPr="00DE48C7">
        <w:rPr>
          <w:sz w:val="28"/>
          <w:szCs w:val="28"/>
        </w:rPr>
        <w:t>, утверждённым решением Совета депутатов Щучье-Озерского сельского поселения Октябрьского муниципального района Пермского края от 25 октября 2018 года № 13, на основании протокола о  признан</w:t>
      </w:r>
      <w:proofErr w:type="gramStart"/>
      <w:r w:rsidR="007D7368" w:rsidRPr="00DE48C7">
        <w:rPr>
          <w:sz w:val="28"/>
          <w:szCs w:val="28"/>
        </w:rPr>
        <w:t>ии ау</w:t>
      </w:r>
      <w:proofErr w:type="gramEnd"/>
      <w:r w:rsidR="007D7368" w:rsidRPr="00DE48C7">
        <w:rPr>
          <w:sz w:val="28"/>
          <w:szCs w:val="28"/>
        </w:rPr>
        <w:t>кциона несостоявшимся от 27 февраля 2019 года № 1,</w:t>
      </w:r>
    </w:p>
    <w:p w:rsidR="007D7368" w:rsidRPr="00DE48C7" w:rsidRDefault="007D7368" w:rsidP="007D7368">
      <w:pPr>
        <w:jc w:val="both"/>
        <w:rPr>
          <w:rStyle w:val="14"/>
          <w:sz w:val="28"/>
          <w:szCs w:val="28"/>
        </w:rPr>
      </w:pPr>
      <w:r w:rsidRPr="00DE48C7">
        <w:rPr>
          <w:sz w:val="28"/>
          <w:szCs w:val="28"/>
        </w:rPr>
        <w:t xml:space="preserve">Администрация Щучье-Озерского сельского поселения </w:t>
      </w:r>
      <w:r w:rsidRPr="00DE48C7">
        <w:rPr>
          <w:rStyle w:val="14"/>
          <w:sz w:val="28"/>
          <w:szCs w:val="28"/>
        </w:rPr>
        <w:t>ПОСТАНОВЛЯЕТ:</w:t>
      </w:r>
    </w:p>
    <w:p w:rsidR="007D7368" w:rsidRPr="00DE48C7" w:rsidRDefault="007D7368" w:rsidP="007D7368">
      <w:pPr>
        <w:jc w:val="both"/>
        <w:rPr>
          <w:sz w:val="28"/>
          <w:szCs w:val="28"/>
        </w:rPr>
      </w:pPr>
      <w:r w:rsidRPr="00DE48C7">
        <w:rPr>
          <w:sz w:val="28"/>
          <w:szCs w:val="28"/>
        </w:rPr>
        <w:lastRenderedPageBreak/>
        <w:t xml:space="preserve">          1. Утвердить условия приватизации муниципального имущества путем продажи посредством публичного предложения</w:t>
      </w:r>
      <w:r w:rsidRPr="00DE48C7">
        <w:rPr>
          <w:color w:val="000000"/>
          <w:sz w:val="28"/>
          <w:szCs w:val="28"/>
        </w:rPr>
        <w:t xml:space="preserve">, согласно </w:t>
      </w:r>
      <w:r w:rsidRPr="00DE48C7">
        <w:rPr>
          <w:sz w:val="28"/>
          <w:szCs w:val="28"/>
        </w:rPr>
        <w:t xml:space="preserve">приложению № 1. </w:t>
      </w:r>
    </w:p>
    <w:p w:rsidR="007D7368" w:rsidRPr="00DE48C7" w:rsidRDefault="007D7368" w:rsidP="007D7368">
      <w:pPr>
        <w:jc w:val="both"/>
        <w:rPr>
          <w:sz w:val="28"/>
          <w:szCs w:val="28"/>
        </w:rPr>
      </w:pPr>
      <w:r w:rsidRPr="00DE48C7">
        <w:rPr>
          <w:sz w:val="28"/>
          <w:szCs w:val="28"/>
        </w:rPr>
        <w:t xml:space="preserve">          </w:t>
      </w:r>
      <w:r w:rsidR="00DE48C7">
        <w:rPr>
          <w:sz w:val="28"/>
          <w:szCs w:val="28"/>
        </w:rPr>
        <w:t xml:space="preserve">2. </w:t>
      </w:r>
      <w:r w:rsidRPr="00DE48C7">
        <w:rPr>
          <w:sz w:val="28"/>
          <w:szCs w:val="28"/>
        </w:rPr>
        <w:t>Утвердить состав комиссии по продаже муниципального имущества посредством публичного предложения</w:t>
      </w:r>
      <w:r w:rsidRPr="00DE48C7">
        <w:rPr>
          <w:color w:val="000000"/>
          <w:sz w:val="28"/>
          <w:szCs w:val="28"/>
        </w:rPr>
        <w:t xml:space="preserve">, согласно </w:t>
      </w:r>
      <w:r w:rsidRPr="00DE48C7">
        <w:rPr>
          <w:sz w:val="28"/>
          <w:szCs w:val="28"/>
        </w:rPr>
        <w:t>приложению № 2.</w:t>
      </w:r>
    </w:p>
    <w:p w:rsidR="007D7368" w:rsidRPr="00DE48C7" w:rsidRDefault="007D7368" w:rsidP="007D7368">
      <w:pPr>
        <w:pStyle w:val="a8"/>
        <w:spacing w:after="0"/>
        <w:jc w:val="both"/>
        <w:rPr>
          <w:sz w:val="28"/>
          <w:szCs w:val="28"/>
        </w:rPr>
      </w:pPr>
      <w:r w:rsidRPr="00DE48C7">
        <w:rPr>
          <w:rStyle w:val="14"/>
          <w:sz w:val="28"/>
          <w:szCs w:val="28"/>
        </w:rPr>
        <w:t xml:space="preserve">          3</w:t>
      </w:r>
      <w:r w:rsidRPr="00DE48C7">
        <w:rPr>
          <w:sz w:val="28"/>
          <w:szCs w:val="28"/>
        </w:rPr>
        <w:t>. Утвердить Информационное сообщение о проведении торгов по продаже муниципального имущества посредством публичного предложения, согласно приложению № 3.</w:t>
      </w:r>
    </w:p>
    <w:p w:rsidR="007D7368" w:rsidRPr="00DE48C7" w:rsidRDefault="007D7368" w:rsidP="007D7368">
      <w:p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DE48C7">
        <w:rPr>
          <w:sz w:val="28"/>
          <w:szCs w:val="28"/>
        </w:rPr>
        <w:t xml:space="preserve">          4. Информационное сообщение о проведении торгов по продаже муниципального имущества посредством публичного предложения </w:t>
      </w:r>
      <w:r w:rsidRPr="00DE48C7">
        <w:rPr>
          <w:color w:val="000000"/>
          <w:sz w:val="28"/>
          <w:szCs w:val="28"/>
        </w:rPr>
        <w:t xml:space="preserve">обнародовать в порядке, установленном Уставом Щучье-Озерского сельского поселения и разместить на </w:t>
      </w:r>
      <w:r w:rsidRPr="00DE48C7">
        <w:rPr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- </w:t>
      </w:r>
      <w:hyperlink r:id="rId9" w:history="1">
        <w:r w:rsidRPr="00DE48C7">
          <w:rPr>
            <w:rStyle w:val="af5"/>
            <w:sz w:val="28"/>
            <w:szCs w:val="28"/>
            <w:lang w:eastAsia="ru-RU"/>
          </w:rPr>
          <w:t>www.torgi.gov.ru</w:t>
        </w:r>
      </w:hyperlink>
      <w:r w:rsidRPr="00DE48C7">
        <w:rPr>
          <w:rStyle w:val="af5"/>
          <w:sz w:val="28"/>
          <w:szCs w:val="28"/>
          <w:lang w:eastAsia="ru-RU"/>
        </w:rPr>
        <w:t>,</w:t>
      </w:r>
      <w:r w:rsidRPr="00DE48C7">
        <w:rPr>
          <w:sz w:val="28"/>
          <w:szCs w:val="28"/>
          <w:lang w:eastAsia="ru-RU"/>
        </w:rPr>
        <w:t xml:space="preserve"> на сайте Администрации Щучье-Озерского сельского поселения в сети Интернет - </w:t>
      </w:r>
      <w:hyperlink r:id="rId10" w:history="1">
        <w:r w:rsidRPr="00DE48C7">
          <w:rPr>
            <w:rStyle w:val="af5"/>
            <w:sz w:val="28"/>
            <w:szCs w:val="28"/>
          </w:rPr>
          <w:t>http://oktyabrskiy.permarea.ru/shuche-ozerskoe</w:t>
        </w:r>
      </w:hyperlink>
      <w:r w:rsidRPr="00DE48C7">
        <w:rPr>
          <w:sz w:val="28"/>
          <w:szCs w:val="28"/>
        </w:rPr>
        <w:t>.</w:t>
      </w:r>
    </w:p>
    <w:p w:rsidR="007D7368" w:rsidRPr="00DE48C7" w:rsidRDefault="007D7368" w:rsidP="007D7368">
      <w:pPr>
        <w:pStyle w:val="a8"/>
        <w:spacing w:after="0"/>
        <w:jc w:val="both"/>
        <w:rPr>
          <w:sz w:val="28"/>
          <w:szCs w:val="28"/>
        </w:rPr>
      </w:pPr>
      <w:r w:rsidRPr="00DE48C7">
        <w:rPr>
          <w:rStyle w:val="14"/>
          <w:sz w:val="28"/>
          <w:szCs w:val="28"/>
        </w:rPr>
        <w:t xml:space="preserve">          5</w:t>
      </w:r>
      <w:r w:rsidRPr="00DE48C7">
        <w:rPr>
          <w:sz w:val="28"/>
          <w:szCs w:val="28"/>
        </w:rPr>
        <w:t xml:space="preserve">. </w:t>
      </w:r>
      <w:proofErr w:type="gramStart"/>
      <w:r w:rsidRPr="00DE48C7">
        <w:rPr>
          <w:sz w:val="28"/>
          <w:szCs w:val="28"/>
        </w:rPr>
        <w:t>Контроль за</w:t>
      </w:r>
      <w:proofErr w:type="gramEnd"/>
      <w:r w:rsidRPr="00DE48C7">
        <w:rPr>
          <w:sz w:val="28"/>
          <w:szCs w:val="28"/>
        </w:rPr>
        <w:t xml:space="preserve"> исполнением постановления возложить на специалиста по имуществу, землепользованию и градостроительству администрации Щучье-Озерского сельского поселения Жаналиева Ю.К.</w:t>
      </w:r>
    </w:p>
    <w:p w:rsidR="007D7368" w:rsidRPr="00DE48C7" w:rsidRDefault="007D7368" w:rsidP="007D7368">
      <w:pPr>
        <w:jc w:val="both"/>
        <w:rPr>
          <w:sz w:val="28"/>
          <w:szCs w:val="28"/>
        </w:rPr>
      </w:pPr>
      <w:r w:rsidRPr="00DE48C7">
        <w:rPr>
          <w:sz w:val="28"/>
          <w:szCs w:val="28"/>
        </w:rPr>
        <w:t xml:space="preserve">          6. Настоящее постановление вступает в силу после его официального опубликования (обнародования).</w:t>
      </w:r>
    </w:p>
    <w:p w:rsidR="007D7368" w:rsidRPr="00DE48C7" w:rsidRDefault="007D7368" w:rsidP="007D7368">
      <w:pPr>
        <w:jc w:val="both"/>
        <w:rPr>
          <w:sz w:val="28"/>
          <w:szCs w:val="28"/>
        </w:rPr>
      </w:pPr>
    </w:p>
    <w:p w:rsidR="007D7368" w:rsidRPr="00DE48C7" w:rsidRDefault="007D7368" w:rsidP="007D7368">
      <w:pPr>
        <w:jc w:val="both"/>
        <w:rPr>
          <w:sz w:val="28"/>
          <w:szCs w:val="28"/>
        </w:rPr>
      </w:pPr>
    </w:p>
    <w:p w:rsidR="007D7368" w:rsidRPr="00DE48C7" w:rsidRDefault="007D7368" w:rsidP="007D7368">
      <w:pPr>
        <w:jc w:val="both"/>
        <w:rPr>
          <w:sz w:val="28"/>
          <w:szCs w:val="28"/>
        </w:rPr>
      </w:pPr>
    </w:p>
    <w:p w:rsidR="007D7368" w:rsidRPr="00DE48C7" w:rsidRDefault="007D7368" w:rsidP="007D7368">
      <w:pPr>
        <w:jc w:val="both"/>
        <w:rPr>
          <w:sz w:val="28"/>
          <w:szCs w:val="28"/>
        </w:rPr>
      </w:pPr>
    </w:p>
    <w:p w:rsidR="007D7368" w:rsidRPr="00DE48C7" w:rsidRDefault="007D7368" w:rsidP="007D7368">
      <w:pPr>
        <w:autoSpaceDN w:val="0"/>
        <w:adjustRightInd w:val="0"/>
        <w:jc w:val="both"/>
        <w:rPr>
          <w:sz w:val="28"/>
          <w:szCs w:val="28"/>
        </w:rPr>
      </w:pPr>
      <w:r w:rsidRPr="00DE48C7">
        <w:rPr>
          <w:sz w:val="28"/>
          <w:szCs w:val="28"/>
        </w:rPr>
        <w:t xml:space="preserve">Глава сельского поселения – </w:t>
      </w:r>
    </w:p>
    <w:p w:rsidR="007D7368" w:rsidRPr="00DE48C7" w:rsidRDefault="007D7368" w:rsidP="007D7368">
      <w:pPr>
        <w:autoSpaceDN w:val="0"/>
        <w:adjustRightInd w:val="0"/>
        <w:jc w:val="both"/>
        <w:rPr>
          <w:sz w:val="28"/>
          <w:szCs w:val="28"/>
        </w:rPr>
      </w:pPr>
      <w:r w:rsidRPr="00DE48C7">
        <w:rPr>
          <w:sz w:val="28"/>
          <w:szCs w:val="28"/>
        </w:rPr>
        <w:t>глава Администрации Щучье-Озерского</w:t>
      </w:r>
    </w:p>
    <w:p w:rsidR="007D7368" w:rsidRPr="00DE48C7" w:rsidRDefault="007D7368" w:rsidP="007D7368">
      <w:pPr>
        <w:autoSpaceDN w:val="0"/>
        <w:adjustRightInd w:val="0"/>
        <w:jc w:val="both"/>
        <w:rPr>
          <w:sz w:val="28"/>
          <w:szCs w:val="28"/>
        </w:rPr>
        <w:sectPr w:rsidR="007D7368" w:rsidRPr="00DE48C7" w:rsidSect="00B7688A">
          <w:pgSz w:w="11906" w:h="16838" w:code="9"/>
          <w:pgMar w:top="567" w:right="851" w:bottom="1134" w:left="1418" w:header="0" w:footer="0" w:gutter="0"/>
          <w:cols w:space="720"/>
          <w:titlePg/>
          <w:docGrid w:linePitch="360"/>
        </w:sectPr>
      </w:pPr>
      <w:r w:rsidRPr="00DE48C7">
        <w:rPr>
          <w:sz w:val="28"/>
          <w:szCs w:val="28"/>
        </w:rPr>
        <w:t>сельского поселения                                                                       А.И. Зиалтдинов</w:t>
      </w:r>
    </w:p>
    <w:p w:rsidR="007D7368" w:rsidRDefault="007D7368" w:rsidP="007D7368">
      <w:pPr>
        <w:shd w:val="clear" w:color="auto" w:fill="FFFFFF"/>
        <w:suppressAutoHyphens w:val="0"/>
        <w:autoSpaceDN w:val="0"/>
        <w:adjustRightInd w:val="0"/>
        <w:ind w:left="5529"/>
        <w:jc w:val="both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7D7368" w:rsidRPr="00C41D66" w:rsidRDefault="007D7368" w:rsidP="007D7368">
      <w:pPr>
        <w:shd w:val="clear" w:color="auto" w:fill="FFFFFF"/>
        <w:suppressAutoHyphens w:val="0"/>
        <w:autoSpaceDN w:val="0"/>
        <w:adjustRightInd w:val="0"/>
        <w:ind w:left="5529"/>
        <w:jc w:val="both"/>
        <w:rPr>
          <w:lang w:eastAsia="ru-RU"/>
        </w:rPr>
      </w:pPr>
      <w:r>
        <w:rPr>
          <w:lang w:eastAsia="ru-RU"/>
        </w:rPr>
        <w:t>к постановлению А</w:t>
      </w:r>
      <w:r w:rsidRPr="00C41D66">
        <w:rPr>
          <w:lang w:eastAsia="ru-RU"/>
        </w:rPr>
        <w:t xml:space="preserve">дминистрации </w:t>
      </w:r>
    </w:p>
    <w:p w:rsidR="007D7368" w:rsidRPr="00C41D66" w:rsidRDefault="007D7368" w:rsidP="007D7368">
      <w:pPr>
        <w:suppressAutoHyphens w:val="0"/>
        <w:autoSpaceDN w:val="0"/>
        <w:adjustRightInd w:val="0"/>
        <w:ind w:left="5529"/>
        <w:jc w:val="both"/>
        <w:rPr>
          <w:lang w:eastAsia="ru-RU"/>
        </w:rPr>
      </w:pPr>
      <w:r w:rsidRPr="00C41D66">
        <w:rPr>
          <w:lang w:eastAsia="ru-RU"/>
        </w:rPr>
        <w:t>Щучье-Озерского сельского поселения</w:t>
      </w:r>
    </w:p>
    <w:p w:rsidR="007D7368" w:rsidRPr="00C41D66" w:rsidRDefault="007D7368" w:rsidP="007D7368">
      <w:pPr>
        <w:suppressAutoHyphens w:val="0"/>
        <w:autoSpaceDN w:val="0"/>
        <w:adjustRightInd w:val="0"/>
        <w:ind w:left="5529"/>
        <w:jc w:val="both"/>
        <w:rPr>
          <w:lang w:eastAsia="ru-RU"/>
        </w:rPr>
      </w:pPr>
      <w:r w:rsidRPr="00C41D66">
        <w:rPr>
          <w:lang w:eastAsia="ru-RU"/>
        </w:rPr>
        <w:t>Окт</w:t>
      </w:r>
      <w:r>
        <w:rPr>
          <w:lang w:eastAsia="ru-RU"/>
        </w:rPr>
        <w:t>ябрьского муниципального района</w:t>
      </w:r>
    </w:p>
    <w:p w:rsidR="007D7368" w:rsidRPr="00C41D66" w:rsidRDefault="007D7368" w:rsidP="007D7368">
      <w:pPr>
        <w:suppressAutoHyphens w:val="0"/>
        <w:autoSpaceDN w:val="0"/>
        <w:adjustRightInd w:val="0"/>
        <w:ind w:left="5529"/>
        <w:jc w:val="both"/>
        <w:rPr>
          <w:lang w:eastAsia="ru-RU"/>
        </w:rPr>
      </w:pPr>
      <w:r w:rsidRPr="00C41D66">
        <w:rPr>
          <w:lang w:eastAsia="ru-RU"/>
        </w:rPr>
        <w:t xml:space="preserve">Пермского края от </w:t>
      </w:r>
      <w:r>
        <w:rPr>
          <w:lang w:eastAsia="ru-RU"/>
        </w:rPr>
        <w:t>04</w:t>
      </w:r>
      <w:r w:rsidRPr="00C41D66">
        <w:rPr>
          <w:lang w:eastAsia="ru-RU"/>
        </w:rPr>
        <w:t>.0</w:t>
      </w:r>
      <w:r>
        <w:rPr>
          <w:lang w:eastAsia="ru-RU"/>
        </w:rPr>
        <w:t>3</w:t>
      </w:r>
      <w:r w:rsidRPr="00C41D66">
        <w:rPr>
          <w:lang w:eastAsia="ru-RU"/>
        </w:rPr>
        <w:t>.201</w:t>
      </w:r>
      <w:r>
        <w:rPr>
          <w:lang w:eastAsia="ru-RU"/>
        </w:rPr>
        <w:t>9</w:t>
      </w:r>
      <w:r w:rsidRPr="00C41D66">
        <w:rPr>
          <w:lang w:eastAsia="ru-RU"/>
        </w:rPr>
        <w:t xml:space="preserve"> </w:t>
      </w:r>
      <w:r>
        <w:rPr>
          <w:lang w:eastAsia="ru-RU"/>
        </w:rPr>
        <w:t xml:space="preserve">г. </w:t>
      </w:r>
      <w:r w:rsidRPr="00C41D66">
        <w:rPr>
          <w:lang w:eastAsia="ru-RU"/>
        </w:rPr>
        <w:t>№</w:t>
      </w:r>
      <w:r w:rsidR="00DE48C7">
        <w:rPr>
          <w:lang w:eastAsia="ru-RU"/>
        </w:rPr>
        <w:t xml:space="preserve"> 23</w:t>
      </w:r>
    </w:p>
    <w:p w:rsidR="007D7368" w:rsidRPr="0032132F" w:rsidRDefault="007D7368" w:rsidP="007D7368">
      <w:pPr>
        <w:suppressAutoHyphens w:val="0"/>
        <w:jc w:val="right"/>
        <w:rPr>
          <w:b/>
          <w:szCs w:val="28"/>
          <w:lang w:eastAsia="ru-RU"/>
        </w:rPr>
      </w:pPr>
    </w:p>
    <w:p w:rsidR="007D7368" w:rsidRPr="0032132F" w:rsidRDefault="007D7368" w:rsidP="007D7368">
      <w:pPr>
        <w:suppressAutoHyphens w:val="0"/>
        <w:jc w:val="center"/>
        <w:rPr>
          <w:b/>
          <w:szCs w:val="28"/>
          <w:lang w:eastAsia="ru-RU"/>
        </w:rPr>
      </w:pPr>
    </w:p>
    <w:p w:rsidR="007D7368" w:rsidRPr="006048E0" w:rsidRDefault="007D7368" w:rsidP="007D7368">
      <w:pPr>
        <w:suppressAutoHyphens w:val="0"/>
        <w:jc w:val="center"/>
        <w:rPr>
          <w:b/>
          <w:lang w:eastAsia="ru-RU"/>
        </w:rPr>
      </w:pPr>
      <w:r w:rsidRPr="006048E0">
        <w:rPr>
          <w:b/>
          <w:lang w:eastAsia="ru-RU"/>
        </w:rPr>
        <w:t xml:space="preserve">Состав </w:t>
      </w:r>
    </w:p>
    <w:p w:rsidR="007D7368" w:rsidRDefault="007D7368" w:rsidP="007D7368">
      <w:pPr>
        <w:suppressAutoHyphens w:val="0"/>
        <w:jc w:val="center"/>
        <w:rPr>
          <w:b/>
        </w:rPr>
      </w:pPr>
      <w:r w:rsidRPr="00D47A7F">
        <w:rPr>
          <w:b/>
          <w:lang w:eastAsia="ru-RU"/>
        </w:rPr>
        <w:t xml:space="preserve">комиссии по проведению </w:t>
      </w:r>
      <w:r>
        <w:rPr>
          <w:b/>
          <w:lang w:eastAsia="ru-RU"/>
        </w:rPr>
        <w:t>торгов</w:t>
      </w:r>
      <w:r w:rsidRPr="00D47A7F">
        <w:rPr>
          <w:b/>
        </w:rPr>
        <w:t xml:space="preserve"> по продаже </w:t>
      </w:r>
      <w:r w:rsidRPr="007D7368">
        <w:rPr>
          <w:b/>
        </w:rPr>
        <w:t>муниципального имущества</w:t>
      </w:r>
    </w:p>
    <w:p w:rsidR="007D7368" w:rsidRDefault="007D7368" w:rsidP="007D7368">
      <w:pPr>
        <w:suppressAutoHyphens w:val="0"/>
        <w:jc w:val="center"/>
        <w:rPr>
          <w:b/>
        </w:rPr>
      </w:pPr>
      <w:r w:rsidRPr="00647187">
        <w:t xml:space="preserve"> </w:t>
      </w:r>
      <w:r w:rsidRPr="00D47A7F">
        <w:rPr>
          <w:b/>
        </w:rPr>
        <w:t xml:space="preserve">посредством публичного предложения </w:t>
      </w:r>
    </w:p>
    <w:p w:rsidR="007D7368" w:rsidRPr="00D47A7F" w:rsidRDefault="007D7368" w:rsidP="007D7368">
      <w:pPr>
        <w:suppressAutoHyphens w:val="0"/>
        <w:jc w:val="center"/>
        <w:rPr>
          <w:b/>
        </w:rPr>
      </w:pPr>
    </w:p>
    <w:p w:rsidR="007D7368" w:rsidRPr="0032132F" w:rsidRDefault="007D7368" w:rsidP="007D7368">
      <w:pPr>
        <w:suppressAutoHyphens w:val="0"/>
        <w:jc w:val="center"/>
        <w:rPr>
          <w:b/>
          <w:lang w:eastAsia="ru-RU"/>
        </w:rPr>
      </w:pPr>
    </w:p>
    <w:tbl>
      <w:tblPr>
        <w:tblW w:w="9604" w:type="dxa"/>
        <w:tblInd w:w="250" w:type="dxa"/>
        <w:tblLook w:val="01E0"/>
      </w:tblPr>
      <w:tblGrid>
        <w:gridCol w:w="5075"/>
        <w:gridCol w:w="1266"/>
        <w:gridCol w:w="3263"/>
      </w:tblGrid>
      <w:tr w:rsidR="007D7368" w:rsidRPr="0032132F" w:rsidTr="00B03FAB">
        <w:trPr>
          <w:trHeight w:val="473"/>
        </w:trPr>
        <w:tc>
          <w:tcPr>
            <w:tcW w:w="5075" w:type="dxa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-14"/>
              <w:rPr>
                <w:u w:val="single"/>
                <w:lang w:eastAsia="ru-RU"/>
              </w:rPr>
            </w:pPr>
            <w:r w:rsidRPr="007E2846">
              <w:rPr>
                <w:b/>
                <w:u w:val="single"/>
                <w:lang w:eastAsia="ru-RU"/>
              </w:rPr>
              <w:t xml:space="preserve">Председатель комиссии </w:t>
            </w:r>
          </w:p>
        </w:tc>
        <w:tc>
          <w:tcPr>
            <w:tcW w:w="1266" w:type="dxa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960"/>
              <w:jc w:val="center"/>
              <w:rPr>
                <w:u w:val="single"/>
                <w:lang w:eastAsia="ru-RU"/>
              </w:rPr>
            </w:pPr>
          </w:p>
        </w:tc>
        <w:tc>
          <w:tcPr>
            <w:tcW w:w="3263" w:type="dxa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960"/>
              <w:rPr>
                <w:u w:val="single"/>
                <w:lang w:eastAsia="ru-RU"/>
              </w:rPr>
            </w:pPr>
          </w:p>
        </w:tc>
      </w:tr>
      <w:tr w:rsidR="007D7368" w:rsidRPr="0032132F" w:rsidTr="00B03FAB">
        <w:trPr>
          <w:trHeight w:val="399"/>
        </w:trPr>
        <w:tc>
          <w:tcPr>
            <w:tcW w:w="5075" w:type="dxa"/>
            <w:vAlign w:val="center"/>
          </w:tcPr>
          <w:p w:rsidR="007D7368" w:rsidRDefault="007D7368" w:rsidP="00B03FAB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32132F">
              <w:rPr>
                <w:lang w:eastAsia="ru-RU"/>
              </w:rPr>
              <w:t xml:space="preserve">Глава </w:t>
            </w:r>
            <w:r>
              <w:rPr>
                <w:lang w:eastAsia="ru-RU"/>
              </w:rPr>
              <w:t xml:space="preserve">сельского поселения – </w:t>
            </w:r>
          </w:p>
          <w:p w:rsidR="007D7368" w:rsidRPr="0032132F" w:rsidRDefault="007D7368" w:rsidP="00B03FAB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глава администрации </w:t>
            </w:r>
            <w:r w:rsidRPr="0032132F">
              <w:rPr>
                <w:lang w:eastAsia="ru-RU"/>
              </w:rPr>
              <w:t>Щучье-Озерского сельского поселения</w:t>
            </w:r>
          </w:p>
          <w:p w:rsidR="007D7368" w:rsidRPr="0032132F" w:rsidRDefault="007D7368" w:rsidP="00B03FAB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66" w:type="dxa"/>
            <w:vAlign w:val="center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960"/>
              <w:jc w:val="center"/>
              <w:rPr>
                <w:lang w:eastAsia="ru-RU"/>
              </w:rPr>
            </w:pPr>
            <w:r w:rsidRPr="0032132F">
              <w:rPr>
                <w:lang w:eastAsia="ru-RU"/>
              </w:rPr>
              <w:t>-</w:t>
            </w:r>
          </w:p>
        </w:tc>
        <w:tc>
          <w:tcPr>
            <w:tcW w:w="3263" w:type="dxa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960"/>
              <w:rPr>
                <w:lang w:eastAsia="ru-RU"/>
              </w:rPr>
            </w:pPr>
            <w:r>
              <w:rPr>
                <w:lang w:eastAsia="ru-RU"/>
              </w:rPr>
              <w:t>Зиалтдинов</w:t>
            </w:r>
            <w:r w:rsidRPr="0032132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Айрат</w:t>
            </w:r>
            <w:r w:rsidRPr="0032132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Исмагилович</w:t>
            </w:r>
          </w:p>
        </w:tc>
      </w:tr>
      <w:tr w:rsidR="007D7368" w:rsidRPr="0032132F" w:rsidTr="00B03FAB">
        <w:trPr>
          <w:trHeight w:val="293"/>
        </w:trPr>
        <w:tc>
          <w:tcPr>
            <w:tcW w:w="5075" w:type="dxa"/>
            <w:vAlign w:val="center"/>
          </w:tcPr>
          <w:p w:rsidR="007D7368" w:rsidRPr="006048E0" w:rsidRDefault="007D7368" w:rsidP="00B03FAB">
            <w:pPr>
              <w:suppressAutoHyphens w:val="0"/>
              <w:autoSpaceDN w:val="0"/>
              <w:adjustRightInd w:val="0"/>
              <w:rPr>
                <w:b/>
                <w:u w:val="single"/>
                <w:lang w:eastAsia="ru-RU"/>
              </w:rPr>
            </w:pPr>
            <w:r w:rsidRPr="006048E0">
              <w:rPr>
                <w:b/>
                <w:u w:val="single"/>
                <w:lang w:eastAsia="ru-RU"/>
              </w:rPr>
              <w:t>Секретарь комиссии</w:t>
            </w:r>
          </w:p>
          <w:p w:rsidR="007D7368" w:rsidRPr="0032132F" w:rsidRDefault="007D7368" w:rsidP="00B03FAB">
            <w:pPr>
              <w:suppressAutoHyphens w:val="0"/>
              <w:autoSpaceDN w:val="0"/>
              <w:adjustRightInd w:val="0"/>
              <w:rPr>
                <w:u w:val="single"/>
                <w:lang w:eastAsia="ru-RU"/>
              </w:rPr>
            </w:pPr>
          </w:p>
        </w:tc>
        <w:tc>
          <w:tcPr>
            <w:tcW w:w="1266" w:type="dxa"/>
          </w:tcPr>
          <w:p w:rsidR="007D7368" w:rsidRPr="0032132F" w:rsidRDefault="007D7368" w:rsidP="00B03FAB">
            <w:pPr>
              <w:suppressAutoHyphens w:val="0"/>
              <w:ind w:left="960"/>
              <w:jc w:val="center"/>
              <w:rPr>
                <w:lang w:eastAsia="ru-RU"/>
              </w:rPr>
            </w:pPr>
          </w:p>
        </w:tc>
        <w:tc>
          <w:tcPr>
            <w:tcW w:w="3263" w:type="dxa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960"/>
              <w:rPr>
                <w:u w:val="single"/>
                <w:lang w:eastAsia="ru-RU"/>
              </w:rPr>
            </w:pPr>
          </w:p>
        </w:tc>
      </w:tr>
      <w:tr w:rsidR="007D7368" w:rsidRPr="0032132F" w:rsidTr="00B03FAB">
        <w:trPr>
          <w:trHeight w:val="979"/>
        </w:trPr>
        <w:tc>
          <w:tcPr>
            <w:tcW w:w="5075" w:type="dxa"/>
            <w:vAlign w:val="center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>
              <w:t xml:space="preserve">Ведущий специалист по имуществу, землеустройству и градостроительству </w:t>
            </w:r>
            <w:r w:rsidRPr="0032132F">
              <w:rPr>
                <w:lang w:eastAsia="ru-RU"/>
              </w:rPr>
              <w:t xml:space="preserve">администрации Щучье-Озерского сельского поселения </w:t>
            </w:r>
          </w:p>
          <w:p w:rsidR="007D7368" w:rsidRPr="0032132F" w:rsidRDefault="007D7368" w:rsidP="00B03FAB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66" w:type="dxa"/>
            <w:vAlign w:val="center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960"/>
              <w:jc w:val="center"/>
              <w:rPr>
                <w:lang w:eastAsia="ru-RU"/>
              </w:rPr>
            </w:pPr>
            <w:r w:rsidRPr="0032132F">
              <w:rPr>
                <w:lang w:eastAsia="ru-RU"/>
              </w:rPr>
              <w:t>-</w:t>
            </w:r>
          </w:p>
        </w:tc>
        <w:tc>
          <w:tcPr>
            <w:tcW w:w="3263" w:type="dxa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960"/>
              <w:rPr>
                <w:lang w:eastAsia="ru-RU"/>
              </w:rPr>
            </w:pPr>
            <w:r>
              <w:rPr>
                <w:lang w:eastAsia="ru-RU"/>
              </w:rPr>
              <w:t>Жаналиев Юрий Каримович</w:t>
            </w:r>
          </w:p>
        </w:tc>
      </w:tr>
      <w:tr w:rsidR="007D7368" w:rsidRPr="0032132F" w:rsidTr="00B03FAB">
        <w:trPr>
          <w:trHeight w:val="283"/>
        </w:trPr>
        <w:tc>
          <w:tcPr>
            <w:tcW w:w="5075" w:type="dxa"/>
            <w:vAlign w:val="center"/>
          </w:tcPr>
          <w:p w:rsidR="007D7368" w:rsidRPr="006048E0" w:rsidRDefault="007D7368" w:rsidP="00B03FAB">
            <w:pPr>
              <w:suppressAutoHyphens w:val="0"/>
              <w:autoSpaceDN w:val="0"/>
              <w:adjustRightInd w:val="0"/>
              <w:rPr>
                <w:b/>
                <w:u w:val="single"/>
                <w:lang w:eastAsia="ru-RU"/>
              </w:rPr>
            </w:pPr>
            <w:r w:rsidRPr="006048E0">
              <w:rPr>
                <w:b/>
                <w:u w:val="single"/>
                <w:lang w:eastAsia="ru-RU"/>
              </w:rPr>
              <w:t>Члены комиссии</w:t>
            </w:r>
          </w:p>
          <w:p w:rsidR="007D7368" w:rsidRPr="0032132F" w:rsidRDefault="007D7368" w:rsidP="00B03FAB">
            <w:pPr>
              <w:suppressAutoHyphens w:val="0"/>
              <w:autoSpaceDN w:val="0"/>
              <w:adjustRightInd w:val="0"/>
              <w:rPr>
                <w:u w:val="single"/>
                <w:lang w:eastAsia="ru-RU"/>
              </w:rPr>
            </w:pPr>
          </w:p>
        </w:tc>
        <w:tc>
          <w:tcPr>
            <w:tcW w:w="1266" w:type="dxa"/>
          </w:tcPr>
          <w:p w:rsidR="007D7368" w:rsidRPr="0032132F" w:rsidRDefault="007D7368" w:rsidP="00B03FAB">
            <w:pPr>
              <w:suppressAutoHyphens w:val="0"/>
              <w:ind w:left="960"/>
              <w:jc w:val="center"/>
              <w:rPr>
                <w:lang w:eastAsia="ru-RU"/>
              </w:rPr>
            </w:pPr>
          </w:p>
        </w:tc>
        <w:tc>
          <w:tcPr>
            <w:tcW w:w="3263" w:type="dxa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960"/>
              <w:rPr>
                <w:u w:val="single"/>
                <w:lang w:eastAsia="ru-RU"/>
              </w:rPr>
            </w:pPr>
          </w:p>
        </w:tc>
      </w:tr>
      <w:tr w:rsidR="007D7368" w:rsidRPr="0032132F" w:rsidTr="00B03FAB">
        <w:trPr>
          <w:trHeight w:val="429"/>
        </w:trPr>
        <w:tc>
          <w:tcPr>
            <w:tcW w:w="5075" w:type="dxa"/>
            <w:vAlign w:val="center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32132F">
              <w:rPr>
                <w:lang w:eastAsia="ru-RU"/>
              </w:rPr>
              <w:t xml:space="preserve">Главный специалист по экономике и финансам  администрации Щучье-Озерского сельского поселения </w:t>
            </w:r>
          </w:p>
          <w:p w:rsidR="007D7368" w:rsidRPr="0032132F" w:rsidRDefault="007D7368" w:rsidP="00B03FAB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66" w:type="dxa"/>
            <w:vAlign w:val="center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960"/>
              <w:rPr>
                <w:lang w:eastAsia="ru-RU"/>
              </w:rPr>
            </w:pPr>
            <w:r w:rsidRPr="0032132F">
              <w:rPr>
                <w:lang w:eastAsia="ru-RU"/>
              </w:rPr>
              <w:t>-</w:t>
            </w:r>
          </w:p>
        </w:tc>
        <w:tc>
          <w:tcPr>
            <w:tcW w:w="3263" w:type="dxa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960"/>
              <w:rPr>
                <w:lang w:eastAsia="ru-RU"/>
              </w:rPr>
            </w:pPr>
            <w:r w:rsidRPr="0032132F">
              <w:rPr>
                <w:lang w:eastAsia="ru-RU"/>
              </w:rPr>
              <w:t>Шакирова Лилия Альфитовна</w:t>
            </w:r>
          </w:p>
        </w:tc>
      </w:tr>
      <w:tr w:rsidR="007D7368" w:rsidRPr="0032132F" w:rsidTr="00B03FAB">
        <w:trPr>
          <w:trHeight w:val="897"/>
        </w:trPr>
        <w:tc>
          <w:tcPr>
            <w:tcW w:w="5075" w:type="dxa"/>
            <w:vAlign w:val="center"/>
          </w:tcPr>
          <w:p w:rsidR="007D7368" w:rsidRDefault="007D7368" w:rsidP="00B03FAB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>
              <w:t>Главный с</w:t>
            </w:r>
            <w:r w:rsidRPr="00BF02CE">
              <w:t xml:space="preserve">пециалист по </w:t>
            </w:r>
            <w:r>
              <w:t xml:space="preserve">бухучету и отчетности </w:t>
            </w:r>
            <w:r w:rsidRPr="0032132F">
              <w:rPr>
                <w:lang w:eastAsia="ru-RU"/>
              </w:rPr>
              <w:t xml:space="preserve">администрации Щучье-Озерского сельского поселения </w:t>
            </w:r>
          </w:p>
          <w:p w:rsidR="007D7368" w:rsidRPr="0032132F" w:rsidRDefault="007D7368" w:rsidP="00B03FAB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66" w:type="dxa"/>
            <w:vAlign w:val="center"/>
          </w:tcPr>
          <w:p w:rsidR="007D7368" w:rsidRPr="0032132F" w:rsidRDefault="007D7368" w:rsidP="00B03FAB">
            <w:pPr>
              <w:suppressAutoHyphens w:val="0"/>
              <w:ind w:left="960"/>
              <w:jc w:val="center"/>
              <w:rPr>
                <w:lang w:eastAsia="ru-RU"/>
              </w:rPr>
            </w:pPr>
            <w:r w:rsidRPr="0032132F">
              <w:rPr>
                <w:lang w:eastAsia="ru-RU"/>
              </w:rPr>
              <w:t>-</w:t>
            </w:r>
          </w:p>
        </w:tc>
        <w:tc>
          <w:tcPr>
            <w:tcW w:w="3263" w:type="dxa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960"/>
              <w:rPr>
                <w:lang w:eastAsia="ru-RU"/>
              </w:rPr>
            </w:pPr>
            <w:r>
              <w:rPr>
                <w:lang w:eastAsia="ru-RU"/>
              </w:rPr>
              <w:t>Кинева Любовь Александровна</w:t>
            </w:r>
          </w:p>
        </w:tc>
      </w:tr>
      <w:tr w:rsidR="007D7368" w:rsidRPr="0032132F" w:rsidTr="00B03FAB">
        <w:trPr>
          <w:trHeight w:val="1054"/>
        </w:trPr>
        <w:tc>
          <w:tcPr>
            <w:tcW w:w="5075" w:type="dxa"/>
            <w:vAlign w:val="center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>
              <w:t>Главный специалист аппарата управления администрации</w:t>
            </w:r>
            <w:r w:rsidRPr="0032132F">
              <w:rPr>
                <w:lang w:eastAsia="ru-RU"/>
              </w:rPr>
              <w:t xml:space="preserve"> Щучье-Озерского сельского поселения</w:t>
            </w:r>
            <w:r>
              <w:t xml:space="preserve"> </w:t>
            </w:r>
          </w:p>
        </w:tc>
        <w:tc>
          <w:tcPr>
            <w:tcW w:w="1266" w:type="dxa"/>
            <w:vAlign w:val="center"/>
          </w:tcPr>
          <w:p w:rsidR="007D7368" w:rsidRPr="0032132F" w:rsidRDefault="007D7368" w:rsidP="00B03FAB">
            <w:pPr>
              <w:suppressAutoHyphens w:val="0"/>
              <w:ind w:left="960"/>
              <w:jc w:val="center"/>
              <w:rPr>
                <w:lang w:eastAsia="ru-RU"/>
              </w:rPr>
            </w:pPr>
            <w:r w:rsidRPr="0032132F">
              <w:rPr>
                <w:lang w:eastAsia="ru-RU"/>
              </w:rPr>
              <w:t xml:space="preserve">- </w:t>
            </w:r>
          </w:p>
        </w:tc>
        <w:tc>
          <w:tcPr>
            <w:tcW w:w="3263" w:type="dxa"/>
          </w:tcPr>
          <w:p w:rsidR="007D7368" w:rsidRPr="0032132F" w:rsidRDefault="007D7368" w:rsidP="00B03FAB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D7368" w:rsidRDefault="007D7368" w:rsidP="00B03FAB">
            <w:pPr>
              <w:suppressAutoHyphens w:val="0"/>
              <w:autoSpaceDN w:val="0"/>
              <w:adjustRightInd w:val="0"/>
              <w:ind w:left="960"/>
              <w:rPr>
                <w:lang w:eastAsia="ru-RU"/>
              </w:rPr>
            </w:pPr>
            <w:r>
              <w:rPr>
                <w:lang w:eastAsia="ru-RU"/>
              </w:rPr>
              <w:t>Давлятшина Елизавета Константиновна</w:t>
            </w:r>
          </w:p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960"/>
              <w:rPr>
                <w:lang w:eastAsia="ru-RU"/>
              </w:rPr>
            </w:pPr>
          </w:p>
        </w:tc>
      </w:tr>
      <w:tr w:rsidR="007D7368" w:rsidRPr="0032132F" w:rsidTr="00B03FAB">
        <w:trPr>
          <w:trHeight w:val="321"/>
        </w:trPr>
        <w:tc>
          <w:tcPr>
            <w:tcW w:w="5075" w:type="dxa"/>
            <w:vAlign w:val="center"/>
          </w:tcPr>
          <w:p w:rsidR="007D7368" w:rsidRDefault="007D7368" w:rsidP="00B03FAB">
            <w:pPr>
              <w:suppressAutoHyphens w:val="0"/>
              <w:autoSpaceDN w:val="0"/>
              <w:adjustRightInd w:val="0"/>
            </w:pPr>
            <w:r>
              <w:t>Депутат Совета депутатов Щучье-Озерского сельского поселения</w:t>
            </w:r>
          </w:p>
        </w:tc>
        <w:tc>
          <w:tcPr>
            <w:tcW w:w="1266" w:type="dxa"/>
            <w:vAlign w:val="center"/>
          </w:tcPr>
          <w:p w:rsidR="007D7368" w:rsidRPr="0032132F" w:rsidRDefault="007D7368" w:rsidP="00B03FAB">
            <w:pPr>
              <w:suppressAutoHyphens w:val="0"/>
              <w:ind w:left="9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263" w:type="dxa"/>
            <w:vAlign w:val="center"/>
          </w:tcPr>
          <w:p w:rsidR="007D7368" w:rsidRDefault="007D7368" w:rsidP="00B03FAB">
            <w:pPr>
              <w:suppressAutoHyphens w:val="0"/>
              <w:autoSpaceDN w:val="0"/>
              <w:adjustRightInd w:val="0"/>
              <w:ind w:left="960"/>
              <w:rPr>
                <w:lang w:eastAsia="ru-RU"/>
              </w:rPr>
            </w:pPr>
            <w:r>
              <w:rPr>
                <w:lang w:eastAsia="ru-RU"/>
              </w:rPr>
              <w:t>Пермяков</w:t>
            </w:r>
          </w:p>
          <w:p w:rsidR="007D7368" w:rsidRPr="0032132F" w:rsidRDefault="007D7368" w:rsidP="00B03FAB">
            <w:pPr>
              <w:suppressAutoHyphens w:val="0"/>
              <w:autoSpaceDN w:val="0"/>
              <w:adjustRightInd w:val="0"/>
              <w:ind w:left="960"/>
              <w:rPr>
                <w:lang w:eastAsia="ru-RU"/>
              </w:rPr>
            </w:pPr>
            <w:r>
              <w:rPr>
                <w:lang w:eastAsia="ru-RU"/>
              </w:rPr>
              <w:t>Виктор Анатольевич</w:t>
            </w:r>
          </w:p>
        </w:tc>
      </w:tr>
    </w:tbl>
    <w:p w:rsidR="00E03D6F" w:rsidRPr="00B7688A" w:rsidRDefault="00E03D6F" w:rsidP="007D7368">
      <w:pPr>
        <w:spacing w:after="240"/>
        <w:rPr>
          <w:sz w:val="28"/>
          <w:szCs w:val="28"/>
        </w:rPr>
      </w:pPr>
    </w:p>
    <w:p w:rsidR="0070249D" w:rsidRDefault="0070249D" w:rsidP="003A7A74">
      <w:pPr>
        <w:pStyle w:val="ConsPlusTitle"/>
        <w:snapToGrid w:val="0"/>
        <w:rPr>
          <w:rFonts w:ascii="Times New Roman" w:hAnsi="Times New Roman" w:cs="Times New Roman"/>
          <w:sz w:val="28"/>
          <w:szCs w:val="28"/>
        </w:rPr>
        <w:sectPr w:rsidR="0070249D" w:rsidSect="00B7688A">
          <w:pgSz w:w="11906" w:h="16838" w:code="9"/>
          <w:pgMar w:top="567" w:right="851" w:bottom="1134" w:left="1418" w:header="0" w:footer="0" w:gutter="0"/>
          <w:cols w:space="720"/>
          <w:titlePg/>
          <w:docGrid w:linePitch="360"/>
        </w:sectPr>
      </w:pPr>
    </w:p>
    <w:p w:rsidR="00EB7076" w:rsidRPr="007B20A3" w:rsidRDefault="00DE48C7" w:rsidP="00EB7076">
      <w:pPr>
        <w:ind w:left="10915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Приложение № 2</w:t>
      </w:r>
    </w:p>
    <w:p w:rsidR="00EB7076" w:rsidRPr="007B20A3" w:rsidRDefault="00EB7076" w:rsidP="00EB7076">
      <w:pPr>
        <w:ind w:left="10915"/>
        <w:jc w:val="both"/>
      </w:pPr>
      <w:r w:rsidRPr="007B20A3">
        <w:t>к постановлению администрации</w:t>
      </w:r>
    </w:p>
    <w:p w:rsidR="00EB7076" w:rsidRDefault="00EB7076" w:rsidP="00EB7076">
      <w:pPr>
        <w:ind w:left="10915"/>
        <w:jc w:val="both"/>
      </w:pPr>
      <w:r w:rsidRPr="007B20A3">
        <w:t>Щучье-Озерского</w:t>
      </w:r>
      <w:r>
        <w:t xml:space="preserve"> сельского</w:t>
      </w:r>
      <w:r w:rsidRPr="007B20A3">
        <w:t xml:space="preserve"> поселения</w:t>
      </w:r>
    </w:p>
    <w:p w:rsidR="00EB7076" w:rsidRDefault="00EB7076" w:rsidP="00EB7076">
      <w:pPr>
        <w:ind w:left="10915"/>
        <w:jc w:val="both"/>
      </w:pPr>
      <w:r>
        <w:t>Октябрьского муниципального района</w:t>
      </w:r>
    </w:p>
    <w:p w:rsidR="00EB7076" w:rsidRDefault="00EB7076" w:rsidP="00EB7076">
      <w:pPr>
        <w:ind w:left="10915"/>
        <w:jc w:val="both"/>
      </w:pPr>
      <w:r>
        <w:t xml:space="preserve">Пермского края </w:t>
      </w:r>
      <w:r w:rsidRPr="007B20A3">
        <w:t xml:space="preserve">от </w:t>
      </w:r>
      <w:r w:rsidR="00DA29FA">
        <w:t>04</w:t>
      </w:r>
      <w:r w:rsidRPr="007B20A3">
        <w:t>.</w:t>
      </w:r>
      <w:r>
        <w:t>0</w:t>
      </w:r>
      <w:r w:rsidR="00DA29FA">
        <w:t>3</w:t>
      </w:r>
      <w:r w:rsidRPr="007B20A3">
        <w:t>.201</w:t>
      </w:r>
      <w:r>
        <w:t>9</w:t>
      </w:r>
      <w:r w:rsidRPr="007B20A3">
        <w:t xml:space="preserve"> года №</w:t>
      </w:r>
      <w:r>
        <w:t xml:space="preserve"> </w:t>
      </w:r>
      <w:r w:rsidR="00DE48C7">
        <w:t>23</w:t>
      </w:r>
    </w:p>
    <w:p w:rsidR="00B3111F" w:rsidRDefault="00B3111F" w:rsidP="006E0B81">
      <w:pPr>
        <w:jc w:val="center"/>
        <w:rPr>
          <w:b/>
        </w:rPr>
      </w:pPr>
    </w:p>
    <w:p w:rsidR="00DA29FA" w:rsidRPr="00EB7076" w:rsidRDefault="006E0B81" w:rsidP="00DA29FA">
      <w:pPr>
        <w:jc w:val="center"/>
        <w:rPr>
          <w:b/>
        </w:rPr>
      </w:pPr>
      <w:r w:rsidRPr="00EB7076">
        <w:rPr>
          <w:b/>
        </w:rPr>
        <w:t>Условия приватизации муниципального имущества</w:t>
      </w:r>
      <w:r w:rsidR="00DA29FA" w:rsidRPr="00DA29FA">
        <w:rPr>
          <w:b/>
        </w:rPr>
        <w:t xml:space="preserve"> </w:t>
      </w:r>
      <w:r w:rsidR="00DA29FA" w:rsidRPr="00EB7076">
        <w:rPr>
          <w:b/>
        </w:rPr>
        <w:t>Щучье-Озерского</w:t>
      </w:r>
      <w:r w:rsidR="00DA29FA">
        <w:rPr>
          <w:b/>
        </w:rPr>
        <w:t xml:space="preserve"> сельского</w:t>
      </w:r>
      <w:r w:rsidR="00DA29FA" w:rsidRPr="00EB7076">
        <w:rPr>
          <w:b/>
        </w:rPr>
        <w:t xml:space="preserve"> поселения</w:t>
      </w:r>
    </w:p>
    <w:p w:rsidR="006E0B81" w:rsidRPr="00EB7076" w:rsidRDefault="006E0B81" w:rsidP="006E0B81">
      <w:pPr>
        <w:jc w:val="center"/>
        <w:rPr>
          <w:b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73"/>
        <w:gridCol w:w="1486"/>
        <w:gridCol w:w="1701"/>
        <w:gridCol w:w="2126"/>
        <w:gridCol w:w="1702"/>
        <w:gridCol w:w="1559"/>
        <w:gridCol w:w="1417"/>
      </w:tblGrid>
      <w:tr w:rsidR="00DA29FA" w:rsidRPr="00DE48C7" w:rsidTr="00DA29FA">
        <w:tc>
          <w:tcPr>
            <w:tcW w:w="5387" w:type="dxa"/>
          </w:tcPr>
          <w:p w:rsidR="00DA29FA" w:rsidRPr="00DE48C7" w:rsidRDefault="00DA29FA" w:rsidP="00DE48C7">
            <w:pPr>
              <w:pStyle w:val="21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Объект приватизации</w:t>
            </w:r>
          </w:p>
          <w:p w:rsidR="00DA29FA" w:rsidRPr="00DE48C7" w:rsidRDefault="00DA29FA" w:rsidP="00DE48C7">
            <w:pPr>
              <w:pStyle w:val="21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(наименование / характеристика)</w:t>
            </w:r>
          </w:p>
        </w:tc>
        <w:tc>
          <w:tcPr>
            <w:tcW w:w="1559" w:type="dxa"/>
            <w:gridSpan w:val="2"/>
          </w:tcPr>
          <w:p w:rsidR="00DA29FA" w:rsidRPr="00DE48C7" w:rsidRDefault="00DA29FA" w:rsidP="00DE48C7">
            <w:pPr>
              <w:suppressAutoHyphens w:val="0"/>
              <w:rPr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21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Способ приватизации имущества</w:t>
            </w:r>
          </w:p>
        </w:tc>
        <w:tc>
          <w:tcPr>
            <w:tcW w:w="1701" w:type="dxa"/>
            <w:shd w:val="clear" w:color="auto" w:fill="auto"/>
          </w:tcPr>
          <w:p w:rsidR="00DA29FA" w:rsidRPr="00DE48C7" w:rsidRDefault="00DA29FA" w:rsidP="00DE48C7">
            <w:pPr>
              <w:pStyle w:val="21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Цена первоначального предложения (начальная цена), руб.</w:t>
            </w:r>
          </w:p>
        </w:tc>
        <w:tc>
          <w:tcPr>
            <w:tcW w:w="2126" w:type="dxa"/>
          </w:tcPr>
          <w:p w:rsidR="00DA29FA" w:rsidRPr="00DE48C7" w:rsidRDefault="00DA29FA" w:rsidP="00DE48C7">
            <w:pPr>
              <w:pStyle w:val="21"/>
              <w:snapToGrid w:val="0"/>
              <w:ind w:right="-55" w:firstLine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 xml:space="preserve">Задаток </w:t>
            </w:r>
          </w:p>
          <w:p w:rsidR="00DA29FA" w:rsidRPr="00DE48C7" w:rsidRDefault="00DA29FA" w:rsidP="00DE48C7">
            <w:pPr>
              <w:pStyle w:val="21"/>
              <w:snapToGrid w:val="0"/>
              <w:ind w:right="-55" w:firstLine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- 20%  от цены первоначального предложения (начальной цены), руб.</w:t>
            </w:r>
          </w:p>
        </w:tc>
        <w:tc>
          <w:tcPr>
            <w:tcW w:w="1702" w:type="dxa"/>
          </w:tcPr>
          <w:p w:rsidR="00DA29FA" w:rsidRPr="00DE48C7" w:rsidRDefault="00DA29FA" w:rsidP="00DE48C7">
            <w:pPr>
              <w:pStyle w:val="21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Величина  снижения  цены   первоначального предложения («шаг понижения»)</w:t>
            </w:r>
          </w:p>
          <w:p w:rsidR="00DA29FA" w:rsidRPr="00DE48C7" w:rsidRDefault="00DA29FA" w:rsidP="00DE48C7">
            <w:pPr>
              <w:pStyle w:val="21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 xml:space="preserve"> - 10% цены первоначального предложения, руб.</w:t>
            </w:r>
          </w:p>
        </w:tc>
        <w:tc>
          <w:tcPr>
            <w:tcW w:w="1559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Цена        предложения при «шаге понижения», руб.</w:t>
            </w:r>
          </w:p>
        </w:tc>
        <w:tc>
          <w:tcPr>
            <w:tcW w:w="1417" w:type="dxa"/>
          </w:tcPr>
          <w:p w:rsidR="00DA29FA" w:rsidRPr="00DE48C7" w:rsidRDefault="00DA29FA" w:rsidP="00DE48C7">
            <w:pPr>
              <w:snapToGrid w:val="0"/>
              <w:ind w:left="-55" w:firstLine="198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Величина повышения («шаг аукциона»)</w:t>
            </w:r>
          </w:p>
          <w:p w:rsidR="00DA29FA" w:rsidRPr="00DE48C7" w:rsidRDefault="00DA29FA" w:rsidP="00DE48C7">
            <w:pPr>
              <w:snapToGrid w:val="0"/>
              <w:ind w:left="-55" w:firstLine="198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 xml:space="preserve"> - 50% от  «шага понижения», руб.</w:t>
            </w:r>
          </w:p>
        </w:tc>
      </w:tr>
      <w:tr w:rsidR="00DA29FA" w:rsidRPr="00DE48C7" w:rsidTr="00DA29FA">
        <w:trPr>
          <w:trHeight w:val="786"/>
        </w:trPr>
        <w:tc>
          <w:tcPr>
            <w:tcW w:w="5387" w:type="dxa"/>
          </w:tcPr>
          <w:p w:rsidR="00DA29FA" w:rsidRPr="00DE48C7" w:rsidRDefault="00DA29FA" w:rsidP="00DE48C7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DE48C7">
              <w:rPr>
                <w:b/>
                <w:sz w:val="22"/>
                <w:szCs w:val="22"/>
                <w:u w:val="single"/>
                <w:lang w:eastAsia="ru-RU"/>
              </w:rPr>
              <w:t>Лот № 1</w:t>
            </w:r>
          </w:p>
          <w:p w:rsidR="00DA29FA" w:rsidRPr="00DE48C7" w:rsidRDefault="00DA29FA" w:rsidP="00DE48C7">
            <w:pPr>
              <w:suppressAutoHyphens w:val="0"/>
              <w:ind w:right="-55"/>
              <w:jc w:val="both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Здание (школа), назначение: нежилое, площадь 268 кв</w:t>
            </w:r>
            <w:proofErr w:type="gramStart"/>
            <w:r w:rsidRPr="00DE48C7">
              <w:rPr>
                <w:sz w:val="22"/>
                <w:szCs w:val="22"/>
              </w:rPr>
              <w:t>.м</w:t>
            </w:r>
            <w:proofErr w:type="gramEnd"/>
            <w:r w:rsidRPr="00DE48C7">
              <w:rPr>
                <w:sz w:val="22"/>
                <w:szCs w:val="22"/>
              </w:rPr>
              <w:t>, количество этажей – 1, кадастровый номер 59:13:0000000:2240, расположенное на  земельном участке площадью 2330 кв.м. с кадастровым номером 59:27:006101:43, находящееся по адресу: Пермский край, Октябрьский район,  д. Атеро-Ключ, д. 28.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u w:val="single"/>
                <w:lang w:eastAsia="ru-RU"/>
              </w:rPr>
              <w:t xml:space="preserve">Здание </w:t>
            </w:r>
            <w:r w:rsidRPr="00DE48C7">
              <w:rPr>
                <w:sz w:val="22"/>
                <w:szCs w:val="22"/>
                <w:u w:val="single"/>
              </w:rPr>
              <w:t xml:space="preserve">(школа) </w:t>
            </w:r>
            <w:r w:rsidRPr="00DE48C7">
              <w:rPr>
                <w:sz w:val="22"/>
                <w:szCs w:val="22"/>
              </w:rPr>
              <w:t>- кадастровый номер 59:13:0000000:2240</w:t>
            </w:r>
            <w:r w:rsidRPr="00DE48C7">
              <w:rPr>
                <w:sz w:val="22"/>
                <w:szCs w:val="22"/>
                <w:lang w:eastAsia="ru-RU"/>
              </w:rPr>
              <w:t xml:space="preserve">, инв. № 11107. 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Нежилое одноэтажное здание, 1985 года постройки, общей площадью 268 кв.м.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DE48C7">
              <w:rPr>
                <w:sz w:val="22"/>
                <w:szCs w:val="22"/>
                <w:lang w:eastAsia="ru-RU"/>
              </w:rPr>
              <w:t>Конструктивные элементы: фундамент -  бетонно - ленточный; стены - кирпичные; перегородки - кирпичные; перекрытие чердачное – железобетонные плиты; крыша - шиферная; полы – дощатые по лагам; оконные проемы - двойные, створные; дверные проемы - простые; внутренняя отделка - штукатурка, побелка, покраска.</w:t>
            </w:r>
            <w:proofErr w:type="gramEnd"/>
            <w:r w:rsidRPr="00DE48C7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48C7">
              <w:rPr>
                <w:sz w:val="22"/>
                <w:szCs w:val="22"/>
                <w:lang w:eastAsia="ru-RU"/>
              </w:rPr>
              <w:t xml:space="preserve">Системы инженерного обеспечения: </w:t>
            </w:r>
            <w:r w:rsidRPr="00DE48C7">
              <w:rPr>
                <w:sz w:val="22"/>
                <w:szCs w:val="22"/>
                <w:lang w:eastAsia="ru-RU"/>
              </w:rPr>
              <w:lastRenderedPageBreak/>
              <w:t xml:space="preserve">отопление – автономная, кочегарка; водопровод - колодец; канализация - отсутствует, электроосвещение – проводка скрытая. </w:t>
            </w:r>
            <w:proofErr w:type="gramEnd"/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 xml:space="preserve">Конструктивные элементы: фундамент, стены, проемы находятся в не удовлетворительном состоянии. Инженерное оборудование отключено. Общее техническое состояние объекта не удовлетворительное, требуется капитальный ремонт. 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Текущее использование - не используется.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u w:val="single"/>
                <w:lang w:eastAsia="ru-RU"/>
              </w:rPr>
              <w:t>- Земельный участок,</w:t>
            </w:r>
            <w:r w:rsidRPr="00DE48C7">
              <w:rPr>
                <w:sz w:val="22"/>
                <w:szCs w:val="22"/>
                <w:lang w:eastAsia="ru-RU"/>
              </w:rPr>
              <w:t xml:space="preserve"> кадастровый номер: </w:t>
            </w:r>
            <w:r w:rsidRPr="00DE48C7">
              <w:rPr>
                <w:sz w:val="22"/>
                <w:szCs w:val="22"/>
              </w:rPr>
              <w:t>59:27:006101:43</w:t>
            </w:r>
            <w:r w:rsidRPr="00DE48C7">
              <w:rPr>
                <w:sz w:val="22"/>
                <w:szCs w:val="22"/>
                <w:lang w:eastAsia="ru-RU"/>
              </w:rPr>
              <w:t>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Категория земель: земли населенных пунктов, разрешенное использование: для размещения Атеро-Ключевской начальной общеобразовательной школы, общая площадь 2330 кв.м.</w:t>
            </w:r>
          </w:p>
        </w:tc>
        <w:tc>
          <w:tcPr>
            <w:tcW w:w="1559" w:type="dxa"/>
            <w:gridSpan w:val="2"/>
          </w:tcPr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</w:rPr>
              <w:lastRenderedPageBreak/>
              <w:t>Продажа муниципального имущества посредством публичного предложения</w:t>
            </w:r>
          </w:p>
        </w:tc>
        <w:tc>
          <w:tcPr>
            <w:tcW w:w="1701" w:type="dxa"/>
            <w:shd w:val="clear" w:color="auto" w:fill="auto"/>
          </w:tcPr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sz w:val="22"/>
                <w:szCs w:val="22"/>
              </w:rPr>
            </w:pPr>
            <w:r w:rsidRPr="00DE48C7">
              <w:rPr>
                <w:bCs/>
                <w:sz w:val="22"/>
                <w:szCs w:val="22"/>
              </w:rPr>
              <w:t>51 500,00 (Пятьдесят одна тысяча пятьсот) рублей</w:t>
            </w:r>
            <w:r w:rsidRPr="00DE48C7">
              <w:rPr>
                <w:b/>
                <w:bCs/>
                <w:sz w:val="22"/>
                <w:szCs w:val="22"/>
              </w:rPr>
              <w:t xml:space="preserve"> </w:t>
            </w:r>
            <w:r w:rsidRPr="00DE48C7">
              <w:rPr>
                <w:sz w:val="22"/>
                <w:szCs w:val="22"/>
              </w:rPr>
              <w:t>00 копеек</w:t>
            </w:r>
            <w:r w:rsidRPr="00DE48C7">
              <w:rPr>
                <w:sz w:val="22"/>
                <w:szCs w:val="22"/>
                <w:lang w:eastAsia="ru-RU"/>
              </w:rPr>
              <w:t xml:space="preserve"> в том числе: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здание -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43 500,00                      с учетом НДС;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земельный участок -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8 000,00</w:t>
            </w:r>
          </w:p>
          <w:p w:rsidR="00DA29FA" w:rsidRPr="00DE48C7" w:rsidRDefault="00DA29FA" w:rsidP="00DE48C7">
            <w:pPr>
              <w:pStyle w:val="af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10 300,00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(Десять тысяч триста) рублей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00 копеек.</w:t>
            </w:r>
          </w:p>
        </w:tc>
        <w:tc>
          <w:tcPr>
            <w:tcW w:w="1702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5 150,00</w:t>
            </w:r>
          </w:p>
        </w:tc>
        <w:tc>
          <w:tcPr>
            <w:tcW w:w="1559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51 500,00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46 350,00 41 200,00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36 050,00 30 900,00 Минимальная цена предложения (цена отсечения)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25 750,00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25 750,00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23 175,00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20 600,00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18 025,00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15 450,00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12 875,00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</w:tc>
      </w:tr>
      <w:tr w:rsidR="00DA29FA" w:rsidRPr="00DE48C7" w:rsidTr="00DA29FA">
        <w:tc>
          <w:tcPr>
            <w:tcW w:w="5387" w:type="dxa"/>
          </w:tcPr>
          <w:p w:rsidR="00DA29FA" w:rsidRPr="00DE48C7" w:rsidRDefault="00DA29FA" w:rsidP="00DE48C7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DE48C7">
              <w:rPr>
                <w:b/>
                <w:sz w:val="22"/>
                <w:szCs w:val="22"/>
                <w:u w:val="single"/>
                <w:lang w:eastAsia="ru-RU"/>
              </w:rPr>
              <w:lastRenderedPageBreak/>
              <w:t>Лот № 2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E48C7">
              <w:rPr>
                <w:bCs/>
                <w:color w:val="000000"/>
                <w:sz w:val="22"/>
                <w:szCs w:val="22"/>
                <w:lang w:eastAsia="ru-RU"/>
              </w:rPr>
              <w:t>Здание (школа)</w:t>
            </w:r>
            <w:r w:rsidRPr="00DE48C7">
              <w:rPr>
                <w:sz w:val="22"/>
                <w:szCs w:val="22"/>
                <w:lang w:eastAsia="ru-RU"/>
              </w:rPr>
              <w:t>, назначение: нежилое, площадь 562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,1</w:t>
            </w:r>
            <w:r w:rsidRPr="00DE48C7">
              <w:rPr>
                <w:sz w:val="22"/>
                <w:szCs w:val="22"/>
                <w:lang w:eastAsia="ru-RU"/>
              </w:rPr>
              <w:t xml:space="preserve"> кв.м., количество этажей - 1, кадастровый номер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 xml:space="preserve">59:27:0051001:287, </w:t>
            </w:r>
            <w:r w:rsidRPr="00DE48C7">
              <w:rPr>
                <w:sz w:val="22"/>
                <w:szCs w:val="22"/>
                <w:lang w:eastAsia="ru-RU"/>
              </w:rPr>
              <w:t>расположенное на земельном участке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 xml:space="preserve"> площадью 4971 кв.м. с кадастровым номером 59:27:0051001:3, </w:t>
            </w:r>
            <w:r w:rsidRPr="00DE48C7">
              <w:rPr>
                <w:sz w:val="22"/>
                <w:szCs w:val="22"/>
                <w:lang w:eastAsia="ru-RU"/>
              </w:rPr>
              <w:t>находящееся по адресу: Пермский край, Октябрьский район, с. Алмаз,  ул. Надежды, д. 1.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u w:val="single"/>
                <w:lang w:eastAsia="ru-RU"/>
              </w:rPr>
              <w:t xml:space="preserve">Здание </w:t>
            </w:r>
            <w:r w:rsidRPr="00DE48C7">
              <w:rPr>
                <w:sz w:val="22"/>
                <w:szCs w:val="22"/>
                <w:u w:val="single"/>
              </w:rPr>
              <w:t xml:space="preserve">(школа) </w:t>
            </w:r>
            <w:r w:rsidRPr="00DE48C7">
              <w:rPr>
                <w:sz w:val="22"/>
                <w:szCs w:val="22"/>
              </w:rPr>
              <w:t xml:space="preserve">- кадастровый номер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59:27:0051001:287</w:t>
            </w:r>
            <w:r w:rsidRPr="00DE48C7">
              <w:rPr>
                <w:sz w:val="22"/>
                <w:szCs w:val="22"/>
                <w:lang w:eastAsia="ru-RU"/>
              </w:rPr>
              <w:t xml:space="preserve">, инв. № 8340. 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 xml:space="preserve">Нежилое одноэтажное здание, </w:t>
            </w:r>
            <w:proofErr w:type="gramStart"/>
            <w:r w:rsidRPr="00DE48C7">
              <w:rPr>
                <w:sz w:val="22"/>
                <w:szCs w:val="22"/>
                <w:lang w:eastAsia="ru-RU"/>
              </w:rPr>
              <w:t>Лит</w:t>
            </w:r>
            <w:proofErr w:type="gramEnd"/>
            <w:r w:rsidRPr="00DE48C7">
              <w:rPr>
                <w:sz w:val="22"/>
                <w:szCs w:val="22"/>
                <w:lang w:eastAsia="ru-RU"/>
              </w:rPr>
              <w:t>. А. -1921; Лит. А1-1986 -года постройки, общей площадью 562,1 кв.м.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DE48C7">
              <w:rPr>
                <w:sz w:val="22"/>
                <w:szCs w:val="22"/>
                <w:lang w:eastAsia="ru-RU"/>
              </w:rPr>
              <w:t>Конструктивные элементы: фундамент -  бутовые столбы бетонная забирка; фундамент -  бетонно - ленточный; стены – рубленные из бревен; кирпичные; перегородки – дощатые, кирпичные; крыша - шиферная; шифер по тесу; полы – дощатые по лагам; оконные проемы - двойные, створные; дверные проемы - простые; внутренняя отделка - штукатурка, побелка, покраска.</w:t>
            </w:r>
            <w:proofErr w:type="gramEnd"/>
            <w:r w:rsidRPr="00DE48C7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48C7">
              <w:rPr>
                <w:sz w:val="22"/>
                <w:szCs w:val="22"/>
                <w:lang w:eastAsia="ru-RU"/>
              </w:rPr>
              <w:t xml:space="preserve">Системы инженерного обеспечения: отопление – автономная, кочегарка; водопровод - централизованное; канализация - отсутствует, электроосвещение – проводка открытая. </w:t>
            </w:r>
            <w:proofErr w:type="gramEnd"/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lastRenderedPageBreak/>
              <w:t xml:space="preserve">Конструктивные элементы: фундамент, стены, проемы находятся в не удовлетворительном состоянии. Инженерное оборудование отключено. Общее техническое состояние объекта не удовлетворительное, требуется капитальный ремонт. 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Текущее использование - не используется.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u w:val="single"/>
                <w:lang w:eastAsia="ru-RU"/>
              </w:rPr>
              <w:t>Земельный участок,</w:t>
            </w:r>
            <w:r w:rsidRPr="00DE48C7">
              <w:rPr>
                <w:sz w:val="22"/>
                <w:szCs w:val="22"/>
                <w:lang w:eastAsia="ru-RU"/>
              </w:rPr>
              <w:t xml:space="preserve"> кадастровый номер: </w:t>
            </w:r>
            <w:r w:rsidRPr="00DE48C7">
              <w:rPr>
                <w:sz w:val="22"/>
                <w:szCs w:val="22"/>
              </w:rPr>
              <w:t>59:27:005101:3</w:t>
            </w:r>
            <w:r w:rsidRPr="00DE48C7">
              <w:rPr>
                <w:sz w:val="22"/>
                <w:szCs w:val="22"/>
                <w:lang w:eastAsia="ru-RU"/>
              </w:rPr>
              <w:t>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Категория земель: земли населенных пунктов, разрешенное использование: для размещения Алмазской средней общеобразовательной школы, общая площадь 4971 кв.м.</w:t>
            </w:r>
          </w:p>
        </w:tc>
        <w:tc>
          <w:tcPr>
            <w:tcW w:w="1559" w:type="dxa"/>
            <w:gridSpan w:val="2"/>
          </w:tcPr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</w:rPr>
              <w:lastRenderedPageBreak/>
              <w:t>Продажа муниципального имущества посредством публичного предложения</w:t>
            </w:r>
          </w:p>
        </w:tc>
        <w:tc>
          <w:tcPr>
            <w:tcW w:w="1701" w:type="dxa"/>
            <w:shd w:val="clear" w:color="auto" w:fill="auto"/>
          </w:tcPr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 xml:space="preserve">53 600,00 </w:t>
            </w:r>
            <w:r w:rsidRPr="00DE48C7">
              <w:rPr>
                <w:rFonts w:eastAsia="Calibri"/>
                <w:bCs/>
                <w:sz w:val="22"/>
                <w:szCs w:val="22"/>
                <w:lang w:eastAsia="en-US"/>
              </w:rPr>
              <w:t>(Пятьдесят три тысячи шестьсот) рублей 00 копеек</w:t>
            </w:r>
          </w:p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  <w:lang w:eastAsia="ru-RU"/>
              </w:rPr>
              <w:t>в том числе: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здание -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35 700,00                      с учетом НДС;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земельный участок -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17 900,00</w:t>
            </w:r>
          </w:p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C7">
              <w:rPr>
                <w:rFonts w:eastAsia="Calibri"/>
                <w:sz w:val="22"/>
                <w:szCs w:val="22"/>
                <w:lang w:eastAsia="en-US"/>
              </w:rPr>
              <w:t>10 720,00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rFonts w:eastAsia="Calibri"/>
                <w:sz w:val="22"/>
                <w:szCs w:val="22"/>
                <w:lang w:eastAsia="en-US"/>
              </w:rPr>
              <w:t>(Десять тысяч семьсот двадцать) рублей 00 копеек</w:t>
            </w:r>
            <w:r w:rsidRPr="00DE48C7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5 360,00</w:t>
            </w:r>
          </w:p>
        </w:tc>
        <w:tc>
          <w:tcPr>
            <w:tcW w:w="1559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53 600,00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48 240,00 42 880,00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37 520,00 32 160,00 Минимальная цена предложения (цена отсечения)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26 800,00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26 800,00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24 120,00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21 440,00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18 760,00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16 080,00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13 400,00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</w:tc>
      </w:tr>
      <w:tr w:rsidR="00DA29FA" w:rsidRPr="00DE48C7" w:rsidTr="00DA29FA">
        <w:tc>
          <w:tcPr>
            <w:tcW w:w="5387" w:type="dxa"/>
          </w:tcPr>
          <w:p w:rsidR="00DA29FA" w:rsidRPr="00DE48C7" w:rsidRDefault="00DA29FA" w:rsidP="00DE48C7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DE48C7">
              <w:rPr>
                <w:b/>
                <w:sz w:val="22"/>
                <w:szCs w:val="22"/>
                <w:u w:val="single"/>
                <w:lang w:eastAsia="ru-RU"/>
              </w:rPr>
              <w:lastRenderedPageBreak/>
              <w:t>Лот № 3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bCs/>
                <w:color w:val="000000"/>
                <w:sz w:val="22"/>
                <w:szCs w:val="22"/>
                <w:lang w:eastAsia="ru-RU"/>
              </w:rPr>
              <w:t>Часть административного здания</w:t>
            </w:r>
            <w:r w:rsidRPr="00DE48C7">
              <w:rPr>
                <w:sz w:val="22"/>
                <w:szCs w:val="22"/>
                <w:lang w:eastAsia="ru-RU"/>
              </w:rPr>
              <w:t>, назначение: нежилое, площадь 367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,1</w:t>
            </w:r>
            <w:r w:rsidRPr="00DE48C7">
              <w:rPr>
                <w:sz w:val="22"/>
                <w:szCs w:val="22"/>
                <w:lang w:eastAsia="ru-RU"/>
              </w:rPr>
              <w:t xml:space="preserve"> кв.м., количество этажей - 2, кадастровый номер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 xml:space="preserve">59:27:0051001:412, </w:t>
            </w:r>
            <w:r w:rsidRPr="00DE48C7">
              <w:rPr>
                <w:sz w:val="22"/>
                <w:szCs w:val="22"/>
                <w:lang w:eastAsia="ru-RU"/>
              </w:rPr>
              <w:t>находящееся по адресу: Пермский край, Октябрьский район, с. Алмаз, ул. Надежды, д. 4.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bCs/>
                <w:color w:val="000000"/>
                <w:sz w:val="22"/>
                <w:szCs w:val="22"/>
                <w:u w:val="single"/>
                <w:lang w:eastAsia="ru-RU"/>
              </w:rPr>
              <w:t>Часть административного здания</w:t>
            </w:r>
            <w:r w:rsidRPr="00DE48C7">
              <w:rPr>
                <w:sz w:val="22"/>
                <w:szCs w:val="22"/>
                <w:lang w:eastAsia="ru-RU"/>
              </w:rPr>
              <w:t xml:space="preserve">  </w:t>
            </w:r>
            <w:r w:rsidRPr="00DE48C7">
              <w:rPr>
                <w:sz w:val="22"/>
                <w:szCs w:val="22"/>
              </w:rPr>
              <w:t xml:space="preserve">- кадастровый номер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59:27:0051001:412</w:t>
            </w:r>
            <w:bookmarkStart w:id="0" w:name="_GoBack"/>
            <w:bookmarkEnd w:id="0"/>
            <w:r w:rsidRPr="00DE48C7">
              <w:rPr>
                <w:sz w:val="22"/>
                <w:szCs w:val="22"/>
                <w:lang w:eastAsia="ru-RU"/>
              </w:rPr>
              <w:t xml:space="preserve">, инв. № 8786. 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Нежилое двухэтажное здание, общей площадью 367,1 кв.м.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DE48C7">
              <w:rPr>
                <w:sz w:val="22"/>
                <w:szCs w:val="22"/>
                <w:lang w:eastAsia="ru-RU"/>
              </w:rPr>
              <w:t>Конструктивные элементы: фундамент -  бутовый ленточный; стены – гипсоблочные т-0,65; крыша – железная по деревянным стропилам; полы – дощатые; оконные проемы - двойные, створные; дверные проемы - простые; внутренняя отделка - штукатурка, побелка, покраска.</w:t>
            </w:r>
            <w:proofErr w:type="gramEnd"/>
            <w:r w:rsidRPr="00DE48C7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48C7">
              <w:rPr>
                <w:sz w:val="22"/>
                <w:szCs w:val="22"/>
                <w:lang w:eastAsia="ru-RU"/>
              </w:rPr>
              <w:t xml:space="preserve">Системы инженерного обеспечения: отопление – автономная, кочегарка; водопровод - централизованное; канализация - отсутствует, электроосвещение – проводка открытая. </w:t>
            </w:r>
            <w:proofErr w:type="gramEnd"/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 xml:space="preserve">Конструктивные элементы: фундамент, стены, проемы находятся в не удовлетворительном состоянии. Инженерное оборудование отключено. Общее техническое состояние объекта не удовлетворительное, требуется капитальный ремонт. 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Текущее использование - не используется.</w:t>
            </w:r>
          </w:p>
        </w:tc>
        <w:tc>
          <w:tcPr>
            <w:tcW w:w="1559" w:type="dxa"/>
            <w:gridSpan w:val="2"/>
          </w:tcPr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1701" w:type="dxa"/>
            <w:shd w:val="clear" w:color="auto" w:fill="auto"/>
          </w:tcPr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bCs/>
                <w:sz w:val="22"/>
                <w:szCs w:val="22"/>
              </w:rPr>
              <w:t>91 600,00 (Девяносто одна тысяча шестьсот) рублей 00 копеек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с учетом НДС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18 320,00 (Восемнадцать тысяч триста двадцать) рублей 00 копеек.</w:t>
            </w:r>
          </w:p>
        </w:tc>
        <w:tc>
          <w:tcPr>
            <w:tcW w:w="1702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9 160,00</w:t>
            </w:r>
          </w:p>
        </w:tc>
        <w:tc>
          <w:tcPr>
            <w:tcW w:w="1559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91 600,00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82 440,00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73 280,00 64 120,00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54 960,00</w:t>
            </w:r>
            <w:r w:rsidRPr="00DE48C7">
              <w:rPr>
                <w:color w:val="FF0000"/>
                <w:sz w:val="22"/>
                <w:szCs w:val="22"/>
              </w:rPr>
              <w:t xml:space="preserve"> </w:t>
            </w:r>
            <w:r w:rsidRPr="00DE48C7">
              <w:rPr>
                <w:sz w:val="22"/>
                <w:szCs w:val="22"/>
              </w:rPr>
              <w:t>Минимальная цена предложения (цена отсечения)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45 800,00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45,800,00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41 220,00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36 640,00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32 060,00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27 480,00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22 900,00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</w:tc>
      </w:tr>
      <w:tr w:rsidR="00DA29FA" w:rsidRPr="00DE48C7" w:rsidTr="00DA29FA">
        <w:tc>
          <w:tcPr>
            <w:tcW w:w="5460" w:type="dxa"/>
            <w:gridSpan w:val="2"/>
          </w:tcPr>
          <w:p w:rsidR="00DA29FA" w:rsidRPr="00DE48C7" w:rsidRDefault="00DA29FA" w:rsidP="00DE48C7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DE48C7">
              <w:rPr>
                <w:b/>
                <w:sz w:val="22"/>
                <w:szCs w:val="22"/>
                <w:u w:val="single"/>
                <w:lang w:eastAsia="ru-RU"/>
              </w:rPr>
              <w:lastRenderedPageBreak/>
              <w:t>Лот № 4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E48C7">
              <w:rPr>
                <w:bCs/>
                <w:color w:val="000000"/>
                <w:sz w:val="22"/>
                <w:szCs w:val="22"/>
                <w:lang w:eastAsia="ru-RU"/>
              </w:rPr>
              <w:t>Здание</w:t>
            </w:r>
            <w:r w:rsidRPr="00DE48C7">
              <w:rPr>
                <w:sz w:val="22"/>
                <w:szCs w:val="22"/>
                <w:lang w:eastAsia="ru-RU"/>
              </w:rPr>
              <w:t xml:space="preserve">, назначение: нежилое, площадь 1982,4 кв.м., количество этажей - 1, кадастровый номер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59:27:0821001:305,</w:t>
            </w:r>
            <w:r w:rsidRPr="00DE48C7">
              <w:rPr>
                <w:sz w:val="22"/>
                <w:szCs w:val="22"/>
                <w:lang w:eastAsia="ru-RU"/>
              </w:rPr>
              <w:t xml:space="preserve"> расположенное на земельном участке 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 xml:space="preserve">площадь 5000 кв.м. с кадастровым номером 59:27:0821001:308, </w:t>
            </w:r>
            <w:r w:rsidRPr="00DE48C7">
              <w:rPr>
                <w:sz w:val="22"/>
                <w:szCs w:val="22"/>
                <w:lang w:eastAsia="ru-RU"/>
              </w:rPr>
              <w:t xml:space="preserve">находящееся по адресу: Пермский край, Октябрьский район,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д. Новопетровка, д. 51.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u w:val="single"/>
                <w:lang w:eastAsia="ru-RU"/>
              </w:rPr>
              <w:t xml:space="preserve">Здание </w:t>
            </w:r>
            <w:r w:rsidRPr="00DE48C7">
              <w:rPr>
                <w:sz w:val="22"/>
                <w:szCs w:val="22"/>
              </w:rPr>
              <w:t xml:space="preserve">- кадастровый номер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59:27:0821001:305</w:t>
            </w:r>
            <w:r w:rsidRPr="00DE48C7">
              <w:rPr>
                <w:sz w:val="22"/>
                <w:szCs w:val="22"/>
                <w:lang w:eastAsia="ru-RU"/>
              </w:rPr>
              <w:t>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Нежилое одноэтажное здание, 1987 года постройки, общей площадью 1982,4 кв.м.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DE48C7">
              <w:rPr>
                <w:sz w:val="22"/>
                <w:szCs w:val="22"/>
                <w:lang w:eastAsia="ru-RU"/>
              </w:rPr>
              <w:t>Конструктивные элементы: фундамент -  бетонно - ленточный; стены – каменные; перегородки – деревянные; крыша перекрытие чердачное – железобетонные плиты;  дверные проемы – простые.</w:t>
            </w:r>
            <w:proofErr w:type="gramEnd"/>
            <w:r w:rsidRPr="00DE48C7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48C7">
              <w:rPr>
                <w:sz w:val="22"/>
                <w:szCs w:val="22"/>
                <w:lang w:eastAsia="ru-RU"/>
              </w:rPr>
              <w:t>Системы инженерного обеспечения: отопление – отсутствует; водопровод - отсутствует;  канализация - отсутствует, электроосвещение – отсутствует.</w:t>
            </w:r>
            <w:proofErr w:type="gramEnd"/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Конструктивные элементы: фундамент, стены, крыша находятся в не удовлетворительном состоянии. Инженерное оборудование отключено. Общее техническое состояние объекта не удовлетворительное, требуется капитальный ремонт.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Текущее использование - не используется.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u w:val="single"/>
                <w:lang w:eastAsia="ru-RU"/>
              </w:rPr>
              <w:t>Земельный участок,</w:t>
            </w:r>
            <w:r w:rsidRPr="00DE48C7">
              <w:rPr>
                <w:sz w:val="22"/>
                <w:szCs w:val="22"/>
                <w:lang w:eastAsia="ru-RU"/>
              </w:rPr>
              <w:t xml:space="preserve"> кадастровый номер: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59:27:0821001:308</w:t>
            </w:r>
            <w:r w:rsidRPr="00DE48C7">
              <w:rPr>
                <w:sz w:val="22"/>
                <w:szCs w:val="22"/>
                <w:lang w:eastAsia="ru-RU"/>
              </w:rPr>
              <w:t>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 xml:space="preserve">Категория земель: земли населенных пунктов, разрешенное использование: объекты гаражного назначения, общая площадь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5000 кв.м.</w:t>
            </w:r>
          </w:p>
        </w:tc>
        <w:tc>
          <w:tcPr>
            <w:tcW w:w="1486" w:type="dxa"/>
          </w:tcPr>
          <w:p w:rsidR="00DA29FA" w:rsidRPr="00DE48C7" w:rsidRDefault="00DA29FA" w:rsidP="00DE48C7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DE48C7">
              <w:rPr>
                <w:sz w:val="22"/>
                <w:szCs w:val="22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1701" w:type="dxa"/>
            <w:shd w:val="clear" w:color="auto" w:fill="auto"/>
          </w:tcPr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bCs/>
                <w:sz w:val="22"/>
                <w:szCs w:val="22"/>
              </w:rPr>
              <w:t>50 300,00 (Пятьдесят тысяч триста) рублей 00 копеек</w:t>
            </w:r>
          </w:p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  <w:lang w:eastAsia="ru-RU"/>
              </w:rPr>
              <w:t>в том числе: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здание -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32 300,00                      с учетом НДС;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земельный участок -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18 000,00</w:t>
            </w:r>
          </w:p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10 060,00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(Десять тысяч шестьдесят) рублей 00 копеек</w:t>
            </w:r>
          </w:p>
        </w:tc>
        <w:tc>
          <w:tcPr>
            <w:tcW w:w="1702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5 030,00</w:t>
            </w:r>
          </w:p>
        </w:tc>
        <w:tc>
          <w:tcPr>
            <w:tcW w:w="1559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bCs/>
                <w:sz w:val="22"/>
                <w:szCs w:val="22"/>
              </w:rPr>
            </w:pPr>
            <w:r w:rsidRPr="00DE48C7">
              <w:rPr>
                <w:bCs/>
                <w:sz w:val="22"/>
                <w:szCs w:val="22"/>
              </w:rPr>
              <w:t>50 300,00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45 270,00 40 240,00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35 210,00 30 180,00 Минимальная цена предложения (цена отсечения)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25 150,00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25 150,00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21 635,00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20 120,00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17 605,00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15 090,00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12 575,00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</w:tc>
      </w:tr>
      <w:tr w:rsidR="00DA29FA" w:rsidRPr="00DE48C7" w:rsidTr="00DA29FA">
        <w:tc>
          <w:tcPr>
            <w:tcW w:w="5460" w:type="dxa"/>
            <w:gridSpan w:val="2"/>
          </w:tcPr>
          <w:p w:rsidR="00DA29FA" w:rsidRPr="00DE48C7" w:rsidRDefault="00DA29FA" w:rsidP="00DE48C7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DE48C7">
              <w:rPr>
                <w:b/>
                <w:sz w:val="22"/>
                <w:szCs w:val="22"/>
                <w:u w:val="single"/>
                <w:lang w:eastAsia="ru-RU"/>
              </w:rPr>
              <w:t>Лот № 5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E48C7">
              <w:rPr>
                <w:bCs/>
                <w:color w:val="000000"/>
                <w:sz w:val="22"/>
                <w:szCs w:val="22"/>
                <w:lang w:eastAsia="ru-RU"/>
              </w:rPr>
              <w:t>Здание</w:t>
            </w:r>
            <w:r w:rsidRPr="00DE48C7">
              <w:rPr>
                <w:sz w:val="22"/>
                <w:szCs w:val="22"/>
                <w:lang w:eastAsia="ru-RU"/>
              </w:rPr>
              <w:t xml:space="preserve">, назначение: нежилое, площадь 286,7 кв.м., количество этажей - 1, кадастровый номер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59:27:0821001:304,</w:t>
            </w:r>
            <w:r w:rsidRPr="00DE48C7">
              <w:rPr>
                <w:sz w:val="22"/>
                <w:szCs w:val="22"/>
                <w:lang w:eastAsia="ru-RU"/>
              </w:rPr>
              <w:t xml:space="preserve"> расположенное на земельном участке 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 xml:space="preserve">площадь 1443 кв.м. с кадастровым номером 59:27:0821001:307, </w:t>
            </w:r>
            <w:r w:rsidRPr="00DE48C7">
              <w:rPr>
                <w:sz w:val="22"/>
                <w:szCs w:val="22"/>
                <w:lang w:eastAsia="ru-RU"/>
              </w:rPr>
              <w:t xml:space="preserve">находящееся по адресу: Пермский край, Октябрьский район,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д. Новопетровка, д. 52.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u w:val="single"/>
                <w:lang w:eastAsia="ru-RU"/>
              </w:rPr>
              <w:t xml:space="preserve">Здание </w:t>
            </w:r>
            <w:r w:rsidRPr="00DE48C7">
              <w:rPr>
                <w:sz w:val="22"/>
                <w:szCs w:val="22"/>
              </w:rPr>
              <w:t xml:space="preserve">- кадастровый номер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59:27:0821001:304</w:t>
            </w:r>
            <w:r w:rsidRPr="00DE48C7">
              <w:rPr>
                <w:sz w:val="22"/>
                <w:szCs w:val="22"/>
                <w:lang w:eastAsia="ru-RU"/>
              </w:rPr>
              <w:t>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 xml:space="preserve">Нежилое одноэтажное здание, 1988 года постройки, </w:t>
            </w:r>
            <w:r w:rsidRPr="00DE48C7">
              <w:rPr>
                <w:sz w:val="22"/>
                <w:szCs w:val="22"/>
                <w:lang w:eastAsia="ru-RU"/>
              </w:rPr>
              <w:lastRenderedPageBreak/>
              <w:t>общей площадью 286,7 кв.м.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DE48C7">
              <w:rPr>
                <w:sz w:val="22"/>
                <w:szCs w:val="22"/>
                <w:lang w:eastAsia="ru-RU"/>
              </w:rPr>
              <w:t>Конструктивные элементы: фундамент -  бетонно - ленточный; стены – каменные, кирпичные; крыша - шифер по деревянным стропилам; оконные проемы - двойные, створные; дверные проемы - простые; внутренняя отделка - штукатурка, Системы инженерного обеспечения: отопление – отсутствует; водопровод - отсутствует;  канализация - отсутствует, электроосвещение – отсутствует.</w:t>
            </w:r>
            <w:proofErr w:type="gramEnd"/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Конструктивные элементы: фундамент, стены, проемы находятся в не удовлетворительном состоянии. Инженерное оборудование отключено. Общее техническое состояние объекта не удовлетворительное, требуется капитальный ремонт.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Текущее использование - не используется.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u w:val="single"/>
                <w:lang w:eastAsia="ru-RU"/>
              </w:rPr>
              <w:t>Земельный участок,</w:t>
            </w:r>
            <w:r w:rsidRPr="00DE48C7">
              <w:rPr>
                <w:sz w:val="22"/>
                <w:szCs w:val="22"/>
                <w:lang w:eastAsia="ru-RU"/>
              </w:rPr>
              <w:t xml:space="preserve"> кадастровый номер: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59:27:0821001:307</w:t>
            </w:r>
            <w:r w:rsidRPr="00DE48C7">
              <w:rPr>
                <w:sz w:val="22"/>
                <w:szCs w:val="22"/>
                <w:lang w:eastAsia="ru-RU"/>
              </w:rPr>
              <w:t>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 xml:space="preserve">Категория земель: земли населенных пунктов, разрешенное использование: объекты гаражного назначения, общая площадь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1443 кв.м.</w:t>
            </w:r>
          </w:p>
        </w:tc>
        <w:tc>
          <w:tcPr>
            <w:tcW w:w="1486" w:type="dxa"/>
          </w:tcPr>
          <w:p w:rsidR="00DA29FA" w:rsidRPr="00DE48C7" w:rsidRDefault="00DA29FA" w:rsidP="00DE48C7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DE48C7">
              <w:rPr>
                <w:sz w:val="22"/>
                <w:szCs w:val="22"/>
              </w:rPr>
              <w:lastRenderedPageBreak/>
              <w:t>Продажа муниципального имущества посредством публичного предложения</w:t>
            </w:r>
          </w:p>
        </w:tc>
        <w:tc>
          <w:tcPr>
            <w:tcW w:w="1701" w:type="dxa"/>
            <w:shd w:val="clear" w:color="auto" w:fill="auto"/>
          </w:tcPr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bCs/>
                <w:sz w:val="22"/>
                <w:szCs w:val="22"/>
              </w:rPr>
            </w:pPr>
            <w:r w:rsidRPr="00DE48C7">
              <w:rPr>
                <w:bCs/>
                <w:sz w:val="22"/>
                <w:szCs w:val="22"/>
              </w:rPr>
              <w:t>103 000,00</w:t>
            </w:r>
          </w:p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sz w:val="22"/>
                <w:szCs w:val="22"/>
              </w:rPr>
            </w:pPr>
            <w:r w:rsidRPr="00DE48C7">
              <w:rPr>
                <w:bCs/>
                <w:sz w:val="22"/>
                <w:szCs w:val="22"/>
              </w:rPr>
              <w:t>(Сто три тысячи) рублей 00 копеек</w:t>
            </w:r>
            <w:r w:rsidRPr="00DE48C7">
              <w:rPr>
                <w:sz w:val="22"/>
                <w:szCs w:val="22"/>
                <w:lang w:eastAsia="ru-RU"/>
              </w:rPr>
              <w:t xml:space="preserve"> в том числе: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здание -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98 000,00                      с учетом НДС;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 xml:space="preserve">земельный </w:t>
            </w:r>
            <w:r w:rsidRPr="00DE48C7">
              <w:rPr>
                <w:sz w:val="22"/>
                <w:szCs w:val="22"/>
                <w:lang w:eastAsia="ru-RU"/>
              </w:rPr>
              <w:lastRenderedPageBreak/>
              <w:t>участок -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5 000,00</w:t>
            </w:r>
          </w:p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lastRenderedPageBreak/>
              <w:t>20 600,00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(Двадцать тысяч шестьсот) рублей 00 копеек</w:t>
            </w:r>
          </w:p>
        </w:tc>
        <w:tc>
          <w:tcPr>
            <w:tcW w:w="1702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10 300,00</w:t>
            </w:r>
          </w:p>
        </w:tc>
        <w:tc>
          <w:tcPr>
            <w:tcW w:w="1559" w:type="dxa"/>
          </w:tcPr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bCs/>
                <w:sz w:val="22"/>
                <w:szCs w:val="22"/>
              </w:rPr>
            </w:pPr>
            <w:r w:rsidRPr="00DE48C7">
              <w:rPr>
                <w:bCs/>
                <w:sz w:val="22"/>
                <w:szCs w:val="22"/>
              </w:rPr>
              <w:t>103 000,00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62 700,00 82 400,00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 xml:space="preserve">72 100,00 61 800,00 Минимальная цена предложения (цена </w:t>
            </w:r>
            <w:r w:rsidRPr="00DE48C7">
              <w:rPr>
                <w:sz w:val="22"/>
                <w:szCs w:val="22"/>
              </w:rPr>
              <w:lastRenderedPageBreak/>
              <w:t>отсечения)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51 500,00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lastRenderedPageBreak/>
              <w:t>51 500,00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31 350,00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41 200,00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36 050,00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30 900,00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25 750,00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</w:tc>
      </w:tr>
      <w:tr w:rsidR="00DA29FA" w:rsidRPr="00DE48C7" w:rsidTr="00DA29FA">
        <w:tc>
          <w:tcPr>
            <w:tcW w:w="5460" w:type="dxa"/>
            <w:gridSpan w:val="2"/>
          </w:tcPr>
          <w:p w:rsidR="00DA29FA" w:rsidRPr="00DE48C7" w:rsidRDefault="00DA29FA" w:rsidP="00DE48C7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DE48C7">
              <w:rPr>
                <w:b/>
                <w:sz w:val="22"/>
                <w:szCs w:val="22"/>
                <w:u w:val="single"/>
                <w:lang w:eastAsia="ru-RU"/>
              </w:rPr>
              <w:lastRenderedPageBreak/>
              <w:t>Лот № 6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E48C7">
              <w:rPr>
                <w:bCs/>
                <w:color w:val="000000"/>
                <w:sz w:val="22"/>
                <w:szCs w:val="22"/>
                <w:lang w:eastAsia="ru-RU"/>
              </w:rPr>
              <w:t>Здание</w:t>
            </w:r>
            <w:r w:rsidRPr="00DE48C7">
              <w:rPr>
                <w:sz w:val="22"/>
                <w:szCs w:val="22"/>
                <w:lang w:eastAsia="ru-RU"/>
              </w:rPr>
              <w:t xml:space="preserve">, назначение: нежилое, площадь 606,9 кв.м., количество этажей - 1, кадастровый номер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59:27:0821001:303,</w:t>
            </w:r>
            <w:r w:rsidRPr="00DE48C7">
              <w:rPr>
                <w:sz w:val="22"/>
                <w:szCs w:val="22"/>
                <w:lang w:eastAsia="ru-RU"/>
              </w:rPr>
              <w:t xml:space="preserve"> расположенное на земельном участке 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 xml:space="preserve">площадь 2180 кв.м. с кадастровым номером 59:27:0821001:306, </w:t>
            </w:r>
            <w:r w:rsidRPr="00DE48C7">
              <w:rPr>
                <w:sz w:val="22"/>
                <w:szCs w:val="22"/>
                <w:lang w:eastAsia="ru-RU"/>
              </w:rPr>
              <w:t xml:space="preserve">находящееся по адресу: Пермский край, Октябрьский район,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д. Новопетровка, д. 53.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u w:val="single"/>
                <w:lang w:eastAsia="ru-RU"/>
              </w:rPr>
              <w:t xml:space="preserve">Здание </w:t>
            </w:r>
            <w:r w:rsidRPr="00DE48C7">
              <w:rPr>
                <w:sz w:val="22"/>
                <w:szCs w:val="22"/>
              </w:rPr>
              <w:t xml:space="preserve">- кадастровый номер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59:27:0821001:303</w:t>
            </w:r>
            <w:r w:rsidRPr="00DE48C7">
              <w:rPr>
                <w:sz w:val="22"/>
                <w:szCs w:val="22"/>
                <w:lang w:eastAsia="ru-RU"/>
              </w:rPr>
              <w:t>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Нежилое одноэтажное здание, 1988 года постройки, общей площадью 606,9 кв.м.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DE48C7">
              <w:rPr>
                <w:sz w:val="22"/>
                <w:szCs w:val="22"/>
                <w:lang w:eastAsia="ru-RU"/>
              </w:rPr>
              <w:t xml:space="preserve">Конструктивные элементы: фундамент -  бетонно - ленточный; стены – каменные, кирпичные; крыша - шифер по деревянным стропилам; оконные проемы - двойные, створные; дверные проемы - простые; внутренняя отделка - штукатурка, Системы инженерного обеспечения: отопление – отсутствует; водопровод - отсутствует;  канализация - отсутствует, </w:t>
            </w:r>
            <w:r w:rsidRPr="00DE48C7">
              <w:rPr>
                <w:sz w:val="22"/>
                <w:szCs w:val="22"/>
                <w:lang w:eastAsia="ru-RU"/>
              </w:rPr>
              <w:lastRenderedPageBreak/>
              <w:t>электроосвещение – отсутствует.</w:t>
            </w:r>
            <w:proofErr w:type="gramEnd"/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Конструктивные элементы: фундамент, стены, проемы находятся в не удовлетворительном состоянии. Инженерное оборудование отключено. Общее техническое состояние объекта не удовлетворительное, требуется капитальный ремонт.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Текущее использование - не используется.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u w:val="single"/>
                <w:lang w:eastAsia="ru-RU"/>
              </w:rPr>
              <w:t>Земельный участок,</w:t>
            </w:r>
            <w:r w:rsidRPr="00DE48C7">
              <w:rPr>
                <w:sz w:val="22"/>
                <w:szCs w:val="22"/>
                <w:lang w:eastAsia="ru-RU"/>
              </w:rPr>
              <w:t xml:space="preserve"> кадастровый номер: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59:27:0821001:306</w:t>
            </w:r>
            <w:r w:rsidRPr="00DE48C7">
              <w:rPr>
                <w:sz w:val="22"/>
                <w:szCs w:val="22"/>
                <w:lang w:eastAsia="ru-RU"/>
              </w:rPr>
              <w:t>.</w:t>
            </w:r>
          </w:p>
          <w:p w:rsidR="00DA29FA" w:rsidRPr="00DE48C7" w:rsidRDefault="00DA29FA" w:rsidP="00DE48C7">
            <w:pPr>
              <w:suppressAutoHyphens w:val="0"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 xml:space="preserve">Категория земель: земли населенных пунктов, разрешенное использование: объекты гаражного назначения, общая площадь </w:t>
            </w:r>
            <w:r w:rsidRPr="00DE48C7">
              <w:rPr>
                <w:color w:val="000000"/>
                <w:sz w:val="22"/>
                <w:szCs w:val="22"/>
                <w:lang w:eastAsia="ru-RU"/>
              </w:rPr>
              <w:t>2180 кв.м.</w:t>
            </w:r>
          </w:p>
        </w:tc>
        <w:tc>
          <w:tcPr>
            <w:tcW w:w="1486" w:type="dxa"/>
          </w:tcPr>
          <w:p w:rsidR="00DA29FA" w:rsidRPr="00DE48C7" w:rsidRDefault="00DA29FA" w:rsidP="00DE48C7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DE48C7">
              <w:rPr>
                <w:sz w:val="22"/>
                <w:szCs w:val="22"/>
              </w:rPr>
              <w:lastRenderedPageBreak/>
              <w:t>Продажа муниципального имущества посредством публичного предложения</w:t>
            </w:r>
          </w:p>
        </w:tc>
        <w:tc>
          <w:tcPr>
            <w:tcW w:w="1701" w:type="dxa"/>
            <w:shd w:val="clear" w:color="auto" w:fill="auto"/>
          </w:tcPr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bCs/>
                <w:sz w:val="22"/>
                <w:szCs w:val="22"/>
              </w:rPr>
            </w:pPr>
            <w:r w:rsidRPr="00DE48C7">
              <w:rPr>
                <w:bCs/>
                <w:sz w:val="22"/>
                <w:szCs w:val="22"/>
              </w:rPr>
              <w:t>123 500,00</w:t>
            </w:r>
          </w:p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bCs/>
                <w:sz w:val="22"/>
                <w:szCs w:val="22"/>
              </w:rPr>
              <w:t>(Сто двадцать три тысячи пятьсот) рублей 00 копеек</w:t>
            </w:r>
          </w:p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  <w:lang w:eastAsia="ru-RU"/>
              </w:rPr>
              <w:t>в том числе: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здание -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115 000,00                      с учетом НДС;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земельный участок -</w:t>
            </w:r>
          </w:p>
          <w:p w:rsidR="00DA29FA" w:rsidRPr="00DE48C7" w:rsidRDefault="00DA29FA" w:rsidP="00DE48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48C7">
              <w:rPr>
                <w:sz w:val="22"/>
                <w:szCs w:val="22"/>
                <w:lang w:eastAsia="ru-RU"/>
              </w:rPr>
              <w:t>7 900,00</w:t>
            </w:r>
          </w:p>
          <w:p w:rsidR="00DA29FA" w:rsidRPr="00DE48C7" w:rsidRDefault="00DA29FA" w:rsidP="00DE48C7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24 700,00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(Двадцать четыре тысячи семьсот) рублей 00 копеек</w:t>
            </w:r>
          </w:p>
        </w:tc>
        <w:tc>
          <w:tcPr>
            <w:tcW w:w="1702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12 350,00</w:t>
            </w:r>
          </w:p>
        </w:tc>
        <w:tc>
          <w:tcPr>
            <w:tcW w:w="1559" w:type="dxa"/>
          </w:tcPr>
          <w:p w:rsidR="00DA29FA" w:rsidRPr="00DE48C7" w:rsidRDefault="00DA29FA" w:rsidP="00DE48C7">
            <w:pPr>
              <w:pStyle w:val="af"/>
              <w:snapToGrid w:val="0"/>
              <w:jc w:val="center"/>
              <w:rPr>
                <w:bCs/>
                <w:sz w:val="22"/>
                <w:szCs w:val="22"/>
              </w:rPr>
            </w:pPr>
            <w:r w:rsidRPr="00DE48C7">
              <w:rPr>
                <w:bCs/>
                <w:sz w:val="22"/>
                <w:szCs w:val="22"/>
              </w:rPr>
              <w:t>123 500,00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111 150,00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98 800,00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86 450,00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74 100,00 Минимальная цена предложения (цена отсечения)</w:t>
            </w:r>
          </w:p>
          <w:p w:rsidR="00DA29FA" w:rsidRPr="00DE48C7" w:rsidRDefault="00DA29FA" w:rsidP="00DE48C7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61 750,00</w:t>
            </w:r>
          </w:p>
        </w:tc>
        <w:tc>
          <w:tcPr>
            <w:tcW w:w="1417" w:type="dxa"/>
          </w:tcPr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61 750,00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55 575,00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49 400,00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43 450,00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37 100,00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DE48C7">
              <w:rPr>
                <w:sz w:val="22"/>
                <w:szCs w:val="22"/>
              </w:rPr>
              <w:t>30 875,00</w:t>
            </w:r>
          </w:p>
          <w:p w:rsidR="00DA29FA" w:rsidRPr="00DE48C7" w:rsidRDefault="00DA29FA" w:rsidP="00DE48C7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</w:tc>
      </w:tr>
    </w:tbl>
    <w:p w:rsidR="00D14E39" w:rsidRDefault="00D14E39" w:rsidP="006E0B81">
      <w:pPr>
        <w:jc w:val="both"/>
      </w:pPr>
    </w:p>
    <w:p w:rsidR="00D14E39" w:rsidRDefault="00D14E39">
      <w:pPr>
        <w:suppressAutoHyphens w:val="0"/>
      </w:pPr>
      <w:r>
        <w:br w:type="page"/>
      </w:r>
    </w:p>
    <w:p w:rsidR="00D14E39" w:rsidRDefault="00D14E39" w:rsidP="006E0B81">
      <w:pPr>
        <w:jc w:val="both"/>
        <w:sectPr w:rsidR="00D14E39" w:rsidSect="00EB7076">
          <w:pgSz w:w="16838" w:h="11906" w:orient="landscape"/>
          <w:pgMar w:top="1418" w:right="567" w:bottom="851" w:left="1134" w:header="720" w:footer="720" w:gutter="0"/>
          <w:cols w:space="720"/>
          <w:docGrid w:linePitch="360"/>
        </w:sectPr>
      </w:pPr>
    </w:p>
    <w:p w:rsidR="00D14E39" w:rsidRPr="00C621A6" w:rsidRDefault="00D14E39" w:rsidP="00D14E39">
      <w:pPr>
        <w:suppressAutoHyphens w:val="0"/>
        <w:ind w:left="5529"/>
        <w:jc w:val="both"/>
        <w:rPr>
          <w:lang w:eastAsia="ru-RU"/>
        </w:rPr>
      </w:pPr>
      <w:r w:rsidRPr="00C621A6">
        <w:rPr>
          <w:lang w:eastAsia="ru-RU"/>
        </w:rPr>
        <w:lastRenderedPageBreak/>
        <w:t>Приложение № 3</w:t>
      </w:r>
    </w:p>
    <w:p w:rsidR="00D14E39" w:rsidRPr="00C621A6" w:rsidRDefault="00D14E39" w:rsidP="00D14E39">
      <w:pPr>
        <w:suppressAutoHyphens w:val="0"/>
        <w:ind w:left="5529"/>
        <w:jc w:val="both"/>
        <w:rPr>
          <w:lang w:eastAsia="ru-RU"/>
        </w:rPr>
      </w:pPr>
    </w:p>
    <w:p w:rsidR="00D14E39" w:rsidRPr="00C621A6" w:rsidRDefault="00D14E39" w:rsidP="001E667C">
      <w:pPr>
        <w:suppressAutoHyphens w:val="0"/>
        <w:ind w:left="5528"/>
        <w:jc w:val="both"/>
        <w:rPr>
          <w:lang w:eastAsia="ru-RU"/>
        </w:rPr>
      </w:pPr>
      <w:r w:rsidRPr="00C621A6">
        <w:rPr>
          <w:lang w:eastAsia="ru-RU"/>
        </w:rPr>
        <w:t>УТВЕРЖДЕНО</w:t>
      </w:r>
    </w:p>
    <w:p w:rsidR="00D14E39" w:rsidRPr="00C621A6" w:rsidRDefault="00D14E39" w:rsidP="001E667C">
      <w:pPr>
        <w:suppressAutoHyphens w:val="0"/>
        <w:ind w:left="5528"/>
        <w:jc w:val="both"/>
        <w:rPr>
          <w:lang w:eastAsia="ru-RU"/>
        </w:rPr>
      </w:pPr>
      <w:r w:rsidRPr="00C621A6">
        <w:rPr>
          <w:lang w:eastAsia="ru-RU"/>
        </w:rPr>
        <w:t xml:space="preserve">Постановлением администрации </w:t>
      </w:r>
    </w:p>
    <w:p w:rsidR="00D14E39" w:rsidRPr="00C621A6" w:rsidRDefault="00D14E39" w:rsidP="001E667C">
      <w:pPr>
        <w:suppressAutoHyphens w:val="0"/>
        <w:ind w:left="5528"/>
        <w:jc w:val="both"/>
        <w:rPr>
          <w:lang w:eastAsia="ru-RU"/>
        </w:rPr>
      </w:pPr>
      <w:r w:rsidRPr="00C621A6">
        <w:rPr>
          <w:lang w:eastAsia="ru-RU"/>
        </w:rPr>
        <w:t>Щучье-Озерского сельского поселения</w:t>
      </w:r>
    </w:p>
    <w:p w:rsidR="00D14E39" w:rsidRPr="00C621A6" w:rsidRDefault="00D14E39" w:rsidP="001E667C">
      <w:pPr>
        <w:pStyle w:val="ae"/>
        <w:spacing w:after="0"/>
        <w:ind w:left="5528"/>
        <w:jc w:val="both"/>
        <w:rPr>
          <w:lang w:eastAsia="ru-RU"/>
        </w:rPr>
      </w:pPr>
      <w:r w:rsidRPr="00C621A6">
        <w:rPr>
          <w:lang w:eastAsia="ru-RU"/>
        </w:rPr>
        <w:t>Октябрьского муниципального района</w:t>
      </w:r>
    </w:p>
    <w:p w:rsidR="00D14E39" w:rsidRPr="00C621A6" w:rsidRDefault="00D14E39" w:rsidP="001E667C">
      <w:pPr>
        <w:pStyle w:val="ae"/>
        <w:spacing w:after="0"/>
        <w:ind w:left="5528"/>
        <w:jc w:val="both"/>
        <w:rPr>
          <w:lang w:eastAsia="ru-RU"/>
        </w:rPr>
      </w:pPr>
      <w:r w:rsidRPr="00C621A6">
        <w:rPr>
          <w:lang w:eastAsia="ru-RU"/>
        </w:rPr>
        <w:t>Пермского края от 04.03.2019 № 23</w:t>
      </w:r>
    </w:p>
    <w:p w:rsidR="00D14E39" w:rsidRPr="00483B3C" w:rsidRDefault="00D14E39" w:rsidP="00D14E39">
      <w:pPr>
        <w:pStyle w:val="ae"/>
        <w:ind w:left="0" w:firstLine="817"/>
        <w:jc w:val="right"/>
        <w:rPr>
          <w:lang w:eastAsia="ru-RU"/>
        </w:rPr>
      </w:pPr>
    </w:p>
    <w:p w:rsidR="00D14E39" w:rsidRPr="00483B3C" w:rsidRDefault="00D14E39" w:rsidP="00D14E39">
      <w:pPr>
        <w:pStyle w:val="ae"/>
        <w:spacing w:after="0"/>
        <w:ind w:left="0" w:firstLine="709"/>
        <w:jc w:val="center"/>
        <w:rPr>
          <w:b/>
          <w:bCs/>
        </w:rPr>
      </w:pPr>
      <w:r w:rsidRPr="00483B3C">
        <w:rPr>
          <w:b/>
          <w:bCs/>
        </w:rPr>
        <w:t xml:space="preserve">Информационное сообщение </w:t>
      </w:r>
    </w:p>
    <w:p w:rsidR="00D14E39" w:rsidRPr="00483B3C" w:rsidRDefault="00D14E39" w:rsidP="00D14E39">
      <w:pPr>
        <w:pStyle w:val="ae"/>
        <w:spacing w:after="0"/>
        <w:ind w:left="0" w:firstLine="709"/>
        <w:jc w:val="center"/>
        <w:rPr>
          <w:b/>
          <w:bCs/>
        </w:rPr>
      </w:pPr>
      <w:r w:rsidRPr="00483B3C">
        <w:rPr>
          <w:b/>
          <w:bCs/>
        </w:rPr>
        <w:t xml:space="preserve">о продаже муниципального имущества посредством публичного предложения </w:t>
      </w:r>
    </w:p>
    <w:p w:rsidR="00D14E39" w:rsidRPr="00483B3C" w:rsidRDefault="00D14E39" w:rsidP="00D14E39">
      <w:pPr>
        <w:pStyle w:val="ae"/>
        <w:spacing w:after="0"/>
        <w:ind w:left="0" w:firstLine="709"/>
      </w:pPr>
    </w:p>
    <w:p w:rsidR="00D14E39" w:rsidRPr="00483B3C" w:rsidRDefault="00D14E39" w:rsidP="00D14E39">
      <w:pPr>
        <w:ind w:firstLine="709"/>
        <w:jc w:val="both"/>
      </w:pPr>
      <w:r w:rsidRPr="00483B3C">
        <w:rPr>
          <w:b/>
          <w:bCs/>
        </w:rPr>
        <w:t>1. Наименование органа местного самоуправления, принявшего решение об условиях привати</w:t>
      </w:r>
      <w:r>
        <w:rPr>
          <w:b/>
          <w:bCs/>
        </w:rPr>
        <w:t>зации муниципального имущества -</w:t>
      </w:r>
      <w:r w:rsidRPr="00483B3C">
        <w:rPr>
          <w:b/>
          <w:bCs/>
        </w:rPr>
        <w:t xml:space="preserve"> </w:t>
      </w:r>
      <w:r w:rsidRPr="00483B3C">
        <w:t>Администрация Щучье-Озерского сельского поселения Октябрьского муниципального района Пермского края</w:t>
      </w:r>
      <w:r>
        <w:t>.</w:t>
      </w:r>
      <w:r w:rsidRPr="00483B3C">
        <w:t xml:space="preserve"> </w:t>
      </w:r>
    </w:p>
    <w:p w:rsidR="00D14E39" w:rsidRPr="00C621A6" w:rsidRDefault="00D14E39" w:rsidP="00D14E39">
      <w:pPr>
        <w:ind w:firstLine="709"/>
        <w:jc w:val="both"/>
      </w:pPr>
      <w:r w:rsidRPr="00483B3C">
        <w:rPr>
          <w:b/>
          <w:bCs/>
        </w:rPr>
        <w:t xml:space="preserve">Решение собственника - </w:t>
      </w:r>
      <w:r w:rsidRPr="00483B3C">
        <w:t xml:space="preserve">постановление Администрации Щучье-Озерского сельского поселения Октябрьского муниципального района Пермского края от </w:t>
      </w:r>
      <w:r w:rsidRPr="00C621A6">
        <w:t>04.03.2019 № 23</w:t>
      </w:r>
      <w:r w:rsidRPr="00483B3C">
        <w:t xml:space="preserve"> «</w:t>
      </w:r>
      <w:r w:rsidRPr="00C621A6">
        <w:t>Об утверждении условий приватизации</w:t>
      </w:r>
      <w:r>
        <w:t xml:space="preserve"> </w:t>
      </w:r>
      <w:r w:rsidRPr="00C621A6">
        <w:t>муниципального имущества путем продажи</w:t>
      </w:r>
      <w:r>
        <w:t xml:space="preserve"> </w:t>
      </w:r>
      <w:r w:rsidRPr="00C621A6">
        <w:t>посредством публичного предложения».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  <w:r w:rsidRPr="00483B3C">
        <w:rPr>
          <w:b/>
          <w:bCs/>
          <w:sz w:val="24"/>
          <w:szCs w:val="24"/>
        </w:rPr>
        <w:t xml:space="preserve">Продавец (организатор продажи) </w:t>
      </w:r>
      <w:r>
        <w:rPr>
          <w:b/>
          <w:bCs/>
          <w:sz w:val="24"/>
          <w:szCs w:val="24"/>
        </w:rPr>
        <w:t>-</w:t>
      </w:r>
      <w:r w:rsidRPr="00483B3C">
        <w:rPr>
          <w:sz w:val="24"/>
          <w:szCs w:val="24"/>
        </w:rPr>
        <w:t xml:space="preserve"> Администрации Щучье-Озерского сельского поселения Октябрьского муниципального района Пермского края.</w:t>
      </w:r>
    </w:p>
    <w:p w:rsidR="00D14E39" w:rsidRPr="00054C8A" w:rsidRDefault="00D14E39" w:rsidP="00D14E39">
      <w:pPr>
        <w:pStyle w:val="21"/>
        <w:ind w:firstLine="709"/>
        <w:rPr>
          <w:sz w:val="24"/>
          <w:szCs w:val="24"/>
        </w:rPr>
      </w:pPr>
      <w:r w:rsidRPr="00483B3C">
        <w:rPr>
          <w:b/>
          <w:sz w:val="24"/>
          <w:szCs w:val="24"/>
        </w:rPr>
        <w:t>Местонахождение, почтовый адрес</w:t>
      </w:r>
      <w:r w:rsidRPr="00483B3C">
        <w:rPr>
          <w:sz w:val="24"/>
          <w:szCs w:val="24"/>
        </w:rPr>
        <w:t xml:space="preserve"> – 6</w:t>
      </w:r>
      <w:r>
        <w:rPr>
          <w:sz w:val="24"/>
          <w:szCs w:val="24"/>
        </w:rPr>
        <w:t>17855</w:t>
      </w:r>
      <w:r w:rsidRPr="00483B3C">
        <w:rPr>
          <w:sz w:val="24"/>
          <w:szCs w:val="24"/>
        </w:rPr>
        <w:t xml:space="preserve">, </w:t>
      </w:r>
      <w:r w:rsidRPr="00054C8A">
        <w:rPr>
          <w:sz w:val="24"/>
          <w:szCs w:val="24"/>
        </w:rPr>
        <w:t xml:space="preserve">Пермский край, Октябрьский район, </w:t>
      </w:r>
      <w:r>
        <w:rPr>
          <w:sz w:val="24"/>
          <w:szCs w:val="24"/>
        </w:rPr>
        <w:t xml:space="preserve">                   </w:t>
      </w:r>
      <w:r w:rsidRPr="00054C8A">
        <w:rPr>
          <w:sz w:val="24"/>
          <w:szCs w:val="24"/>
        </w:rPr>
        <w:t xml:space="preserve">п. Щучье Озеро, ул. </w:t>
      </w:r>
      <w:proofErr w:type="gramStart"/>
      <w:r w:rsidRPr="00054C8A">
        <w:rPr>
          <w:sz w:val="24"/>
          <w:szCs w:val="24"/>
        </w:rPr>
        <w:t>Советская</w:t>
      </w:r>
      <w:proofErr w:type="gramEnd"/>
      <w:r w:rsidRPr="00054C8A">
        <w:rPr>
          <w:sz w:val="24"/>
          <w:szCs w:val="24"/>
        </w:rPr>
        <w:t xml:space="preserve">, д. 15, </w:t>
      </w:r>
      <w:r w:rsidRPr="00054C8A">
        <w:rPr>
          <w:sz w:val="24"/>
          <w:szCs w:val="24"/>
          <w:lang w:val="en-US"/>
        </w:rPr>
        <w:t>E</w:t>
      </w:r>
      <w:r w:rsidRPr="00054C8A">
        <w:rPr>
          <w:sz w:val="24"/>
          <w:szCs w:val="24"/>
        </w:rPr>
        <w:t>-</w:t>
      </w:r>
      <w:r w:rsidRPr="00054C8A">
        <w:rPr>
          <w:sz w:val="24"/>
          <w:szCs w:val="24"/>
          <w:lang w:val="en-US"/>
        </w:rPr>
        <w:t>mail</w:t>
      </w:r>
      <w:r w:rsidRPr="00054C8A">
        <w:rPr>
          <w:sz w:val="24"/>
          <w:szCs w:val="24"/>
        </w:rPr>
        <w:t xml:space="preserve">: </w:t>
      </w:r>
      <w:hyperlink r:id="rId11" w:history="1">
        <w:r w:rsidRPr="00910CE5">
          <w:rPr>
            <w:rStyle w:val="af5"/>
            <w:sz w:val="24"/>
            <w:szCs w:val="24"/>
          </w:rPr>
          <w:t>sozero-pos@mail.ru</w:t>
        </w:r>
      </w:hyperlink>
      <w:r>
        <w:rPr>
          <w:sz w:val="24"/>
          <w:szCs w:val="24"/>
        </w:rPr>
        <w:t>, телефон 8</w:t>
      </w:r>
      <w:r w:rsidRPr="00054C8A">
        <w:rPr>
          <w:sz w:val="24"/>
          <w:szCs w:val="24"/>
        </w:rPr>
        <w:t>(</w:t>
      </w:r>
      <w:r>
        <w:rPr>
          <w:sz w:val="24"/>
          <w:szCs w:val="24"/>
        </w:rPr>
        <w:t>34266</w:t>
      </w:r>
      <w:r w:rsidRPr="00054C8A">
        <w:rPr>
          <w:sz w:val="24"/>
          <w:szCs w:val="24"/>
        </w:rPr>
        <w:t>)</w:t>
      </w:r>
      <w:r>
        <w:rPr>
          <w:sz w:val="24"/>
          <w:szCs w:val="24"/>
        </w:rPr>
        <w:t>3</w:t>
      </w:r>
      <w:r w:rsidRPr="00054C8A">
        <w:rPr>
          <w:sz w:val="24"/>
          <w:szCs w:val="24"/>
        </w:rPr>
        <w:t>-</w:t>
      </w:r>
      <w:r>
        <w:rPr>
          <w:sz w:val="24"/>
          <w:szCs w:val="24"/>
        </w:rPr>
        <w:t>97</w:t>
      </w:r>
      <w:r w:rsidRPr="00054C8A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054C8A">
        <w:rPr>
          <w:sz w:val="24"/>
          <w:szCs w:val="24"/>
        </w:rPr>
        <w:t>7.</w:t>
      </w:r>
    </w:p>
    <w:p w:rsidR="00D14E39" w:rsidRDefault="00D14E39" w:rsidP="00D14E39">
      <w:pPr>
        <w:pStyle w:val="21"/>
        <w:ind w:firstLine="709"/>
        <w:rPr>
          <w:sz w:val="24"/>
          <w:szCs w:val="24"/>
        </w:rPr>
      </w:pPr>
      <w:r w:rsidRPr="00483B3C">
        <w:rPr>
          <w:b/>
          <w:sz w:val="24"/>
          <w:szCs w:val="24"/>
        </w:rPr>
        <w:t>Электронный адрес сайта в сети «Интернет»</w:t>
      </w:r>
      <w:r w:rsidRPr="00483B3C">
        <w:rPr>
          <w:sz w:val="24"/>
          <w:szCs w:val="24"/>
        </w:rPr>
        <w:t xml:space="preserve">: </w:t>
      </w:r>
      <w:hyperlink r:id="rId12" w:history="1">
        <w:r w:rsidRPr="00483B3C">
          <w:rPr>
            <w:rStyle w:val="af5"/>
            <w:sz w:val="24"/>
            <w:szCs w:val="24"/>
            <w:lang w:val="en-US"/>
          </w:rPr>
          <w:t>www</w:t>
        </w:r>
        <w:r w:rsidRPr="00483B3C">
          <w:rPr>
            <w:rStyle w:val="af5"/>
            <w:sz w:val="24"/>
            <w:szCs w:val="24"/>
          </w:rPr>
          <w:t>.</w:t>
        </w:r>
        <w:proofErr w:type="spellStart"/>
        <w:r w:rsidRPr="00483B3C">
          <w:rPr>
            <w:rStyle w:val="af5"/>
            <w:sz w:val="24"/>
            <w:szCs w:val="24"/>
            <w:lang w:val="en-US"/>
          </w:rPr>
          <w:t>torgi</w:t>
        </w:r>
        <w:proofErr w:type="spellEnd"/>
        <w:r w:rsidRPr="00483B3C">
          <w:rPr>
            <w:rStyle w:val="af5"/>
            <w:sz w:val="24"/>
            <w:szCs w:val="24"/>
          </w:rPr>
          <w:t>.</w:t>
        </w:r>
        <w:proofErr w:type="spellStart"/>
        <w:r w:rsidRPr="00483B3C">
          <w:rPr>
            <w:rStyle w:val="af5"/>
            <w:sz w:val="24"/>
            <w:szCs w:val="24"/>
            <w:lang w:val="en-US"/>
          </w:rPr>
          <w:t>gov</w:t>
        </w:r>
        <w:proofErr w:type="spellEnd"/>
        <w:r w:rsidRPr="00483B3C">
          <w:rPr>
            <w:rStyle w:val="af5"/>
            <w:sz w:val="24"/>
            <w:szCs w:val="24"/>
          </w:rPr>
          <w:t>.</w:t>
        </w:r>
        <w:proofErr w:type="spellStart"/>
        <w:r w:rsidRPr="00483B3C">
          <w:rPr>
            <w:rStyle w:val="af5"/>
            <w:sz w:val="24"/>
            <w:szCs w:val="24"/>
            <w:lang w:val="en-US"/>
          </w:rPr>
          <w:t>ru</w:t>
        </w:r>
        <w:proofErr w:type="spellEnd"/>
      </w:hyperlink>
      <w:r w:rsidRPr="00483B3C">
        <w:rPr>
          <w:sz w:val="24"/>
          <w:szCs w:val="24"/>
        </w:rPr>
        <w:t xml:space="preserve"> раздел «Продажа государственного и муниципального имущества».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</w:p>
    <w:p w:rsidR="00D14E39" w:rsidRDefault="00D14E39" w:rsidP="00D14E39">
      <w:pPr>
        <w:pStyle w:val="230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483B3C">
        <w:rPr>
          <w:b/>
          <w:bCs/>
          <w:sz w:val="24"/>
          <w:szCs w:val="24"/>
        </w:rPr>
        <w:t xml:space="preserve">. Способ приватизации: </w:t>
      </w:r>
      <w:r w:rsidRPr="00483B3C">
        <w:rPr>
          <w:sz w:val="24"/>
          <w:szCs w:val="24"/>
        </w:rPr>
        <w:t>продажа поср</w:t>
      </w:r>
      <w:r>
        <w:rPr>
          <w:sz w:val="24"/>
          <w:szCs w:val="24"/>
        </w:rPr>
        <w:t>едством публичного предложения.</w:t>
      </w:r>
    </w:p>
    <w:p w:rsidR="00D14E39" w:rsidRPr="00483B3C" w:rsidRDefault="00D14E39" w:rsidP="00D14E39">
      <w:pPr>
        <w:pStyle w:val="230"/>
        <w:ind w:firstLine="709"/>
        <w:rPr>
          <w:sz w:val="24"/>
          <w:szCs w:val="24"/>
        </w:rPr>
      </w:pPr>
    </w:p>
    <w:p w:rsidR="00D14E39" w:rsidRDefault="00D14E39" w:rsidP="00D14E39">
      <w:pPr>
        <w:pStyle w:val="a8"/>
        <w:spacing w:after="0"/>
        <w:ind w:firstLine="709"/>
      </w:pPr>
      <w:r>
        <w:rPr>
          <w:b/>
          <w:bCs/>
        </w:rPr>
        <w:t>3</w:t>
      </w:r>
      <w:r w:rsidRPr="00483B3C">
        <w:rPr>
          <w:b/>
          <w:bCs/>
        </w:rPr>
        <w:t xml:space="preserve">. Форма подачи предложений о цене имущества: </w:t>
      </w:r>
      <w:r w:rsidRPr="00483B3C">
        <w:t>открытая форма подачи предложений о</w:t>
      </w:r>
      <w:r>
        <w:t xml:space="preserve"> цене муниципального имущества.</w:t>
      </w:r>
    </w:p>
    <w:p w:rsidR="00D14E39" w:rsidRPr="00483B3C" w:rsidRDefault="00D14E39" w:rsidP="00D14E39">
      <w:pPr>
        <w:pStyle w:val="a8"/>
        <w:spacing w:after="0"/>
        <w:ind w:firstLine="709"/>
      </w:pPr>
    </w:p>
    <w:p w:rsidR="00D14E39" w:rsidRPr="00483B3C" w:rsidRDefault="00D14E39" w:rsidP="00D14E39">
      <w:pPr>
        <w:pStyle w:val="22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483B3C">
        <w:rPr>
          <w:b/>
          <w:bCs/>
          <w:sz w:val="24"/>
          <w:szCs w:val="24"/>
        </w:rPr>
        <w:t xml:space="preserve">. Порядок, место, даты начала и окончания приема заявок: 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  <w:r w:rsidRPr="00483B3C">
        <w:rPr>
          <w:sz w:val="24"/>
          <w:szCs w:val="24"/>
        </w:rPr>
        <w:t xml:space="preserve">Заявки на участие в продаже принимаются по адресу: </w:t>
      </w:r>
      <w:proofErr w:type="gramStart"/>
      <w:r w:rsidRPr="00054C8A">
        <w:rPr>
          <w:sz w:val="24"/>
          <w:szCs w:val="24"/>
        </w:rPr>
        <w:t xml:space="preserve">Пермский край, Октябрьский район, п. Щучье Озеро, ул. Советская, д. 15, </w:t>
      </w:r>
      <w:r w:rsidRPr="00483B3C">
        <w:rPr>
          <w:sz w:val="24"/>
          <w:szCs w:val="24"/>
        </w:rPr>
        <w:t xml:space="preserve">второй этаж, кабинет № </w:t>
      </w:r>
      <w:r>
        <w:rPr>
          <w:sz w:val="24"/>
          <w:szCs w:val="24"/>
        </w:rPr>
        <w:t>8</w:t>
      </w:r>
      <w:r w:rsidRPr="00483B3C">
        <w:rPr>
          <w:sz w:val="24"/>
          <w:szCs w:val="24"/>
        </w:rPr>
        <w:t>, в рабочие дни с 08-</w:t>
      </w:r>
      <w:r>
        <w:rPr>
          <w:sz w:val="24"/>
          <w:szCs w:val="24"/>
        </w:rPr>
        <w:t>3</w:t>
      </w:r>
      <w:r w:rsidRPr="00483B3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83B3C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483B3C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 1</w:t>
      </w:r>
      <w:r w:rsidRPr="00483B3C">
        <w:rPr>
          <w:sz w:val="24"/>
          <w:szCs w:val="24"/>
        </w:rPr>
        <w:t>7-</w:t>
      </w:r>
      <w:r>
        <w:rPr>
          <w:sz w:val="24"/>
          <w:szCs w:val="24"/>
        </w:rPr>
        <w:t>3</w:t>
      </w:r>
      <w:r w:rsidRPr="00483B3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83B3C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483B3C">
        <w:rPr>
          <w:sz w:val="24"/>
          <w:szCs w:val="24"/>
        </w:rPr>
        <w:t xml:space="preserve"> (обед с 12-00</w:t>
      </w:r>
      <w:r>
        <w:rPr>
          <w:sz w:val="24"/>
          <w:szCs w:val="24"/>
        </w:rPr>
        <w:t xml:space="preserve"> </w:t>
      </w:r>
      <w:r w:rsidRPr="00483B3C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483B3C">
        <w:rPr>
          <w:sz w:val="24"/>
          <w:szCs w:val="24"/>
        </w:rPr>
        <w:t xml:space="preserve"> до 13-00</w:t>
      </w:r>
      <w:r>
        <w:rPr>
          <w:sz w:val="24"/>
          <w:szCs w:val="24"/>
        </w:rPr>
        <w:t xml:space="preserve"> </w:t>
      </w:r>
      <w:r w:rsidRPr="00483B3C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483B3C">
        <w:rPr>
          <w:sz w:val="24"/>
          <w:szCs w:val="24"/>
        </w:rPr>
        <w:t>) по местному времени, телефон 8(3</w:t>
      </w:r>
      <w:r>
        <w:rPr>
          <w:sz w:val="24"/>
          <w:szCs w:val="24"/>
        </w:rPr>
        <w:t>4266</w:t>
      </w:r>
      <w:r w:rsidRPr="00483B3C">
        <w:rPr>
          <w:sz w:val="24"/>
          <w:szCs w:val="24"/>
        </w:rPr>
        <w:t>)</w:t>
      </w:r>
      <w:r>
        <w:rPr>
          <w:sz w:val="24"/>
          <w:szCs w:val="24"/>
        </w:rPr>
        <w:t>3</w:t>
      </w:r>
      <w:r w:rsidRPr="00483B3C">
        <w:rPr>
          <w:sz w:val="24"/>
          <w:szCs w:val="24"/>
        </w:rPr>
        <w:t>-9</w:t>
      </w:r>
      <w:r>
        <w:rPr>
          <w:sz w:val="24"/>
          <w:szCs w:val="24"/>
        </w:rPr>
        <w:t>0</w:t>
      </w:r>
      <w:r w:rsidRPr="00483B3C">
        <w:rPr>
          <w:sz w:val="24"/>
          <w:szCs w:val="24"/>
        </w:rPr>
        <w:t>-</w:t>
      </w:r>
      <w:r>
        <w:rPr>
          <w:sz w:val="24"/>
          <w:szCs w:val="24"/>
        </w:rPr>
        <w:t>59</w:t>
      </w:r>
      <w:r w:rsidRPr="00483B3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</w:t>
      </w:r>
      <w:r w:rsidRPr="00054C8A">
        <w:rPr>
          <w:sz w:val="24"/>
          <w:szCs w:val="24"/>
          <w:lang w:val="en-US"/>
        </w:rPr>
        <w:t>E</w:t>
      </w:r>
      <w:r w:rsidRPr="00054C8A">
        <w:rPr>
          <w:sz w:val="24"/>
          <w:szCs w:val="24"/>
        </w:rPr>
        <w:t>-</w:t>
      </w:r>
      <w:r w:rsidRPr="00054C8A">
        <w:rPr>
          <w:sz w:val="24"/>
          <w:szCs w:val="24"/>
          <w:lang w:val="en-US"/>
        </w:rPr>
        <w:t>mail</w:t>
      </w:r>
      <w:r w:rsidRPr="00054C8A">
        <w:rPr>
          <w:sz w:val="24"/>
          <w:szCs w:val="24"/>
        </w:rPr>
        <w:t xml:space="preserve">: </w:t>
      </w:r>
      <w:hyperlink r:id="rId13" w:history="1">
        <w:r w:rsidRPr="00054C8A">
          <w:rPr>
            <w:sz w:val="24"/>
            <w:szCs w:val="24"/>
            <w:u w:val="single"/>
          </w:rPr>
          <w:t>http://oktyabrskiy.permarea.ru/shuche-ozerskoe</w:t>
        </w:r>
      </w:hyperlink>
      <w:r>
        <w:rPr>
          <w:sz w:val="24"/>
          <w:szCs w:val="24"/>
        </w:rPr>
        <w:t>, контактное лицо -</w:t>
      </w:r>
      <w:r w:rsidRPr="00483B3C">
        <w:rPr>
          <w:sz w:val="24"/>
          <w:szCs w:val="24"/>
        </w:rPr>
        <w:t xml:space="preserve"> </w:t>
      </w:r>
      <w:r>
        <w:rPr>
          <w:sz w:val="24"/>
          <w:szCs w:val="24"/>
        </w:rPr>
        <w:t>ведущий</w:t>
      </w:r>
      <w:r w:rsidRPr="00483B3C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п</w:t>
      </w:r>
      <w:r w:rsidRPr="00483B3C">
        <w:rPr>
          <w:sz w:val="24"/>
          <w:szCs w:val="24"/>
        </w:rPr>
        <w:t>о имуществ</w:t>
      </w:r>
      <w:r>
        <w:rPr>
          <w:sz w:val="24"/>
          <w:szCs w:val="24"/>
        </w:rPr>
        <w:t>у,</w:t>
      </w:r>
      <w:r w:rsidRPr="008B3016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землеустройству и градостроительству</w:t>
      </w:r>
      <w:r w:rsidRPr="00483B3C">
        <w:rPr>
          <w:sz w:val="24"/>
          <w:szCs w:val="24"/>
        </w:rPr>
        <w:t xml:space="preserve"> </w:t>
      </w:r>
      <w:proofErr w:type="spellStart"/>
      <w:r w:rsidRPr="00054C8A">
        <w:rPr>
          <w:sz w:val="24"/>
          <w:szCs w:val="24"/>
        </w:rPr>
        <w:t>Жаналиев</w:t>
      </w:r>
      <w:proofErr w:type="spellEnd"/>
      <w:r w:rsidRPr="00054C8A">
        <w:rPr>
          <w:sz w:val="24"/>
          <w:szCs w:val="24"/>
        </w:rPr>
        <w:t xml:space="preserve"> Юрий </w:t>
      </w:r>
      <w:proofErr w:type="spellStart"/>
      <w:r w:rsidRPr="00054C8A">
        <w:rPr>
          <w:sz w:val="24"/>
          <w:szCs w:val="24"/>
        </w:rPr>
        <w:t>Каримович</w:t>
      </w:r>
      <w:proofErr w:type="spellEnd"/>
      <w:r w:rsidRPr="00483B3C">
        <w:rPr>
          <w:sz w:val="24"/>
          <w:szCs w:val="24"/>
        </w:rPr>
        <w:t>.</w:t>
      </w:r>
      <w:proofErr w:type="gramEnd"/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  <w:r w:rsidRPr="00B00F52">
        <w:rPr>
          <w:i/>
          <w:iCs/>
          <w:sz w:val="24"/>
          <w:szCs w:val="24"/>
          <w:u w:val="single"/>
        </w:rPr>
        <w:t>начало приема заявок</w:t>
      </w:r>
      <w:r w:rsidRPr="00483B3C">
        <w:rPr>
          <w:b/>
          <w:bCs/>
          <w:sz w:val="24"/>
          <w:szCs w:val="24"/>
        </w:rPr>
        <w:t xml:space="preserve"> </w:t>
      </w:r>
      <w:r w:rsidRPr="00483B3C">
        <w:rPr>
          <w:sz w:val="24"/>
          <w:szCs w:val="24"/>
        </w:rPr>
        <w:t xml:space="preserve">- </w:t>
      </w:r>
      <w:r w:rsidRPr="008B3016">
        <w:rPr>
          <w:b/>
          <w:sz w:val="24"/>
          <w:szCs w:val="24"/>
        </w:rPr>
        <w:t>11</w:t>
      </w:r>
      <w:r w:rsidRPr="008B3016">
        <w:rPr>
          <w:b/>
          <w:bCs/>
          <w:sz w:val="24"/>
          <w:szCs w:val="24"/>
        </w:rPr>
        <w:t>.03</w:t>
      </w:r>
      <w:r w:rsidRPr="00483B3C">
        <w:rPr>
          <w:b/>
          <w:bCs/>
          <w:sz w:val="24"/>
          <w:szCs w:val="24"/>
        </w:rPr>
        <w:t>.2019</w:t>
      </w:r>
      <w:r>
        <w:rPr>
          <w:b/>
          <w:bCs/>
          <w:sz w:val="24"/>
          <w:szCs w:val="24"/>
        </w:rPr>
        <w:t xml:space="preserve"> </w:t>
      </w:r>
      <w:r w:rsidRPr="00483B3C">
        <w:rPr>
          <w:b/>
          <w:bCs/>
          <w:sz w:val="24"/>
          <w:szCs w:val="24"/>
        </w:rPr>
        <w:t>г.  0</w:t>
      </w:r>
      <w:r>
        <w:rPr>
          <w:b/>
          <w:bCs/>
          <w:sz w:val="24"/>
          <w:szCs w:val="24"/>
        </w:rPr>
        <w:t>9</w:t>
      </w:r>
      <w:r w:rsidRPr="00483B3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Pr="00483B3C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Pr="00483B3C">
        <w:rPr>
          <w:b/>
          <w:bCs/>
          <w:sz w:val="24"/>
          <w:szCs w:val="24"/>
        </w:rPr>
        <w:t>час</w:t>
      </w:r>
      <w:r>
        <w:rPr>
          <w:b/>
          <w:bCs/>
          <w:sz w:val="24"/>
          <w:szCs w:val="24"/>
        </w:rPr>
        <w:t>ов</w:t>
      </w:r>
      <w:r w:rsidRPr="00483B3C">
        <w:rPr>
          <w:b/>
          <w:bCs/>
          <w:sz w:val="24"/>
          <w:szCs w:val="24"/>
        </w:rPr>
        <w:t>,</w:t>
      </w:r>
      <w:r w:rsidRPr="00483B3C">
        <w:rPr>
          <w:sz w:val="24"/>
          <w:szCs w:val="24"/>
        </w:rPr>
        <w:t xml:space="preserve"> </w:t>
      </w:r>
    </w:p>
    <w:p w:rsidR="00D14E39" w:rsidRDefault="00D14E39" w:rsidP="00D14E39">
      <w:pPr>
        <w:pStyle w:val="21"/>
        <w:ind w:firstLine="709"/>
        <w:rPr>
          <w:sz w:val="24"/>
          <w:szCs w:val="24"/>
        </w:rPr>
      </w:pPr>
      <w:r w:rsidRPr="00B00F52">
        <w:rPr>
          <w:i/>
          <w:iCs/>
          <w:sz w:val="24"/>
          <w:szCs w:val="24"/>
          <w:u w:val="single"/>
        </w:rPr>
        <w:t>окончание приема заявок</w:t>
      </w:r>
      <w:r w:rsidRPr="00483B3C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0</w:t>
      </w:r>
      <w:r w:rsidRPr="00483B3C">
        <w:rPr>
          <w:b/>
          <w:bCs/>
          <w:sz w:val="24"/>
          <w:szCs w:val="24"/>
        </w:rPr>
        <w:t>8.0</w:t>
      </w:r>
      <w:r>
        <w:rPr>
          <w:b/>
          <w:bCs/>
          <w:sz w:val="24"/>
          <w:szCs w:val="24"/>
        </w:rPr>
        <w:t>4</w:t>
      </w:r>
      <w:r w:rsidRPr="00483B3C">
        <w:rPr>
          <w:b/>
          <w:bCs/>
          <w:sz w:val="24"/>
          <w:szCs w:val="24"/>
        </w:rPr>
        <w:t>.2019</w:t>
      </w:r>
      <w:r>
        <w:rPr>
          <w:b/>
          <w:bCs/>
          <w:sz w:val="24"/>
          <w:szCs w:val="24"/>
        </w:rPr>
        <w:t xml:space="preserve"> </w:t>
      </w:r>
      <w:r w:rsidRPr="00483B3C">
        <w:rPr>
          <w:b/>
          <w:bCs/>
          <w:sz w:val="24"/>
          <w:szCs w:val="24"/>
        </w:rPr>
        <w:t xml:space="preserve">г. </w:t>
      </w:r>
      <w:r>
        <w:rPr>
          <w:b/>
          <w:bCs/>
          <w:sz w:val="24"/>
          <w:szCs w:val="24"/>
        </w:rPr>
        <w:t>17</w:t>
      </w:r>
      <w:r w:rsidRPr="00483B3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Pr="00483B3C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Pr="00483B3C">
        <w:rPr>
          <w:b/>
          <w:bCs/>
          <w:sz w:val="24"/>
          <w:szCs w:val="24"/>
        </w:rPr>
        <w:t>час</w:t>
      </w:r>
      <w:r>
        <w:rPr>
          <w:b/>
          <w:bCs/>
          <w:sz w:val="24"/>
          <w:szCs w:val="24"/>
        </w:rPr>
        <w:t>ов</w:t>
      </w:r>
      <w:r w:rsidRPr="00483B3C">
        <w:rPr>
          <w:sz w:val="24"/>
          <w:szCs w:val="24"/>
        </w:rPr>
        <w:t xml:space="preserve"> 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</w:p>
    <w:p w:rsidR="00D14E39" w:rsidRDefault="00D14E39" w:rsidP="00D14E39">
      <w:pPr>
        <w:pStyle w:val="21"/>
        <w:ind w:firstLine="709"/>
        <w:rPr>
          <w:sz w:val="24"/>
          <w:szCs w:val="24"/>
        </w:rPr>
      </w:pPr>
      <w:r w:rsidRPr="00483B3C">
        <w:rPr>
          <w:sz w:val="24"/>
          <w:szCs w:val="24"/>
        </w:rPr>
        <w:t>Выходные дни – суббота, воскресенье, праздничные дни.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</w:p>
    <w:p w:rsidR="00D14E39" w:rsidRPr="00483B3C" w:rsidRDefault="00D14E39" w:rsidP="00D14E39">
      <w:pPr>
        <w:pStyle w:val="21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483B3C">
        <w:rPr>
          <w:b/>
          <w:bCs/>
          <w:sz w:val="24"/>
          <w:szCs w:val="24"/>
        </w:rPr>
        <w:t xml:space="preserve">. Дата и место определения участников продажи – </w:t>
      </w:r>
      <w:r>
        <w:rPr>
          <w:b/>
          <w:bCs/>
          <w:sz w:val="24"/>
          <w:szCs w:val="24"/>
        </w:rPr>
        <w:t>10</w:t>
      </w:r>
      <w:r w:rsidRPr="00483B3C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483B3C">
        <w:rPr>
          <w:b/>
          <w:bCs/>
          <w:sz w:val="24"/>
          <w:szCs w:val="24"/>
        </w:rPr>
        <w:t>.2019</w:t>
      </w:r>
      <w:r>
        <w:rPr>
          <w:b/>
          <w:bCs/>
          <w:sz w:val="24"/>
          <w:szCs w:val="24"/>
        </w:rPr>
        <w:t xml:space="preserve"> </w:t>
      </w:r>
      <w:r w:rsidRPr="00483B3C">
        <w:rPr>
          <w:b/>
          <w:bCs/>
          <w:sz w:val="24"/>
          <w:szCs w:val="24"/>
        </w:rPr>
        <w:t>г.</w:t>
      </w:r>
      <w:r w:rsidRPr="00577F08">
        <w:rPr>
          <w:b/>
          <w:bCs/>
          <w:sz w:val="24"/>
          <w:szCs w:val="24"/>
        </w:rPr>
        <w:t xml:space="preserve"> </w:t>
      </w:r>
      <w:r w:rsidRPr="00483B3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483B3C"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 xml:space="preserve"> </w:t>
      </w:r>
      <w:r w:rsidRPr="00483B3C">
        <w:rPr>
          <w:b/>
          <w:bCs/>
          <w:sz w:val="24"/>
          <w:szCs w:val="24"/>
        </w:rPr>
        <w:t>час</w:t>
      </w:r>
      <w:r>
        <w:rPr>
          <w:b/>
          <w:bCs/>
          <w:sz w:val="24"/>
          <w:szCs w:val="24"/>
        </w:rPr>
        <w:t>ов</w:t>
      </w:r>
      <w:r w:rsidRPr="00483B3C">
        <w:rPr>
          <w:b/>
          <w:bCs/>
          <w:sz w:val="24"/>
          <w:szCs w:val="24"/>
        </w:rPr>
        <w:t>.</w:t>
      </w:r>
    </w:p>
    <w:p w:rsidR="00D14E39" w:rsidRPr="00483B3C" w:rsidRDefault="00D14E39" w:rsidP="00D14E39">
      <w:pPr>
        <w:pStyle w:val="220"/>
        <w:ind w:firstLine="709"/>
        <w:rPr>
          <w:b/>
          <w:bCs/>
          <w:sz w:val="24"/>
          <w:szCs w:val="24"/>
        </w:rPr>
      </w:pPr>
    </w:p>
    <w:p w:rsidR="00D14E39" w:rsidRDefault="00D14E39" w:rsidP="00D14E39">
      <w:pPr>
        <w:pStyle w:val="21"/>
        <w:ind w:firstLine="709"/>
        <w:rPr>
          <w:sz w:val="24"/>
          <w:szCs w:val="24"/>
        </w:rPr>
      </w:pPr>
      <w:r w:rsidRPr="00054C8A">
        <w:rPr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054C8A">
        <w:rPr>
          <w:sz w:val="24"/>
          <w:szCs w:val="24"/>
        </w:rPr>
        <w:t>Советская</w:t>
      </w:r>
      <w:proofErr w:type="gramEnd"/>
      <w:r w:rsidRPr="00054C8A">
        <w:rPr>
          <w:sz w:val="24"/>
          <w:szCs w:val="24"/>
        </w:rPr>
        <w:t xml:space="preserve">, д. 15, </w:t>
      </w:r>
      <w:r w:rsidRPr="00483B3C">
        <w:rPr>
          <w:sz w:val="24"/>
          <w:szCs w:val="24"/>
        </w:rPr>
        <w:t xml:space="preserve">второй этаж, кабинет </w:t>
      </w:r>
      <w:r>
        <w:rPr>
          <w:sz w:val="24"/>
          <w:szCs w:val="24"/>
        </w:rPr>
        <w:t>главы сельского поселения.</w:t>
      </w:r>
    </w:p>
    <w:p w:rsidR="00D14E39" w:rsidRPr="00221D79" w:rsidRDefault="00D14E39" w:rsidP="00D14E39">
      <w:pPr>
        <w:pStyle w:val="21"/>
        <w:ind w:firstLine="709"/>
        <w:rPr>
          <w:sz w:val="24"/>
          <w:szCs w:val="24"/>
        </w:rPr>
      </w:pPr>
    </w:p>
    <w:p w:rsidR="00D14E39" w:rsidRPr="00483B3C" w:rsidRDefault="00D14E39" w:rsidP="00D14E39">
      <w:pPr>
        <w:pStyle w:val="21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483B3C">
        <w:rPr>
          <w:b/>
          <w:bCs/>
          <w:sz w:val="24"/>
          <w:szCs w:val="24"/>
        </w:rPr>
        <w:t xml:space="preserve">. Дата, время и место проведения продажи - </w:t>
      </w:r>
      <w:r>
        <w:rPr>
          <w:b/>
          <w:bCs/>
          <w:sz w:val="24"/>
          <w:szCs w:val="24"/>
        </w:rPr>
        <w:t>11</w:t>
      </w:r>
      <w:r w:rsidRPr="00483B3C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483B3C">
        <w:rPr>
          <w:b/>
          <w:bCs/>
          <w:sz w:val="24"/>
          <w:szCs w:val="24"/>
        </w:rPr>
        <w:t>.2019</w:t>
      </w:r>
      <w:r>
        <w:rPr>
          <w:b/>
          <w:bCs/>
          <w:sz w:val="24"/>
          <w:szCs w:val="24"/>
        </w:rPr>
        <w:t xml:space="preserve"> </w:t>
      </w:r>
      <w:r w:rsidRPr="00483B3C">
        <w:rPr>
          <w:b/>
          <w:bCs/>
          <w:sz w:val="24"/>
          <w:szCs w:val="24"/>
        </w:rPr>
        <w:t>г. 1</w:t>
      </w:r>
      <w:r>
        <w:rPr>
          <w:b/>
          <w:bCs/>
          <w:sz w:val="24"/>
          <w:szCs w:val="24"/>
        </w:rPr>
        <w:t>5</w:t>
      </w:r>
      <w:r w:rsidRPr="00483B3C"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 xml:space="preserve"> </w:t>
      </w:r>
      <w:r w:rsidRPr="00483B3C">
        <w:rPr>
          <w:b/>
          <w:bCs/>
          <w:sz w:val="24"/>
          <w:szCs w:val="24"/>
        </w:rPr>
        <w:t>час</w:t>
      </w:r>
      <w:r>
        <w:rPr>
          <w:b/>
          <w:bCs/>
          <w:sz w:val="24"/>
          <w:szCs w:val="24"/>
        </w:rPr>
        <w:t>ов</w:t>
      </w:r>
      <w:r w:rsidRPr="00483B3C">
        <w:rPr>
          <w:b/>
          <w:bCs/>
          <w:sz w:val="24"/>
          <w:szCs w:val="24"/>
        </w:rPr>
        <w:t xml:space="preserve"> (местное время).</w:t>
      </w:r>
    </w:p>
    <w:p w:rsidR="00D14E39" w:rsidRDefault="00D14E39" w:rsidP="00D14E39">
      <w:pPr>
        <w:pStyle w:val="21"/>
        <w:ind w:firstLine="709"/>
        <w:rPr>
          <w:sz w:val="24"/>
          <w:szCs w:val="24"/>
        </w:rPr>
      </w:pPr>
      <w:r w:rsidRPr="00054C8A">
        <w:rPr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054C8A">
        <w:rPr>
          <w:sz w:val="24"/>
          <w:szCs w:val="24"/>
        </w:rPr>
        <w:t>Советская</w:t>
      </w:r>
      <w:proofErr w:type="gramEnd"/>
      <w:r w:rsidRPr="00054C8A">
        <w:rPr>
          <w:sz w:val="24"/>
          <w:szCs w:val="24"/>
        </w:rPr>
        <w:t xml:space="preserve">, д. 15, </w:t>
      </w:r>
      <w:r w:rsidRPr="00483B3C">
        <w:rPr>
          <w:sz w:val="24"/>
          <w:szCs w:val="24"/>
        </w:rPr>
        <w:t xml:space="preserve">второй этаж, кабинет </w:t>
      </w:r>
      <w:r>
        <w:rPr>
          <w:sz w:val="24"/>
          <w:szCs w:val="24"/>
        </w:rPr>
        <w:t>главы сельского поселения.</w:t>
      </w:r>
    </w:p>
    <w:p w:rsidR="00D14E39" w:rsidRDefault="00D14E39" w:rsidP="00D14E39">
      <w:pPr>
        <w:pStyle w:val="21"/>
        <w:ind w:firstLine="709"/>
        <w:rPr>
          <w:sz w:val="24"/>
          <w:szCs w:val="24"/>
        </w:rPr>
      </w:pPr>
    </w:p>
    <w:p w:rsidR="00D14E39" w:rsidRPr="00041328" w:rsidRDefault="00D14E39" w:rsidP="00D14E39">
      <w:pPr>
        <w:pStyle w:val="21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483B3C">
        <w:rPr>
          <w:b/>
          <w:bCs/>
          <w:sz w:val="24"/>
          <w:szCs w:val="24"/>
        </w:rPr>
        <w:t>. Наименование и характеристика имущества:</w:t>
      </w:r>
    </w:p>
    <w:p w:rsidR="00D14E39" w:rsidRDefault="00D14E39" w:rsidP="00D14E39">
      <w:pPr>
        <w:pStyle w:val="21"/>
        <w:snapToGrid w:val="0"/>
        <w:ind w:firstLine="0"/>
        <w:jc w:val="center"/>
        <w:rPr>
          <w:sz w:val="22"/>
          <w:szCs w:val="22"/>
        </w:rPr>
        <w:sectPr w:rsidR="00D14E39" w:rsidSect="00D14E39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tbl>
      <w:tblPr>
        <w:tblW w:w="15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1985"/>
        <w:gridCol w:w="1984"/>
        <w:gridCol w:w="2127"/>
        <w:gridCol w:w="1559"/>
        <w:gridCol w:w="1701"/>
      </w:tblGrid>
      <w:tr w:rsidR="00D14E39" w:rsidRPr="00C621A6" w:rsidTr="0059063D">
        <w:tc>
          <w:tcPr>
            <w:tcW w:w="6379" w:type="dxa"/>
          </w:tcPr>
          <w:p w:rsidR="00D14E39" w:rsidRPr="00C621A6" w:rsidRDefault="00D14E39" w:rsidP="0059063D">
            <w:pPr>
              <w:pStyle w:val="21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lastRenderedPageBreak/>
              <w:t>Объект</w:t>
            </w:r>
          </w:p>
          <w:p w:rsidR="00D14E39" w:rsidRPr="00C621A6" w:rsidRDefault="00D14E39" w:rsidP="0059063D">
            <w:pPr>
              <w:pStyle w:val="21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(наименование / характеристика)</w:t>
            </w:r>
          </w:p>
        </w:tc>
        <w:tc>
          <w:tcPr>
            <w:tcW w:w="1985" w:type="dxa"/>
            <w:shd w:val="clear" w:color="auto" w:fill="auto"/>
          </w:tcPr>
          <w:p w:rsidR="00D14E39" w:rsidRPr="00C621A6" w:rsidRDefault="00D14E39" w:rsidP="0059063D">
            <w:pPr>
              <w:pStyle w:val="21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Цена первоначального предложения (начальная цена), руб.</w:t>
            </w:r>
          </w:p>
        </w:tc>
        <w:tc>
          <w:tcPr>
            <w:tcW w:w="1984" w:type="dxa"/>
          </w:tcPr>
          <w:p w:rsidR="00D14E39" w:rsidRPr="00C621A6" w:rsidRDefault="00D14E39" w:rsidP="0059063D">
            <w:pPr>
              <w:pStyle w:val="21"/>
              <w:snapToGrid w:val="0"/>
              <w:ind w:right="-55" w:firstLine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 xml:space="preserve">Задаток </w:t>
            </w:r>
          </w:p>
          <w:p w:rsidR="00D14E39" w:rsidRPr="00C621A6" w:rsidRDefault="00D14E39" w:rsidP="0059063D">
            <w:pPr>
              <w:pStyle w:val="21"/>
              <w:snapToGrid w:val="0"/>
              <w:ind w:right="-55" w:firstLine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- 20%  от цены первоначального предложения (начальной цены), руб.</w:t>
            </w:r>
          </w:p>
        </w:tc>
        <w:tc>
          <w:tcPr>
            <w:tcW w:w="2127" w:type="dxa"/>
          </w:tcPr>
          <w:p w:rsidR="00D14E39" w:rsidRPr="00C621A6" w:rsidRDefault="00D14E39" w:rsidP="0059063D">
            <w:pPr>
              <w:pStyle w:val="21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Величина  снижения  цены   первоначального предложения («шаг понижения»)</w:t>
            </w:r>
          </w:p>
          <w:p w:rsidR="00D14E39" w:rsidRPr="00C621A6" w:rsidRDefault="00D14E39" w:rsidP="0059063D">
            <w:pPr>
              <w:pStyle w:val="21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 xml:space="preserve"> - 10% цены первоначального предложения, руб.</w:t>
            </w:r>
          </w:p>
        </w:tc>
        <w:tc>
          <w:tcPr>
            <w:tcW w:w="1559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Цена        предложения при «шаге понижения», руб.</w:t>
            </w:r>
          </w:p>
        </w:tc>
        <w:tc>
          <w:tcPr>
            <w:tcW w:w="1701" w:type="dxa"/>
          </w:tcPr>
          <w:p w:rsidR="00D14E39" w:rsidRPr="00C621A6" w:rsidRDefault="00D14E39" w:rsidP="0059063D">
            <w:pPr>
              <w:snapToGrid w:val="0"/>
              <w:ind w:left="-55" w:firstLine="198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Величина повышения («шаг аукциона»)</w:t>
            </w:r>
          </w:p>
          <w:p w:rsidR="00D14E39" w:rsidRPr="00C621A6" w:rsidRDefault="00D14E39" w:rsidP="0059063D">
            <w:pPr>
              <w:snapToGrid w:val="0"/>
              <w:ind w:left="-55" w:firstLine="198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 xml:space="preserve"> - 50% от  «шага понижения», руб.</w:t>
            </w:r>
          </w:p>
        </w:tc>
      </w:tr>
      <w:tr w:rsidR="00D14E39" w:rsidRPr="00C621A6" w:rsidTr="0059063D">
        <w:trPr>
          <w:trHeight w:val="786"/>
        </w:trPr>
        <w:tc>
          <w:tcPr>
            <w:tcW w:w="6379" w:type="dxa"/>
          </w:tcPr>
          <w:p w:rsidR="00D14E39" w:rsidRPr="00C621A6" w:rsidRDefault="00D14E39" w:rsidP="0059063D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C621A6">
              <w:rPr>
                <w:b/>
                <w:sz w:val="22"/>
                <w:szCs w:val="22"/>
                <w:u w:val="single"/>
                <w:lang w:eastAsia="ru-RU"/>
              </w:rPr>
              <w:t>Лот № 1</w:t>
            </w:r>
          </w:p>
          <w:p w:rsidR="00D14E39" w:rsidRPr="00C621A6" w:rsidRDefault="00D14E39" w:rsidP="0059063D">
            <w:pPr>
              <w:suppressAutoHyphens w:val="0"/>
              <w:ind w:right="-55"/>
              <w:jc w:val="both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Здание (школа), назначение: нежилое, площадь 268 кв</w:t>
            </w:r>
            <w:proofErr w:type="gramStart"/>
            <w:r w:rsidRPr="00C621A6">
              <w:rPr>
                <w:sz w:val="22"/>
                <w:szCs w:val="22"/>
              </w:rPr>
              <w:t>.м</w:t>
            </w:r>
            <w:proofErr w:type="gramEnd"/>
            <w:r w:rsidRPr="00C621A6">
              <w:rPr>
                <w:sz w:val="22"/>
                <w:szCs w:val="22"/>
              </w:rPr>
              <w:t xml:space="preserve">, количество этажей – 1, кадастровый номер 59:13:0000000:2240, расположенное на  земельном участке площадью 2330 кв.м. с кадастровым номером 59:27:006101:43, находящееся по адресу: Пермский край, Октябрьский район,  д. </w:t>
            </w:r>
            <w:proofErr w:type="spellStart"/>
            <w:r w:rsidRPr="00C621A6">
              <w:rPr>
                <w:sz w:val="22"/>
                <w:szCs w:val="22"/>
              </w:rPr>
              <w:t>Атеро-Ключ</w:t>
            </w:r>
            <w:proofErr w:type="spellEnd"/>
            <w:r w:rsidRPr="00C621A6">
              <w:rPr>
                <w:sz w:val="22"/>
                <w:szCs w:val="22"/>
              </w:rPr>
              <w:t>, д. 28.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u w:val="single"/>
                <w:lang w:eastAsia="ru-RU"/>
              </w:rPr>
              <w:t xml:space="preserve">Здание </w:t>
            </w:r>
            <w:r w:rsidRPr="00C621A6">
              <w:rPr>
                <w:sz w:val="22"/>
                <w:szCs w:val="22"/>
                <w:u w:val="single"/>
              </w:rPr>
              <w:t xml:space="preserve">(школа) </w:t>
            </w:r>
            <w:r w:rsidRPr="00C621A6">
              <w:rPr>
                <w:sz w:val="22"/>
                <w:szCs w:val="22"/>
              </w:rPr>
              <w:t>- кадастровый номер 59:13:0000000:2240</w:t>
            </w:r>
            <w:r w:rsidRPr="00C621A6">
              <w:rPr>
                <w:sz w:val="22"/>
                <w:szCs w:val="22"/>
                <w:lang w:eastAsia="ru-RU"/>
              </w:rPr>
              <w:t xml:space="preserve">, инв. № 11107. 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Нежилое одноэтажное здание, 1985 года постройки, общей площадью 268 кв.м.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C621A6">
              <w:rPr>
                <w:sz w:val="22"/>
                <w:szCs w:val="22"/>
                <w:lang w:eastAsia="ru-RU"/>
              </w:rPr>
              <w:t xml:space="preserve">Конструктивные элементы: фундамент -  </w:t>
            </w:r>
            <w:proofErr w:type="spellStart"/>
            <w:r w:rsidRPr="00C621A6">
              <w:rPr>
                <w:sz w:val="22"/>
                <w:szCs w:val="22"/>
                <w:lang w:eastAsia="ru-RU"/>
              </w:rPr>
              <w:t>бетонно</w:t>
            </w:r>
            <w:proofErr w:type="spellEnd"/>
            <w:r w:rsidRPr="00C621A6">
              <w:rPr>
                <w:sz w:val="22"/>
                <w:szCs w:val="22"/>
                <w:lang w:eastAsia="ru-RU"/>
              </w:rPr>
              <w:t xml:space="preserve"> - ленточный; стены - кирпичные; перегородки - кирпичные; перекрытие чердачное – железобетонные плиты; крыша - шиферная; полы – дощатые по лагам; оконные проемы - двойные, створные; дверные проемы - простые; внутренняя отделка - штукатурка, побелка, покраска.</w:t>
            </w:r>
            <w:proofErr w:type="gramEnd"/>
            <w:r w:rsidRPr="00C621A6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621A6">
              <w:rPr>
                <w:sz w:val="22"/>
                <w:szCs w:val="22"/>
                <w:lang w:eastAsia="ru-RU"/>
              </w:rPr>
              <w:t xml:space="preserve">Системы инженерного обеспечения: отопление – автономная, кочегарка; водопровод - колодец; канализация - отсутствует, электроосвещение – проводка скрытая. </w:t>
            </w:r>
            <w:proofErr w:type="gramEnd"/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 xml:space="preserve">Конструктивные элементы: фундамент, стены, проемы находятся в не удовлетворительном состоянии. Инженерное оборудование отключено. Общее техническое состояние объекта не удовлетворительное, требуется капитальный ремонт. 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Текущее использование - не используется.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u w:val="single"/>
                <w:lang w:eastAsia="ru-RU"/>
              </w:rPr>
              <w:t>- Земельный участок,</w:t>
            </w:r>
            <w:r w:rsidRPr="00C621A6">
              <w:rPr>
                <w:sz w:val="22"/>
                <w:szCs w:val="22"/>
                <w:lang w:eastAsia="ru-RU"/>
              </w:rPr>
              <w:t xml:space="preserve"> кадастровый номер: </w:t>
            </w:r>
            <w:r w:rsidRPr="00C621A6">
              <w:rPr>
                <w:sz w:val="22"/>
                <w:szCs w:val="22"/>
              </w:rPr>
              <w:t>59:27:006101:43</w:t>
            </w:r>
            <w:r w:rsidRPr="00C621A6">
              <w:rPr>
                <w:sz w:val="22"/>
                <w:szCs w:val="22"/>
                <w:lang w:eastAsia="ru-RU"/>
              </w:rPr>
              <w:t>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 xml:space="preserve">Категория земель: земли населенных пунктов, разрешенное использование: для размещения </w:t>
            </w:r>
            <w:proofErr w:type="spellStart"/>
            <w:r w:rsidRPr="00C621A6">
              <w:rPr>
                <w:sz w:val="22"/>
                <w:szCs w:val="22"/>
                <w:lang w:eastAsia="ru-RU"/>
              </w:rPr>
              <w:t>Атеро-Ключевской</w:t>
            </w:r>
            <w:proofErr w:type="spellEnd"/>
            <w:r w:rsidRPr="00C621A6">
              <w:rPr>
                <w:sz w:val="22"/>
                <w:szCs w:val="22"/>
                <w:lang w:eastAsia="ru-RU"/>
              </w:rPr>
              <w:t xml:space="preserve"> начальной общеобразовательной школы, общая площадь 2330 кв.м.</w:t>
            </w:r>
          </w:p>
        </w:tc>
        <w:tc>
          <w:tcPr>
            <w:tcW w:w="1985" w:type="dxa"/>
            <w:shd w:val="clear" w:color="auto" w:fill="auto"/>
          </w:tcPr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sz w:val="22"/>
                <w:szCs w:val="22"/>
              </w:rPr>
            </w:pPr>
            <w:r w:rsidRPr="00C621A6">
              <w:rPr>
                <w:bCs/>
                <w:sz w:val="22"/>
                <w:szCs w:val="22"/>
              </w:rPr>
              <w:t>51 500,00 (Пятьдесят одна тысяча пятьсот) рублей</w:t>
            </w:r>
            <w:r w:rsidRPr="00C621A6">
              <w:rPr>
                <w:b/>
                <w:bCs/>
                <w:sz w:val="22"/>
                <w:szCs w:val="22"/>
              </w:rPr>
              <w:t xml:space="preserve"> </w:t>
            </w:r>
            <w:r w:rsidRPr="00C621A6">
              <w:rPr>
                <w:sz w:val="22"/>
                <w:szCs w:val="22"/>
              </w:rPr>
              <w:t>00 копеек</w:t>
            </w:r>
            <w:r w:rsidRPr="00C621A6">
              <w:rPr>
                <w:sz w:val="22"/>
                <w:szCs w:val="22"/>
                <w:lang w:eastAsia="ru-RU"/>
              </w:rPr>
              <w:t xml:space="preserve"> в том числе: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здание -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43 500,00                      с учетом НДС;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земельный участок -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8 000,00</w:t>
            </w:r>
          </w:p>
          <w:p w:rsidR="00D14E39" w:rsidRPr="00C621A6" w:rsidRDefault="00D14E39" w:rsidP="0059063D">
            <w:pPr>
              <w:pStyle w:val="af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10 300,00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 xml:space="preserve"> (Десять тысяч триста) рублей 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 xml:space="preserve">00 копеек. </w:t>
            </w:r>
          </w:p>
        </w:tc>
        <w:tc>
          <w:tcPr>
            <w:tcW w:w="2127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5 150,00</w:t>
            </w:r>
          </w:p>
        </w:tc>
        <w:tc>
          <w:tcPr>
            <w:tcW w:w="1559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51 500,00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46 350,00 41 200,00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36 050,00 30 900,00 Минимальная цена предложения (цена отсечения)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25 750,00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25 750,00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23 175,00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20 600,00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18 025,00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15 450,00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12 875,00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</w:tc>
      </w:tr>
      <w:tr w:rsidR="00D14E39" w:rsidRPr="00C621A6" w:rsidTr="0059063D">
        <w:tc>
          <w:tcPr>
            <w:tcW w:w="6379" w:type="dxa"/>
          </w:tcPr>
          <w:p w:rsidR="00D14E39" w:rsidRPr="00C621A6" w:rsidRDefault="00D14E39" w:rsidP="0059063D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C621A6">
              <w:rPr>
                <w:b/>
                <w:sz w:val="22"/>
                <w:szCs w:val="22"/>
                <w:u w:val="single"/>
                <w:lang w:eastAsia="ru-RU"/>
              </w:rPr>
              <w:t>Лот № 2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21A6">
              <w:rPr>
                <w:bCs/>
                <w:color w:val="000000"/>
                <w:sz w:val="22"/>
                <w:szCs w:val="22"/>
                <w:lang w:eastAsia="ru-RU"/>
              </w:rPr>
              <w:t>Здание (школа)</w:t>
            </w:r>
            <w:r w:rsidRPr="00C621A6">
              <w:rPr>
                <w:sz w:val="22"/>
                <w:szCs w:val="22"/>
                <w:lang w:eastAsia="ru-RU"/>
              </w:rPr>
              <w:t>, назначение: нежилое, площадь 562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,1</w:t>
            </w:r>
            <w:r w:rsidRPr="00C621A6">
              <w:rPr>
                <w:sz w:val="22"/>
                <w:szCs w:val="22"/>
                <w:lang w:eastAsia="ru-RU"/>
              </w:rPr>
              <w:t xml:space="preserve"> кв.м., количество этажей - 1, кадастровый номер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 xml:space="preserve">59:27:0051001:287, </w:t>
            </w:r>
            <w:r w:rsidRPr="00C621A6">
              <w:rPr>
                <w:sz w:val="22"/>
                <w:szCs w:val="22"/>
                <w:lang w:eastAsia="ru-RU"/>
              </w:rPr>
              <w:lastRenderedPageBreak/>
              <w:t>расположенное на земельном участке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 xml:space="preserve"> площадью 4971 кв.м. с кадастровым номером 59:27:0051001:3, </w:t>
            </w:r>
            <w:r w:rsidRPr="00C621A6">
              <w:rPr>
                <w:sz w:val="22"/>
                <w:szCs w:val="22"/>
                <w:lang w:eastAsia="ru-RU"/>
              </w:rPr>
              <w:t>находящееся по адресу: Пермский край, Октябрьский район, с. Алмаз,  ул. Надежды, д. 1.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u w:val="single"/>
                <w:lang w:eastAsia="ru-RU"/>
              </w:rPr>
              <w:t xml:space="preserve">Здание </w:t>
            </w:r>
            <w:r w:rsidRPr="00C621A6">
              <w:rPr>
                <w:sz w:val="22"/>
                <w:szCs w:val="22"/>
                <w:u w:val="single"/>
              </w:rPr>
              <w:t xml:space="preserve">(школа) </w:t>
            </w:r>
            <w:r w:rsidRPr="00C621A6">
              <w:rPr>
                <w:sz w:val="22"/>
                <w:szCs w:val="22"/>
              </w:rPr>
              <w:t xml:space="preserve">- кадастровый номер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59:27:0051001:287</w:t>
            </w:r>
            <w:r w:rsidRPr="00C621A6">
              <w:rPr>
                <w:sz w:val="22"/>
                <w:szCs w:val="22"/>
                <w:lang w:eastAsia="ru-RU"/>
              </w:rPr>
              <w:t xml:space="preserve">, инв. № 8340. 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 xml:space="preserve">Нежилое одноэтажное здание, </w:t>
            </w:r>
            <w:proofErr w:type="gramStart"/>
            <w:r w:rsidRPr="00C621A6">
              <w:rPr>
                <w:sz w:val="22"/>
                <w:szCs w:val="22"/>
                <w:lang w:eastAsia="ru-RU"/>
              </w:rPr>
              <w:t>Лит</w:t>
            </w:r>
            <w:proofErr w:type="gramEnd"/>
            <w:r w:rsidRPr="00C621A6">
              <w:rPr>
                <w:sz w:val="22"/>
                <w:szCs w:val="22"/>
                <w:lang w:eastAsia="ru-RU"/>
              </w:rPr>
              <w:t>. А. -1921; Лит. А1-1986 -года постройки, общей площадью 562,1 кв.м.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C621A6">
              <w:rPr>
                <w:sz w:val="22"/>
                <w:szCs w:val="22"/>
                <w:lang w:eastAsia="ru-RU"/>
              </w:rPr>
              <w:t xml:space="preserve">Конструктивные элементы: фундамент -  бутовые столбы бетонная </w:t>
            </w:r>
            <w:proofErr w:type="spellStart"/>
            <w:r w:rsidRPr="00C621A6">
              <w:rPr>
                <w:sz w:val="22"/>
                <w:szCs w:val="22"/>
                <w:lang w:eastAsia="ru-RU"/>
              </w:rPr>
              <w:t>забирка</w:t>
            </w:r>
            <w:proofErr w:type="spellEnd"/>
            <w:r w:rsidRPr="00C621A6">
              <w:rPr>
                <w:sz w:val="22"/>
                <w:szCs w:val="22"/>
                <w:lang w:eastAsia="ru-RU"/>
              </w:rPr>
              <w:t xml:space="preserve">; фундамент -  </w:t>
            </w:r>
            <w:proofErr w:type="spellStart"/>
            <w:r w:rsidRPr="00C621A6">
              <w:rPr>
                <w:sz w:val="22"/>
                <w:szCs w:val="22"/>
                <w:lang w:eastAsia="ru-RU"/>
              </w:rPr>
              <w:t>бетонно</w:t>
            </w:r>
            <w:proofErr w:type="spellEnd"/>
            <w:r w:rsidRPr="00C621A6">
              <w:rPr>
                <w:sz w:val="22"/>
                <w:szCs w:val="22"/>
                <w:lang w:eastAsia="ru-RU"/>
              </w:rPr>
              <w:t xml:space="preserve"> - ленточный; стены – рубленные из бревен; кирпичные; перегородки – дощатые, кирпичные; крыша - шиферная; шифер по тесу; полы – дощатые по лагам; оконные проемы - двойные, створные; дверные проемы - простые; внутренняя отделка - штукатурка, побелка, покраска.</w:t>
            </w:r>
            <w:proofErr w:type="gramEnd"/>
            <w:r w:rsidRPr="00C621A6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621A6">
              <w:rPr>
                <w:sz w:val="22"/>
                <w:szCs w:val="22"/>
                <w:lang w:eastAsia="ru-RU"/>
              </w:rPr>
              <w:t xml:space="preserve">Системы инженерного обеспечения: отопление – автономная, кочегарка; водопровод - централизованное; канализация - отсутствует, электроосвещение – проводка открытая. </w:t>
            </w:r>
            <w:proofErr w:type="gramEnd"/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 xml:space="preserve">Конструктивные элементы: фундамент, стены, проемы находятся в не удовлетворительном состоянии. Инженерное оборудование отключено. Общее техническое состояние объекта не удовлетворительное, требуется капитальный ремонт. 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Текущее использование - не используется.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u w:val="single"/>
                <w:lang w:eastAsia="ru-RU"/>
              </w:rPr>
              <w:t>Земельный участок,</w:t>
            </w:r>
            <w:r w:rsidRPr="00C621A6">
              <w:rPr>
                <w:sz w:val="22"/>
                <w:szCs w:val="22"/>
                <w:lang w:eastAsia="ru-RU"/>
              </w:rPr>
              <w:t xml:space="preserve"> кадастровый номер: </w:t>
            </w:r>
            <w:r w:rsidRPr="00C621A6">
              <w:rPr>
                <w:sz w:val="22"/>
                <w:szCs w:val="22"/>
              </w:rPr>
              <w:t>59:27:005101:3</w:t>
            </w:r>
            <w:r w:rsidRPr="00C621A6">
              <w:rPr>
                <w:sz w:val="22"/>
                <w:szCs w:val="22"/>
                <w:lang w:eastAsia="ru-RU"/>
              </w:rPr>
              <w:t>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 xml:space="preserve">Категория земель: земли населенных пунктов, разрешенное использование: для размещения </w:t>
            </w:r>
            <w:proofErr w:type="spellStart"/>
            <w:r w:rsidRPr="00C621A6">
              <w:rPr>
                <w:sz w:val="22"/>
                <w:szCs w:val="22"/>
                <w:lang w:eastAsia="ru-RU"/>
              </w:rPr>
              <w:t>Алмазской</w:t>
            </w:r>
            <w:proofErr w:type="spellEnd"/>
            <w:r w:rsidRPr="00C621A6">
              <w:rPr>
                <w:sz w:val="22"/>
                <w:szCs w:val="22"/>
                <w:lang w:eastAsia="ru-RU"/>
              </w:rPr>
              <w:t xml:space="preserve"> средней общеобразовательной школы, общая площадь 4971 кв.м.</w:t>
            </w:r>
          </w:p>
        </w:tc>
        <w:tc>
          <w:tcPr>
            <w:tcW w:w="1985" w:type="dxa"/>
            <w:shd w:val="clear" w:color="auto" w:fill="auto"/>
          </w:tcPr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lastRenderedPageBreak/>
              <w:t xml:space="preserve">53 600,00 </w:t>
            </w:r>
            <w:r w:rsidRPr="00C621A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(Пятьдесят три тысячи шестьсот) </w:t>
            </w:r>
            <w:r w:rsidRPr="00C621A6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рублей 00 копеек</w:t>
            </w:r>
          </w:p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  <w:lang w:eastAsia="ru-RU"/>
              </w:rPr>
              <w:t>в том числе: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здание -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35 700,00                      с учетом НДС;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земельный участок -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17 900,00</w:t>
            </w:r>
          </w:p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1A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10 720,00 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rFonts w:eastAsia="Calibri"/>
                <w:sz w:val="22"/>
                <w:szCs w:val="22"/>
                <w:lang w:eastAsia="en-US"/>
              </w:rPr>
              <w:t xml:space="preserve">(Десять тысяч семьсот двадцать) </w:t>
            </w:r>
            <w:r w:rsidRPr="00C621A6">
              <w:rPr>
                <w:rFonts w:eastAsia="Calibri"/>
                <w:sz w:val="22"/>
                <w:szCs w:val="22"/>
                <w:lang w:eastAsia="en-US"/>
              </w:rPr>
              <w:lastRenderedPageBreak/>
              <w:t>рублей 00 копеек</w:t>
            </w:r>
            <w:r w:rsidRPr="00C621A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7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lastRenderedPageBreak/>
              <w:t>5 360,00</w:t>
            </w:r>
          </w:p>
        </w:tc>
        <w:tc>
          <w:tcPr>
            <w:tcW w:w="1559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53 600,00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48 240,00 42 880,00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lastRenderedPageBreak/>
              <w:t>37 520,00 32 160,00 Минимальная цена предложения (цена отсечения)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26 800,00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lastRenderedPageBreak/>
              <w:t>26 800,00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24 120,00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21 440,00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lastRenderedPageBreak/>
              <w:t>18 760,00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16 080,00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13 400,00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</w:tc>
      </w:tr>
      <w:tr w:rsidR="00D14E39" w:rsidRPr="00C621A6" w:rsidTr="0059063D">
        <w:tc>
          <w:tcPr>
            <w:tcW w:w="6379" w:type="dxa"/>
          </w:tcPr>
          <w:p w:rsidR="00D14E39" w:rsidRPr="00C621A6" w:rsidRDefault="00D14E39" w:rsidP="0059063D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C621A6">
              <w:rPr>
                <w:b/>
                <w:sz w:val="22"/>
                <w:szCs w:val="22"/>
                <w:u w:val="single"/>
                <w:lang w:eastAsia="ru-RU"/>
              </w:rPr>
              <w:lastRenderedPageBreak/>
              <w:t>Лот № 3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bCs/>
                <w:color w:val="000000"/>
                <w:sz w:val="22"/>
                <w:szCs w:val="22"/>
                <w:lang w:eastAsia="ru-RU"/>
              </w:rPr>
              <w:t>Часть административного здания</w:t>
            </w:r>
            <w:r w:rsidRPr="00C621A6">
              <w:rPr>
                <w:sz w:val="22"/>
                <w:szCs w:val="22"/>
                <w:lang w:eastAsia="ru-RU"/>
              </w:rPr>
              <w:t>, назначение: нежилое, площадь 367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,1</w:t>
            </w:r>
            <w:r w:rsidRPr="00C621A6">
              <w:rPr>
                <w:sz w:val="22"/>
                <w:szCs w:val="22"/>
                <w:lang w:eastAsia="ru-RU"/>
              </w:rPr>
              <w:t xml:space="preserve"> кв.м., количество этажей - 2, кадастровый номер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 xml:space="preserve">59:27:0051001:412, </w:t>
            </w:r>
            <w:r w:rsidRPr="00C621A6">
              <w:rPr>
                <w:sz w:val="22"/>
                <w:szCs w:val="22"/>
                <w:lang w:eastAsia="ru-RU"/>
              </w:rPr>
              <w:t>находящееся по адресу: Пермский край, Октябрьский район, с. Алмаз, ул. Надежды, д. 4.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bCs/>
                <w:color w:val="000000"/>
                <w:sz w:val="22"/>
                <w:szCs w:val="22"/>
                <w:u w:val="single"/>
                <w:lang w:eastAsia="ru-RU"/>
              </w:rPr>
              <w:t>Часть административного здания</w:t>
            </w:r>
            <w:r w:rsidRPr="00C621A6">
              <w:rPr>
                <w:sz w:val="22"/>
                <w:szCs w:val="22"/>
                <w:lang w:eastAsia="ru-RU"/>
              </w:rPr>
              <w:t xml:space="preserve">  </w:t>
            </w:r>
            <w:r w:rsidRPr="00C621A6">
              <w:rPr>
                <w:sz w:val="22"/>
                <w:szCs w:val="22"/>
              </w:rPr>
              <w:t xml:space="preserve">- кадастровый номер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59:27:0051001:412</w:t>
            </w:r>
            <w:r w:rsidRPr="00C621A6">
              <w:rPr>
                <w:sz w:val="22"/>
                <w:szCs w:val="22"/>
                <w:lang w:eastAsia="ru-RU"/>
              </w:rPr>
              <w:t xml:space="preserve"> , инв. № 8786. 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Нежилое двухэтажное здание, общей площадью 367,1 кв.м.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C621A6">
              <w:rPr>
                <w:sz w:val="22"/>
                <w:szCs w:val="22"/>
                <w:lang w:eastAsia="ru-RU"/>
              </w:rPr>
              <w:t xml:space="preserve">Конструктивные элементы: фундамент -  бутовый ленточный; стены – </w:t>
            </w:r>
            <w:proofErr w:type="spellStart"/>
            <w:r w:rsidRPr="00C621A6">
              <w:rPr>
                <w:sz w:val="22"/>
                <w:szCs w:val="22"/>
                <w:lang w:eastAsia="ru-RU"/>
              </w:rPr>
              <w:t>гипсоблочные</w:t>
            </w:r>
            <w:proofErr w:type="spellEnd"/>
            <w:r w:rsidRPr="00C621A6">
              <w:rPr>
                <w:sz w:val="22"/>
                <w:szCs w:val="22"/>
                <w:lang w:eastAsia="ru-RU"/>
              </w:rPr>
              <w:t xml:space="preserve"> т-0,65; крыша – железная по деревянным стропилам; полы – дощатые; оконные проемы - двойные, створные; дверные проемы - простые; внутренняя отделка - штукатурка, побелка, покраска.</w:t>
            </w:r>
            <w:proofErr w:type="gramEnd"/>
            <w:r w:rsidRPr="00C621A6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621A6">
              <w:rPr>
                <w:sz w:val="22"/>
                <w:szCs w:val="22"/>
                <w:lang w:eastAsia="ru-RU"/>
              </w:rPr>
              <w:t xml:space="preserve">Системы инженерного обеспечения: отопление – автономная, кочегарка; водопровод - </w:t>
            </w:r>
            <w:r w:rsidRPr="00C621A6">
              <w:rPr>
                <w:sz w:val="22"/>
                <w:szCs w:val="22"/>
                <w:lang w:eastAsia="ru-RU"/>
              </w:rPr>
              <w:lastRenderedPageBreak/>
              <w:t xml:space="preserve">централизованное; канализация - отсутствует, электроосвещение – проводка открытая. </w:t>
            </w:r>
            <w:proofErr w:type="gramEnd"/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 xml:space="preserve">Конструктивные элементы: фундамент, стены, проемы находятся в не удовлетворительном состоянии. Инженерное оборудование отключено. Общее техническое состояние объекта не удовлетворительное, требуется капитальный ремонт. 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Текущее использование - не используется.</w:t>
            </w:r>
          </w:p>
        </w:tc>
        <w:tc>
          <w:tcPr>
            <w:tcW w:w="1985" w:type="dxa"/>
            <w:shd w:val="clear" w:color="auto" w:fill="auto"/>
          </w:tcPr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bCs/>
                <w:sz w:val="22"/>
                <w:szCs w:val="22"/>
              </w:rPr>
              <w:lastRenderedPageBreak/>
              <w:t>91 600,00 (Девяносто одна тысяча шестьсот) рублей 00 копеек</w:t>
            </w:r>
            <w:r w:rsidRPr="00C621A6">
              <w:rPr>
                <w:sz w:val="22"/>
                <w:szCs w:val="22"/>
                <w:lang w:eastAsia="ru-RU"/>
              </w:rPr>
              <w:t xml:space="preserve"> 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с учетом НДС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18 320,00 (Восемнадцать тысяч триста двадцать) рублей 00 копеек.</w:t>
            </w:r>
          </w:p>
        </w:tc>
        <w:tc>
          <w:tcPr>
            <w:tcW w:w="2127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9 160,00</w:t>
            </w:r>
          </w:p>
        </w:tc>
        <w:tc>
          <w:tcPr>
            <w:tcW w:w="1559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91 600,00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82 440,00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73 280,00 64 120,00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54 960,00</w:t>
            </w:r>
            <w:r w:rsidRPr="00C621A6">
              <w:rPr>
                <w:color w:val="FF0000"/>
                <w:sz w:val="22"/>
                <w:szCs w:val="22"/>
              </w:rPr>
              <w:t xml:space="preserve"> </w:t>
            </w:r>
            <w:r w:rsidRPr="00C621A6">
              <w:rPr>
                <w:sz w:val="22"/>
                <w:szCs w:val="22"/>
              </w:rPr>
              <w:t>Минимальная цена предложения (цена отсечения)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45 800,00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45,800,00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41 220,00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36 640,00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32 060,00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27 480,00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22 900,00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</w:tc>
      </w:tr>
      <w:tr w:rsidR="00D14E39" w:rsidRPr="00C621A6" w:rsidTr="0059063D">
        <w:tc>
          <w:tcPr>
            <w:tcW w:w="6379" w:type="dxa"/>
          </w:tcPr>
          <w:p w:rsidR="00D14E39" w:rsidRPr="00C621A6" w:rsidRDefault="00D14E39" w:rsidP="0059063D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C621A6">
              <w:rPr>
                <w:b/>
                <w:sz w:val="22"/>
                <w:szCs w:val="22"/>
                <w:u w:val="single"/>
                <w:lang w:eastAsia="ru-RU"/>
              </w:rPr>
              <w:lastRenderedPageBreak/>
              <w:t>Лот № 4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21A6">
              <w:rPr>
                <w:bCs/>
                <w:color w:val="000000"/>
                <w:sz w:val="22"/>
                <w:szCs w:val="22"/>
                <w:lang w:eastAsia="ru-RU"/>
              </w:rPr>
              <w:t>Здание</w:t>
            </w:r>
            <w:r w:rsidRPr="00C621A6">
              <w:rPr>
                <w:sz w:val="22"/>
                <w:szCs w:val="22"/>
                <w:lang w:eastAsia="ru-RU"/>
              </w:rPr>
              <w:t xml:space="preserve">, назначение: нежилое, площадь 1982,4 кв.м., количество этажей - 1, кадастровый номер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59:27:0821001:305,</w:t>
            </w:r>
            <w:r w:rsidRPr="00C621A6">
              <w:rPr>
                <w:sz w:val="22"/>
                <w:szCs w:val="22"/>
                <w:lang w:eastAsia="ru-RU"/>
              </w:rPr>
              <w:t xml:space="preserve"> расположенное на земельном участке 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 xml:space="preserve">площадь 5000 кв.м. с кадастровым номером 59:27:0821001:308, </w:t>
            </w:r>
            <w:r w:rsidRPr="00C621A6">
              <w:rPr>
                <w:sz w:val="22"/>
                <w:szCs w:val="22"/>
                <w:lang w:eastAsia="ru-RU"/>
              </w:rPr>
              <w:t xml:space="preserve">находящееся по адресу: Пермский край, Октябрьский район,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C621A6">
              <w:rPr>
                <w:color w:val="000000"/>
                <w:sz w:val="22"/>
                <w:szCs w:val="22"/>
                <w:lang w:eastAsia="ru-RU"/>
              </w:rPr>
              <w:t>Новопетровка</w:t>
            </w:r>
            <w:proofErr w:type="spellEnd"/>
            <w:r w:rsidRPr="00C621A6">
              <w:rPr>
                <w:color w:val="000000"/>
                <w:sz w:val="22"/>
                <w:szCs w:val="22"/>
                <w:lang w:eastAsia="ru-RU"/>
              </w:rPr>
              <w:t>, д. 51.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u w:val="single"/>
                <w:lang w:eastAsia="ru-RU"/>
              </w:rPr>
              <w:t xml:space="preserve">Здание </w:t>
            </w:r>
            <w:r w:rsidRPr="00C621A6">
              <w:rPr>
                <w:sz w:val="22"/>
                <w:szCs w:val="22"/>
              </w:rPr>
              <w:t xml:space="preserve">- кадастровый номер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59:27:0821001:305</w:t>
            </w:r>
            <w:r w:rsidRPr="00C621A6">
              <w:rPr>
                <w:sz w:val="22"/>
                <w:szCs w:val="22"/>
                <w:lang w:eastAsia="ru-RU"/>
              </w:rPr>
              <w:t xml:space="preserve">. 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Нежилое одноэтажное здание, 1987 года постройки, общей площадью 1982,4 кв.м.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C621A6">
              <w:rPr>
                <w:sz w:val="22"/>
                <w:szCs w:val="22"/>
                <w:lang w:eastAsia="ru-RU"/>
              </w:rPr>
              <w:t xml:space="preserve">Конструктивные элементы: фундамент -  </w:t>
            </w:r>
            <w:proofErr w:type="spellStart"/>
            <w:r w:rsidRPr="00C621A6">
              <w:rPr>
                <w:sz w:val="22"/>
                <w:szCs w:val="22"/>
                <w:lang w:eastAsia="ru-RU"/>
              </w:rPr>
              <w:t>бетонно</w:t>
            </w:r>
            <w:proofErr w:type="spellEnd"/>
            <w:r w:rsidRPr="00C621A6">
              <w:rPr>
                <w:sz w:val="22"/>
                <w:szCs w:val="22"/>
                <w:lang w:eastAsia="ru-RU"/>
              </w:rPr>
              <w:t xml:space="preserve"> - ленточный; стены – каменные; перегородки – деревянные; крыша перекрытие чердачное – железобетонные плиты;  дверные проемы – простые.</w:t>
            </w:r>
            <w:proofErr w:type="gramEnd"/>
            <w:r w:rsidRPr="00C621A6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621A6">
              <w:rPr>
                <w:sz w:val="22"/>
                <w:szCs w:val="22"/>
                <w:lang w:eastAsia="ru-RU"/>
              </w:rPr>
              <w:t xml:space="preserve">Системы инженерного обеспечения: отопление – отсутствует; водопровод - отсутствует;  канализация - отсутствует, электроосвещение – отсутствует. </w:t>
            </w:r>
            <w:proofErr w:type="gramEnd"/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 xml:space="preserve">Конструктивные элементы: фундамент, стены, крыша находятся в не удовлетворительном состоянии. Инженерное оборудование отключено. Общее техническое состояние объекта не удовлетворительное, требуется капитальный ремонт. 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Текущее использование - не используется.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u w:val="single"/>
                <w:lang w:eastAsia="ru-RU"/>
              </w:rPr>
              <w:t>Земельный участок,</w:t>
            </w:r>
            <w:r w:rsidRPr="00C621A6">
              <w:rPr>
                <w:sz w:val="22"/>
                <w:szCs w:val="22"/>
                <w:lang w:eastAsia="ru-RU"/>
              </w:rPr>
              <w:t xml:space="preserve"> кадастровый номер: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59:27:0821001:308</w:t>
            </w:r>
            <w:r w:rsidRPr="00C621A6">
              <w:rPr>
                <w:sz w:val="22"/>
                <w:szCs w:val="22"/>
                <w:lang w:eastAsia="ru-RU"/>
              </w:rPr>
              <w:t>.</w:t>
            </w:r>
          </w:p>
          <w:p w:rsidR="00D14E39" w:rsidRPr="00C621A6" w:rsidRDefault="00D14E39" w:rsidP="0059063D">
            <w:pPr>
              <w:suppressAutoHyphens w:val="0"/>
              <w:rPr>
                <w:b/>
                <w:sz w:val="22"/>
                <w:szCs w:val="22"/>
                <w:u w:val="single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 xml:space="preserve">Категория земель: земли населенных пунктов, разрешенное использование: объекты гаражного назначения, общая площадь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 xml:space="preserve">5000 кв.м. </w:t>
            </w:r>
          </w:p>
        </w:tc>
        <w:tc>
          <w:tcPr>
            <w:tcW w:w="1985" w:type="dxa"/>
            <w:shd w:val="clear" w:color="auto" w:fill="auto"/>
          </w:tcPr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bCs/>
                <w:sz w:val="22"/>
                <w:szCs w:val="22"/>
              </w:rPr>
              <w:t>50 300,00 (Пятьдесят тысяч триста) рублей 00 копеек</w:t>
            </w:r>
          </w:p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  <w:lang w:eastAsia="ru-RU"/>
              </w:rPr>
              <w:t>в том числе: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здание -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32 300,00                      с учетом НДС;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земельный участок -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18 000,00</w:t>
            </w:r>
          </w:p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10 060,00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 xml:space="preserve"> (Десять тысяч шестьдесят) рублей 00 копеек</w:t>
            </w:r>
          </w:p>
        </w:tc>
        <w:tc>
          <w:tcPr>
            <w:tcW w:w="2127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5 030,00</w:t>
            </w:r>
          </w:p>
        </w:tc>
        <w:tc>
          <w:tcPr>
            <w:tcW w:w="1559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bCs/>
                <w:sz w:val="22"/>
                <w:szCs w:val="22"/>
              </w:rPr>
            </w:pPr>
            <w:r w:rsidRPr="00C621A6">
              <w:rPr>
                <w:bCs/>
                <w:sz w:val="22"/>
                <w:szCs w:val="22"/>
              </w:rPr>
              <w:t>50 300,00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45 270,00 40 240,00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35 210,00 30 180,00 Минимальная цена предложения (цена отсечения)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25 150,00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25 150,00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21 635,00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20 120,00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17 605,00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15 090,00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12 575,00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</w:tc>
      </w:tr>
      <w:tr w:rsidR="00D14E39" w:rsidRPr="00C621A6" w:rsidTr="0059063D">
        <w:tc>
          <w:tcPr>
            <w:tcW w:w="6379" w:type="dxa"/>
          </w:tcPr>
          <w:p w:rsidR="00D14E39" w:rsidRPr="00C621A6" w:rsidRDefault="00D14E39" w:rsidP="0059063D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C621A6">
              <w:rPr>
                <w:b/>
                <w:sz w:val="22"/>
                <w:szCs w:val="22"/>
                <w:u w:val="single"/>
                <w:lang w:eastAsia="ru-RU"/>
              </w:rPr>
              <w:t>Лот № 5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21A6">
              <w:rPr>
                <w:bCs/>
                <w:color w:val="000000"/>
                <w:sz w:val="22"/>
                <w:szCs w:val="22"/>
                <w:lang w:eastAsia="ru-RU"/>
              </w:rPr>
              <w:t>Здание</w:t>
            </w:r>
            <w:r w:rsidRPr="00C621A6">
              <w:rPr>
                <w:sz w:val="22"/>
                <w:szCs w:val="22"/>
                <w:lang w:eastAsia="ru-RU"/>
              </w:rPr>
              <w:t xml:space="preserve">, назначение: нежилое, площадь 286,7 кв.м., количество этажей - 1, кадастровый номер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59:27:0821001:304,</w:t>
            </w:r>
            <w:r w:rsidRPr="00C621A6">
              <w:rPr>
                <w:sz w:val="22"/>
                <w:szCs w:val="22"/>
                <w:lang w:eastAsia="ru-RU"/>
              </w:rPr>
              <w:t xml:space="preserve"> расположенное на земельном участке 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 xml:space="preserve">площадь 1443 кв.м. с кадастровым номером 59:27:0821001:307, </w:t>
            </w:r>
            <w:r w:rsidRPr="00C621A6">
              <w:rPr>
                <w:sz w:val="22"/>
                <w:szCs w:val="22"/>
                <w:lang w:eastAsia="ru-RU"/>
              </w:rPr>
              <w:t xml:space="preserve">находящееся по адресу: Пермский край, Октябрьский район,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C621A6">
              <w:rPr>
                <w:color w:val="000000"/>
                <w:sz w:val="22"/>
                <w:szCs w:val="22"/>
                <w:lang w:eastAsia="ru-RU"/>
              </w:rPr>
              <w:t>Новопетровка</w:t>
            </w:r>
            <w:proofErr w:type="spellEnd"/>
            <w:r w:rsidRPr="00C621A6">
              <w:rPr>
                <w:color w:val="000000"/>
                <w:sz w:val="22"/>
                <w:szCs w:val="22"/>
                <w:lang w:eastAsia="ru-RU"/>
              </w:rPr>
              <w:t>, д. 52.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u w:val="single"/>
                <w:lang w:eastAsia="ru-RU"/>
              </w:rPr>
              <w:t xml:space="preserve">Здание </w:t>
            </w:r>
            <w:r w:rsidRPr="00C621A6">
              <w:rPr>
                <w:sz w:val="22"/>
                <w:szCs w:val="22"/>
              </w:rPr>
              <w:t xml:space="preserve">- кадастровый номер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59:27:0821001:304</w:t>
            </w:r>
            <w:r w:rsidRPr="00C621A6">
              <w:rPr>
                <w:sz w:val="22"/>
                <w:szCs w:val="22"/>
                <w:lang w:eastAsia="ru-RU"/>
              </w:rPr>
              <w:t xml:space="preserve">. 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lastRenderedPageBreak/>
              <w:t>Нежилое одноэтажное здание, 1988 года постройки, общей площадью 286,7 кв.м.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C621A6">
              <w:rPr>
                <w:sz w:val="22"/>
                <w:szCs w:val="22"/>
                <w:lang w:eastAsia="ru-RU"/>
              </w:rPr>
              <w:t xml:space="preserve">Конструктивные элементы: фундамент -  </w:t>
            </w:r>
            <w:proofErr w:type="spellStart"/>
            <w:r w:rsidRPr="00C621A6">
              <w:rPr>
                <w:sz w:val="22"/>
                <w:szCs w:val="22"/>
                <w:lang w:eastAsia="ru-RU"/>
              </w:rPr>
              <w:t>бетонно</w:t>
            </w:r>
            <w:proofErr w:type="spellEnd"/>
            <w:r w:rsidRPr="00C621A6">
              <w:rPr>
                <w:sz w:val="22"/>
                <w:szCs w:val="22"/>
                <w:lang w:eastAsia="ru-RU"/>
              </w:rPr>
              <w:t xml:space="preserve"> - ленточный; стены – каменные, кирпичные; крыша - шифер по деревянным стропилам; оконные проемы - двойные, створные; дверные проемы - простые; внутренняя отделка - штукатурка, Системы инженерного обеспечения: отопление – отсутствует; водопровод - отсутствует;  канализация - отсутствует, электроосвещение – отсутствует. </w:t>
            </w:r>
            <w:proofErr w:type="gramEnd"/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 xml:space="preserve">Конструктивные элементы: фундамент, стены, проемы находятся в не удовлетворительном состоянии. Инженерное оборудование отключено. Общее техническое состояние объекта не удовлетворительное, требуется капитальный ремонт. 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Текущее использование - не используется.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u w:val="single"/>
                <w:lang w:eastAsia="ru-RU"/>
              </w:rPr>
              <w:t>Земельный участок,</w:t>
            </w:r>
            <w:r w:rsidRPr="00C621A6">
              <w:rPr>
                <w:sz w:val="22"/>
                <w:szCs w:val="22"/>
                <w:lang w:eastAsia="ru-RU"/>
              </w:rPr>
              <w:t xml:space="preserve"> кадастровый номер: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59:27:0821001:307</w:t>
            </w:r>
            <w:r w:rsidRPr="00C621A6">
              <w:rPr>
                <w:sz w:val="22"/>
                <w:szCs w:val="22"/>
                <w:lang w:eastAsia="ru-RU"/>
              </w:rPr>
              <w:t>.</w:t>
            </w:r>
          </w:p>
          <w:p w:rsidR="00D14E39" w:rsidRPr="00C621A6" w:rsidRDefault="00D14E39" w:rsidP="0059063D">
            <w:pPr>
              <w:suppressAutoHyphens w:val="0"/>
              <w:rPr>
                <w:b/>
                <w:sz w:val="22"/>
                <w:szCs w:val="22"/>
                <w:u w:val="single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 xml:space="preserve">Категория земель: земли населенных пунктов, разрешенное использование: объекты гаражного назначения, общая площадь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1443 кв.м.</w:t>
            </w:r>
          </w:p>
        </w:tc>
        <w:tc>
          <w:tcPr>
            <w:tcW w:w="1985" w:type="dxa"/>
            <w:shd w:val="clear" w:color="auto" w:fill="auto"/>
          </w:tcPr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bCs/>
                <w:sz w:val="22"/>
                <w:szCs w:val="22"/>
              </w:rPr>
            </w:pPr>
            <w:r w:rsidRPr="00C621A6">
              <w:rPr>
                <w:bCs/>
                <w:sz w:val="22"/>
                <w:szCs w:val="22"/>
              </w:rPr>
              <w:lastRenderedPageBreak/>
              <w:t>103 000,00</w:t>
            </w:r>
          </w:p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sz w:val="22"/>
                <w:szCs w:val="22"/>
              </w:rPr>
            </w:pPr>
            <w:r w:rsidRPr="00C621A6">
              <w:rPr>
                <w:bCs/>
                <w:sz w:val="22"/>
                <w:szCs w:val="22"/>
              </w:rPr>
              <w:t>(Сто три тысячи) рублей 00 копеек</w:t>
            </w:r>
            <w:r w:rsidRPr="00C621A6">
              <w:rPr>
                <w:sz w:val="22"/>
                <w:szCs w:val="22"/>
                <w:lang w:eastAsia="ru-RU"/>
              </w:rPr>
              <w:t xml:space="preserve"> в том числе: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здание -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98 000,00                      с учетом НДС;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lastRenderedPageBreak/>
              <w:t>земельный участок -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5 000,00</w:t>
            </w:r>
          </w:p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lastRenderedPageBreak/>
              <w:t>20 600,00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 xml:space="preserve"> (Двадцать тысяч шестьсот) рублей 00 копеек</w:t>
            </w:r>
          </w:p>
        </w:tc>
        <w:tc>
          <w:tcPr>
            <w:tcW w:w="2127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10 300,00</w:t>
            </w:r>
          </w:p>
        </w:tc>
        <w:tc>
          <w:tcPr>
            <w:tcW w:w="1559" w:type="dxa"/>
          </w:tcPr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bCs/>
                <w:sz w:val="22"/>
                <w:szCs w:val="22"/>
              </w:rPr>
            </w:pPr>
            <w:r w:rsidRPr="00C621A6">
              <w:rPr>
                <w:bCs/>
                <w:sz w:val="22"/>
                <w:szCs w:val="22"/>
              </w:rPr>
              <w:t>103 000,00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62 700,00 82 400,00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 xml:space="preserve">72 100,00 61 800,00 Минимальная цена </w:t>
            </w:r>
            <w:r w:rsidRPr="00C621A6">
              <w:rPr>
                <w:sz w:val="22"/>
                <w:szCs w:val="22"/>
              </w:rPr>
              <w:lastRenderedPageBreak/>
              <w:t>предложения (цена отсечения)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51 500,00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lastRenderedPageBreak/>
              <w:t>51 500,00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31 350,00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41 200,00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36 050,00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30 900,00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25 750,00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</w:tc>
      </w:tr>
      <w:tr w:rsidR="00D14E39" w:rsidRPr="00C621A6" w:rsidTr="0059063D">
        <w:tc>
          <w:tcPr>
            <w:tcW w:w="6379" w:type="dxa"/>
          </w:tcPr>
          <w:p w:rsidR="00D14E39" w:rsidRPr="00C621A6" w:rsidRDefault="00D14E39" w:rsidP="0059063D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C621A6">
              <w:rPr>
                <w:b/>
                <w:sz w:val="22"/>
                <w:szCs w:val="22"/>
                <w:u w:val="single"/>
                <w:lang w:eastAsia="ru-RU"/>
              </w:rPr>
              <w:lastRenderedPageBreak/>
              <w:t>Лот № 6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21A6">
              <w:rPr>
                <w:bCs/>
                <w:color w:val="000000"/>
                <w:sz w:val="22"/>
                <w:szCs w:val="22"/>
                <w:lang w:eastAsia="ru-RU"/>
              </w:rPr>
              <w:t>Здание</w:t>
            </w:r>
            <w:r w:rsidRPr="00C621A6">
              <w:rPr>
                <w:sz w:val="22"/>
                <w:szCs w:val="22"/>
                <w:lang w:eastAsia="ru-RU"/>
              </w:rPr>
              <w:t xml:space="preserve">, назначение: нежилое, площадь 606,9 кв.м., количество этажей - 1, кадастровый номер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59:27:0821001:303,</w:t>
            </w:r>
            <w:r w:rsidRPr="00C621A6">
              <w:rPr>
                <w:sz w:val="22"/>
                <w:szCs w:val="22"/>
                <w:lang w:eastAsia="ru-RU"/>
              </w:rPr>
              <w:t xml:space="preserve"> расположенное на земельном участке 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 xml:space="preserve">площадь 2180 кв.м. с кадастровым номером 59:27:0821001:306, </w:t>
            </w:r>
            <w:r w:rsidRPr="00C621A6">
              <w:rPr>
                <w:sz w:val="22"/>
                <w:szCs w:val="22"/>
                <w:lang w:eastAsia="ru-RU"/>
              </w:rPr>
              <w:t xml:space="preserve">находящееся по адресу: Пермский край, Октябрьский район,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C621A6">
              <w:rPr>
                <w:color w:val="000000"/>
                <w:sz w:val="22"/>
                <w:szCs w:val="22"/>
                <w:lang w:eastAsia="ru-RU"/>
              </w:rPr>
              <w:t>Новопетровка</w:t>
            </w:r>
            <w:proofErr w:type="spellEnd"/>
            <w:r w:rsidRPr="00C621A6">
              <w:rPr>
                <w:color w:val="000000"/>
                <w:sz w:val="22"/>
                <w:szCs w:val="22"/>
                <w:lang w:eastAsia="ru-RU"/>
              </w:rPr>
              <w:t>, д. 53.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u w:val="single"/>
                <w:lang w:eastAsia="ru-RU"/>
              </w:rPr>
              <w:t xml:space="preserve">Здание </w:t>
            </w:r>
            <w:r w:rsidRPr="00C621A6">
              <w:rPr>
                <w:sz w:val="22"/>
                <w:szCs w:val="22"/>
              </w:rPr>
              <w:t xml:space="preserve">- кадастровый номер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59:27:0821001:303</w:t>
            </w:r>
            <w:r w:rsidRPr="00C621A6">
              <w:rPr>
                <w:sz w:val="22"/>
                <w:szCs w:val="22"/>
                <w:lang w:eastAsia="ru-RU"/>
              </w:rPr>
              <w:t xml:space="preserve">. 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Нежилое одноэтажное здание, 1988 года постройки, общей площадью 606,9 кв.м.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C621A6">
              <w:rPr>
                <w:sz w:val="22"/>
                <w:szCs w:val="22"/>
                <w:lang w:eastAsia="ru-RU"/>
              </w:rPr>
              <w:t xml:space="preserve">Конструктивные элементы: фундамент -  </w:t>
            </w:r>
            <w:proofErr w:type="spellStart"/>
            <w:r w:rsidRPr="00C621A6">
              <w:rPr>
                <w:sz w:val="22"/>
                <w:szCs w:val="22"/>
                <w:lang w:eastAsia="ru-RU"/>
              </w:rPr>
              <w:t>бетонно</w:t>
            </w:r>
            <w:proofErr w:type="spellEnd"/>
            <w:r w:rsidRPr="00C621A6">
              <w:rPr>
                <w:sz w:val="22"/>
                <w:szCs w:val="22"/>
                <w:lang w:eastAsia="ru-RU"/>
              </w:rPr>
              <w:t xml:space="preserve"> - ленточный; стены – каменные, кирпичные; крыша - шифер по деревянным стропилам; оконные проемы - двойные, створные; дверные проемы - простые; внутренняя отделка - штукатурка, Системы инженерного обеспечения: отопление – отсутствует; водопровод - отсутствует;  канализация - отсутствует, электроосвещение – отсутствует. </w:t>
            </w:r>
            <w:proofErr w:type="gramEnd"/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 xml:space="preserve">Конструктивные элементы: фундамент, стены, проемы находятся в не удовлетворительном состоянии. Инженерное оборудование отключено. Общее техническое состояние объекта не удовлетворительное, требуется капитальный ремонт. 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Текущее использование - не используется.</w:t>
            </w:r>
          </w:p>
          <w:p w:rsidR="00D14E39" w:rsidRPr="00C621A6" w:rsidRDefault="00D14E39" w:rsidP="005906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u w:val="single"/>
                <w:lang w:eastAsia="ru-RU"/>
              </w:rPr>
              <w:lastRenderedPageBreak/>
              <w:t>Земельный участок,</w:t>
            </w:r>
            <w:r w:rsidRPr="00C621A6">
              <w:rPr>
                <w:sz w:val="22"/>
                <w:szCs w:val="22"/>
                <w:lang w:eastAsia="ru-RU"/>
              </w:rPr>
              <w:t xml:space="preserve"> кадастровый номер: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59:27:0821001:306</w:t>
            </w:r>
            <w:r w:rsidRPr="00C621A6">
              <w:rPr>
                <w:sz w:val="22"/>
                <w:szCs w:val="22"/>
                <w:lang w:eastAsia="ru-RU"/>
              </w:rPr>
              <w:t>.</w:t>
            </w:r>
          </w:p>
          <w:p w:rsidR="00D14E39" w:rsidRPr="00C621A6" w:rsidRDefault="00D14E39" w:rsidP="0059063D">
            <w:pPr>
              <w:suppressAutoHyphens w:val="0"/>
              <w:rPr>
                <w:b/>
                <w:sz w:val="22"/>
                <w:szCs w:val="22"/>
                <w:u w:val="single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 xml:space="preserve">Категория земель: земли населенных пунктов, разрешенное использование: объекты гаражного назначения, общая площадь </w:t>
            </w:r>
            <w:r w:rsidRPr="00C621A6">
              <w:rPr>
                <w:color w:val="000000"/>
                <w:sz w:val="22"/>
                <w:szCs w:val="22"/>
                <w:lang w:eastAsia="ru-RU"/>
              </w:rPr>
              <w:t>2180 кв.м.</w:t>
            </w:r>
          </w:p>
        </w:tc>
        <w:tc>
          <w:tcPr>
            <w:tcW w:w="1985" w:type="dxa"/>
            <w:shd w:val="clear" w:color="auto" w:fill="auto"/>
          </w:tcPr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bCs/>
                <w:sz w:val="22"/>
                <w:szCs w:val="22"/>
              </w:rPr>
            </w:pPr>
            <w:r w:rsidRPr="00C621A6">
              <w:rPr>
                <w:bCs/>
                <w:sz w:val="22"/>
                <w:szCs w:val="22"/>
              </w:rPr>
              <w:lastRenderedPageBreak/>
              <w:t>123 500,00</w:t>
            </w:r>
          </w:p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bCs/>
                <w:sz w:val="22"/>
                <w:szCs w:val="22"/>
              </w:rPr>
              <w:t xml:space="preserve"> (Сто двадцать три тысячи пятьсот) рублей 00 копеек</w:t>
            </w:r>
            <w:r w:rsidRPr="00C621A6">
              <w:rPr>
                <w:sz w:val="22"/>
                <w:szCs w:val="22"/>
                <w:lang w:eastAsia="ru-RU"/>
              </w:rPr>
              <w:t xml:space="preserve"> </w:t>
            </w:r>
          </w:p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  <w:lang w:eastAsia="ru-RU"/>
              </w:rPr>
              <w:t>в том числе: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здание -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115 000,00                      с учетом НДС;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земельный участок -</w:t>
            </w:r>
          </w:p>
          <w:p w:rsidR="00D14E39" w:rsidRPr="00C621A6" w:rsidRDefault="00D14E39" w:rsidP="005906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621A6">
              <w:rPr>
                <w:sz w:val="22"/>
                <w:szCs w:val="22"/>
                <w:lang w:eastAsia="ru-RU"/>
              </w:rPr>
              <w:t>7 900,00</w:t>
            </w:r>
          </w:p>
          <w:p w:rsidR="00D14E39" w:rsidRPr="00C621A6" w:rsidRDefault="00D14E39" w:rsidP="0059063D">
            <w:pPr>
              <w:pStyle w:val="21"/>
              <w:ind w:left="3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24 700,00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 xml:space="preserve"> (Двадцать четыре тысячи семьсот) рублей 00 копеек</w:t>
            </w:r>
          </w:p>
        </w:tc>
        <w:tc>
          <w:tcPr>
            <w:tcW w:w="2127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12 350,00</w:t>
            </w:r>
          </w:p>
        </w:tc>
        <w:tc>
          <w:tcPr>
            <w:tcW w:w="1559" w:type="dxa"/>
          </w:tcPr>
          <w:p w:rsidR="00D14E39" w:rsidRPr="00C621A6" w:rsidRDefault="00D14E39" w:rsidP="0059063D">
            <w:pPr>
              <w:pStyle w:val="af"/>
              <w:snapToGrid w:val="0"/>
              <w:jc w:val="center"/>
              <w:rPr>
                <w:bCs/>
                <w:sz w:val="22"/>
                <w:szCs w:val="22"/>
              </w:rPr>
            </w:pPr>
            <w:r w:rsidRPr="00C621A6">
              <w:rPr>
                <w:bCs/>
                <w:sz w:val="22"/>
                <w:szCs w:val="22"/>
              </w:rPr>
              <w:t>123 500,00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111 150,00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 xml:space="preserve">   98 800,00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 xml:space="preserve">  86 450,00   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 xml:space="preserve">  74 100,00 Минимальная цена предложения (цена отсечения)</w:t>
            </w:r>
          </w:p>
          <w:p w:rsidR="00D14E39" w:rsidRPr="00C621A6" w:rsidRDefault="00D14E39" w:rsidP="0059063D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61 750,00</w:t>
            </w:r>
          </w:p>
        </w:tc>
        <w:tc>
          <w:tcPr>
            <w:tcW w:w="1701" w:type="dxa"/>
          </w:tcPr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61 750,00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55 575,00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49 400,00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43 450,00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37 100,00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rPr>
                <w:color w:val="FF0000"/>
                <w:sz w:val="22"/>
                <w:szCs w:val="22"/>
              </w:rPr>
            </w:pP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C621A6">
              <w:rPr>
                <w:sz w:val="22"/>
                <w:szCs w:val="22"/>
              </w:rPr>
              <w:t>30 875,00</w:t>
            </w:r>
          </w:p>
          <w:p w:rsidR="00D14E39" w:rsidRPr="00C621A6" w:rsidRDefault="00D14E39" w:rsidP="0059063D">
            <w:pPr>
              <w:pStyle w:val="af"/>
              <w:snapToGrid w:val="0"/>
              <w:ind w:left="-55"/>
              <w:jc w:val="center"/>
              <w:rPr>
                <w:sz w:val="22"/>
                <w:szCs w:val="22"/>
              </w:rPr>
            </w:pPr>
          </w:p>
        </w:tc>
      </w:tr>
    </w:tbl>
    <w:p w:rsidR="00D14E39" w:rsidRDefault="00D14E39" w:rsidP="00D14E39">
      <w:pPr>
        <w:pStyle w:val="230"/>
        <w:rPr>
          <w:b/>
          <w:bCs/>
          <w:sz w:val="24"/>
          <w:szCs w:val="24"/>
        </w:rPr>
        <w:sectPr w:rsidR="00D14E39" w:rsidSect="007C0134">
          <w:pgSz w:w="16838" w:h="11906" w:orient="landscape"/>
          <w:pgMar w:top="851" w:right="395" w:bottom="851" w:left="851" w:header="720" w:footer="720" w:gutter="0"/>
          <w:cols w:space="720"/>
          <w:docGrid w:linePitch="360"/>
        </w:sectPr>
      </w:pPr>
    </w:p>
    <w:p w:rsidR="00D14E39" w:rsidRPr="00483B3C" w:rsidRDefault="00D14E39" w:rsidP="00D14E39">
      <w:pPr>
        <w:pStyle w:val="21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Pr="00483B3C">
        <w:rPr>
          <w:b/>
          <w:bCs/>
          <w:sz w:val="24"/>
          <w:szCs w:val="24"/>
        </w:rPr>
        <w:t>. Размер задатка, срок и порядок его внесения, реквизиты счета, возврат задатка:</w:t>
      </w:r>
    </w:p>
    <w:p w:rsidR="00D14E39" w:rsidRPr="00483B3C" w:rsidRDefault="00D14E39" w:rsidP="00D14E39">
      <w:pPr>
        <w:ind w:firstLine="709"/>
        <w:jc w:val="both"/>
        <w:rPr>
          <w:rFonts w:eastAsia="Arial CYR"/>
        </w:rPr>
      </w:pPr>
      <w:r w:rsidRPr="00483B3C">
        <w:rPr>
          <w:rFonts w:eastAsia="Arial CYR"/>
          <w:b/>
          <w:bCs/>
        </w:rPr>
        <w:t xml:space="preserve">Задаток </w:t>
      </w:r>
      <w:r w:rsidRPr="00483B3C">
        <w:rPr>
          <w:rFonts w:eastAsia="Arial CYR"/>
        </w:rPr>
        <w:t xml:space="preserve">в сумме 20% от начальной цены объекта приватизации должен быть внесен на </w:t>
      </w:r>
      <w:proofErr w:type="spellStart"/>
      <w:proofErr w:type="gramStart"/>
      <w:r w:rsidRPr="00483B3C">
        <w:rPr>
          <w:rFonts w:eastAsia="Arial CYR"/>
        </w:rPr>
        <w:t>р</w:t>
      </w:r>
      <w:proofErr w:type="spellEnd"/>
      <w:proofErr w:type="gramEnd"/>
      <w:r w:rsidRPr="00483B3C">
        <w:rPr>
          <w:rFonts w:eastAsia="Arial CYR"/>
        </w:rPr>
        <w:t>/счет продавца не позднее даты и времени окончания приема заявок на участие в продаже.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14E39" w:rsidRDefault="00D14E39" w:rsidP="00D14E39">
      <w:pPr>
        <w:ind w:firstLine="709"/>
        <w:jc w:val="both"/>
        <w:rPr>
          <w:sz w:val="28"/>
          <w:szCs w:val="28"/>
        </w:rPr>
      </w:pPr>
      <w:r w:rsidRPr="00483B3C">
        <w:rPr>
          <w:b/>
          <w:bCs/>
        </w:rPr>
        <w:t>Денежные средства (задаток) вносятся</w:t>
      </w:r>
      <w:r w:rsidRPr="00483B3C">
        <w:t xml:space="preserve"> на расчетный счет</w:t>
      </w:r>
      <w:r>
        <w:t>:</w:t>
      </w:r>
      <w:r w:rsidRPr="00483B3C">
        <w:rPr>
          <w:b/>
          <w:bCs/>
        </w:rPr>
        <w:t xml:space="preserve"> </w:t>
      </w:r>
      <w:proofErr w:type="gramStart"/>
      <w:r w:rsidRPr="008B3016">
        <w:t>УФК по Пермскому краю (Администрация Щучье-Озерского сельского поселения Октябрьского муниципального района Пермского края (л/счет 05563014570), ИНН/КПП 5951041663/ 595101001, расчетный счет 40302810700003000039, Отделение Пермь г. Пермь, БИК 045773001</w:t>
      </w:r>
      <w:r w:rsidRPr="006D2484">
        <w:rPr>
          <w:sz w:val="28"/>
          <w:szCs w:val="28"/>
        </w:rPr>
        <w:t>.</w:t>
      </w:r>
      <w:proofErr w:type="gramEnd"/>
    </w:p>
    <w:p w:rsidR="00D14E39" w:rsidRPr="00483B3C" w:rsidRDefault="00D14E39" w:rsidP="00D14E39">
      <w:pPr>
        <w:ind w:firstLine="709"/>
        <w:jc w:val="both"/>
      </w:pPr>
      <w:r w:rsidRPr="00483B3C">
        <w:t>Назначение платежа (для задатка): «Задаток за участие в продаже».</w:t>
      </w:r>
    </w:p>
    <w:p w:rsidR="00D14E39" w:rsidRPr="00483B3C" w:rsidRDefault="00D14E39" w:rsidP="00D14E39">
      <w:pPr>
        <w:ind w:firstLine="709"/>
        <w:jc w:val="both"/>
      </w:pPr>
      <w:r w:rsidRPr="00483B3C">
        <w:t xml:space="preserve">Подтверждением внесения претендентом соответствующих денежных средств (задатка) является платежный документ </w:t>
      </w:r>
      <w:r>
        <w:t>с отметкой банка об исполнении.</w:t>
      </w:r>
    </w:p>
    <w:p w:rsidR="00D14E39" w:rsidRPr="00483B3C" w:rsidRDefault="00D14E39" w:rsidP="00D14E39">
      <w:pPr>
        <w:pStyle w:val="21"/>
        <w:ind w:firstLine="709"/>
        <w:rPr>
          <w:b/>
          <w:bCs/>
          <w:sz w:val="24"/>
          <w:szCs w:val="24"/>
        </w:rPr>
      </w:pPr>
      <w:r w:rsidRPr="00483B3C">
        <w:rPr>
          <w:b/>
          <w:bCs/>
          <w:sz w:val="24"/>
          <w:szCs w:val="24"/>
        </w:rPr>
        <w:t>Возвращение задатка:</w:t>
      </w:r>
    </w:p>
    <w:p w:rsidR="00D14E39" w:rsidRPr="00483B3C" w:rsidRDefault="00D14E39" w:rsidP="00D14E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3C"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продажи, за исключением его победителя, в течение пяти дней </w:t>
      </w:r>
      <w:proofErr w:type="gramStart"/>
      <w:r w:rsidRPr="00483B3C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483B3C">
        <w:rPr>
          <w:rFonts w:ascii="Times New Roman" w:hAnsi="Times New Roman" w:cs="Times New Roman"/>
          <w:sz w:val="24"/>
          <w:szCs w:val="24"/>
        </w:rPr>
        <w:t xml:space="preserve"> итогов продажи на личный банковский счет.</w:t>
      </w:r>
    </w:p>
    <w:p w:rsidR="00D14E39" w:rsidRDefault="00D14E39" w:rsidP="00D14E39">
      <w:pPr>
        <w:pStyle w:val="ConsPlusNormal0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83B3C">
        <w:rPr>
          <w:rFonts w:ascii="Times New Roman" w:eastAsia="Arial CYR" w:hAnsi="Times New Roman" w:cs="Times New Roman"/>
          <w:sz w:val="24"/>
          <w:szCs w:val="24"/>
        </w:rPr>
        <w:t>До признания претендента участником продажи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</w:t>
      </w:r>
      <w:r>
        <w:rPr>
          <w:rFonts w:ascii="Times New Roman" w:eastAsia="Arial CYR" w:hAnsi="Times New Roman" w:cs="Times New Roman"/>
          <w:sz w:val="24"/>
          <w:szCs w:val="24"/>
        </w:rPr>
        <w:t>вленном для участников продажи.</w:t>
      </w:r>
    </w:p>
    <w:p w:rsidR="00D14E39" w:rsidRPr="00483B3C" w:rsidRDefault="00D14E39" w:rsidP="00D14E39">
      <w:pPr>
        <w:pStyle w:val="ConsPlusNormal0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D14E39" w:rsidRPr="00483B3C" w:rsidRDefault="00D14E39" w:rsidP="00D14E39">
      <w:pPr>
        <w:pStyle w:val="21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483B3C">
        <w:rPr>
          <w:b/>
          <w:bCs/>
          <w:sz w:val="24"/>
          <w:szCs w:val="24"/>
        </w:rPr>
        <w:t>. Перечень предъявляемых претендентом документов и требования к их оформлению:</w:t>
      </w:r>
    </w:p>
    <w:p w:rsidR="00D14E39" w:rsidRPr="00483B3C" w:rsidRDefault="00D14E39" w:rsidP="00D14E39">
      <w:pPr>
        <w:ind w:firstLine="709"/>
        <w:jc w:val="both"/>
      </w:pPr>
      <w:r w:rsidRPr="00483B3C">
        <w:t xml:space="preserve">Для участия в продаже претендент представляет Продавцу (организатору продажи) (лично или через своего полномочного представителя) в установленный срок следующие документы: </w:t>
      </w:r>
    </w:p>
    <w:p w:rsidR="00D14E39" w:rsidRPr="00483B3C" w:rsidRDefault="00D14E39" w:rsidP="00D14E39">
      <w:pPr>
        <w:pStyle w:val="a8"/>
        <w:spacing w:after="0"/>
        <w:ind w:firstLine="709"/>
        <w:jc w:val="both"/>
      </w:pPr>
      <w:r w:rsidRPr="00483B3C">
        <w:t xml:space="preserve">- заявку по форме, утвержденной Продавцом (один претендент вправе подать только одну заявку), </w:t>
      </w:r>
    </w:p>
    <w:p w:rsidR="00D14E39" w:rsidRPr="00483B3C" w:rsidRDefault="00D14E39" w:rsidP="00D14E39">
      <w:pPr>
        <w:pStyle w:val="a8"/>
        <w:spacing w:after="0"/>
        <w:ind w:firstLine="709"/>
        <w:jc w:val="both"/>
      </w:pPr>
      <w:r w:rsidRPr="00483B3C">
        <w:rPr>
          <w:b/>
          <w:bCs/>
        </w:rPr>
        <w:t>юридические лица</w:t>
      </w:r>
      <w:r w:rsidRPr="00483B3C">
        <w:t xml:space="preserve"> одновременно с заявкой представляют следующие документы:</w:t>
      </w:r>
    </w:p>
    <w:p w:rsidR="00D14E39" w:rsidRPr="00483B3C" w:rsidRDefault="00D14E39" w:rsidP="00D14E39">
      <w:pPr>
        <w:pStyle w:val="a8"/>
        <w:spacing w:after="0"/>
        <w:ind w:firstLine="709"/>
        <w:jc w:val="both"/>
      </w:pPr>
      <w:r w:rsidRPr="00483B3C">
        <w:t>- заверенные копии учредительных документов;</w:t>
      </w:r>
    </w:p>
    <w:p w:rsidR="00D14E39" w:rsidRPr="00483B3C" w:rsidRDefault="00D14E39" w:rsidP="00D14E39">
      <w:pPr>
        <w:pStyle w:val="a8"/>
        <w:spacing w:after="0"/>
        <w:ind w:firstLine="709"/>
        <w:jc w:val="both"/>
      </w:pPr>
      <w:r w:rsidRPr="00483B3C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14E39" w:rsidRPr="00483B3C" w:rsidRDefault="00D14E39" w:rsidP="00D14E39">
      <w:pPr>
        <w:pStyle w:val="a8"/>
        <w:spacing w:after="0"/>
        <w:ind w:firstLine="709"/>
        <w:jc w:val="both"/>
      </w:pPr>
      <w:r w:rsidRPr="00483B3C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D14E39" w:rsidRPr="00483B3C" w:rsidRDefault="00D14E39" w:rsidP="00D14E39">
      <w:pPr>
        <w:pStyle w:val="a8"/>
        <w:spacing w:after="0"/>
        <w:ind w:firstLine="709"/>
        <w:jc w:val="both"/>
      </w:pPr>
      <w:r w:rsidRPr="00483B3C">
        <w:rPr>
          <w:b/>
          <w:bCs/>
        </w:rPr>
        <w:t>физические лица</w:t>
      </w:r>
      <w:r w:rsidRPr="00483B3C">
        <w:t xml:space="preserve"> предъявляют документ, удостоверяющий личность, или представляют копии всех его листов.</w:t>
      </w:r>
    </w:p>
    <w:p w:rsidR="00D14E39" w:rsidRPr="00483B3C" w:rsidRDefault="00D14E39" w:rsidP="00D14E39">
      <w:pPr>
        <w:pStyle w:val="a8"/>
        <w:spacing w:after="0"/>
        <w:ind w:firstLine="709"/>
        <w:jc w:val="both"/>
      </w:pPr>
      <w:r w:rsidRPr="00483B3C">
        <w:t>В случае</w:t>
      </w:r>
      <w:proofErr w:type="gramStart"/>
      <w:r w:rsidRPr="00483B3C">
        <w:t>,</w:t>
      </w:r>
      <w:proofErr w:type="gramEnd"/>
      <w:r w:rsidRPr="00483B3C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83B3C">
        <w:t>,</w:t>
      </w:r>
      <w:proofErr w:type="gramEnd"/>
      <w:r w:rsidRPr="00483B3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4E39" w:rsidRPr="00483B3C" w:rsidRDefault="00D14E39" w:rsidP="00D14E39">
      <w:pPr>
        <w:pStyle w:val="a8"/>
        <w:spacing w:after="0"/>
        <w:ind w:firstLine="709"/>
        <w:jc w:val="both"/>
      </w:pPr>
      <w:r w:rsidRPr="00483B3C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Pr="00483B3C">
        <w:lastRenderedPageBreak/>
        <w:t>претендента (при наличии печати) (для юридического лица) и подписаны претендентом или его представителем.</w:t>
      </w:r>
    </w:p>
    <w:p w:rsidR="00D14E39" w:rsidRPr="00483B3C" w:rsidRDefault="00D14E39" w:rsidP="00D14E39">
      <w:pPr>
        <w:pStyle w:val="a8"/>
        <w:spacing w:after="0"/>
        <w:ind w:firstLine="709"/>
        <w:jc w:val="both"/>
      </w:pPr>
      <w:r w:rsidRPr="00483B3C">
        <w:t>К данным документам (в том числе к каждому тому) также прилагается  их  опись.</w:t>
      </w:r>
    </w:p>
    <w:p w:rsidR="00D14E39" w:rsidRPr="00483B3C" w:rsidRDefault="00D14E39" w:rsidP="00D14E39">
      <w:pPr>
        <w:pStyle w:val="a8"/>
        <w:spacing w:after="0"/>
        <w:ind w:firstLine="709"/>
        <w:jc w:val="both"/>
      </w:pPr>
      <w:r w:rsidRPr="00483B3C">
        <w:t>Заявка и такая опись составляются в двух экземплярах, один из которых остается у продавца, другой - у претендента.</w:t>
      </w:r>
    </w:p>
    <w:p w:rsidR="00D14E39" w:rsidRPr="00483B3C" w:rsidRDefault="00D14E39" w:rsidP="00D14E39">
      <w:pPr>
        <w:pStyle w:val="a8"/>
        <w:spacing w:after="0"/>
        <w:ind w:firstLine="709"/>
        <w:jc w:val="both"/>
      </w:pPr>
      <w:r w:rsidRPr="00483B3C">
        <w:t>Подача заявки на участие в аукционе в форме электронного документа не предусмотрена.</w:t>
      </w:r>
    </w:p>
    <w:p w:rsidR="00D14E39" w:rsidRPr="00483B3C" w:rsidRDefault="00D14E39" w:rsidP="00D14E39">
      <w:pPr>
        <w:pStyle w:val="21"/>
        <w:ind w:firstLine="709"/>
        <w:rPr>
          <w:b/>
          <w:bCs/>
          <w:sz w:val="24"/>
          <w:szCs w:val="24"/>
        </w:rPr>
      </w:pPr>
      <w:r w:rsidRPr="00483B3C">
        <w:rPr>
          <w:b/>
          <w:bCs/>
          <w:sz w:val="24"/>
          <w:szCs w:val="24"/>
        </w:rPr>
        <w:t xml:space="preserve">Претендент не допускается к участию в продаже по следующим основаниям: 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  <w:r w:rsidRPr="00483B3C">
        <w:rPr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  <w:r w:rsidRPr="00483B3C">
        <w:rPr>
          <w:sz w:val="24"/>
          <w:szCs w:val="24"/>
        </w:rPr>
        <w:t xml:space="preserve"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 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  <w:r w:rsidRPr="00483B3C">
        <w:rPr>
          <w:sz w:val="24"/>
          <w:szCs w:val="24"/>
        </w:rPr>
        <w:t xml:space="preserve">- заявка подана лицом, не уполномоченным претендентом на осуществление таких действий; </w:t>
      </w:r>
    </w:p>
    <w:p w:rsidR="00D14E39" w:rsidRPr="00483B3C" w:rsidRDefault="00D14E39" w:rsidP="00D14E39">
      <w:pPr>
        <w:pStyle w:val="21"/>
        <w:ind w:firstLine="709"/>
        <w:rPr>
          <w:rFonts w:eastAsia="Arial CYR"/>
          <w:sz w:val="24"/>
          <w:szCs w:val="24"/>
        </w:rPr>
      </w:pPr>
      <w:r w:rsidRPr="00483B3C">
        <w:rPr>
          <w:rFonts w:eastAsia="Arial CYR"/>
          <w:sz w:val="24"/>
          <w:szCs w:val="24"/>
        </w:rPr>
        <w:t>- не подтверждено поступление в установленный срок задатка на счет продавца, указанный в информационном сообщении.</w:t>
      </w:r>
    </w:p>
    <w:p w:rsidR="00D14E39" w:rsidRPr="00483B3C" w:rsidRDefault="00D14E39" w:rsidP="00D14E39">
      <w:pPr>
        <w:pStyle w:val="21"/>
        <w:ind w:firstLine="709"/>
        <w:rPr>
          <w:rFonts w:eastAsia="Arial CYR"/>
          <w:sz w:val="24"/>
          <w:szCs w:val="24"/>
        </w:rPr>
      </w:pPr>
    </w:p>
    <w:p w:rsidR="00D14E39" w:rsidRPr="00483B3C" w:rsidRDefault="00D14E39" w:rsidP="00D14E39">
      <w:pPr>
        <w:pStyle w:val="22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483B3C">
        <w:rPr>
          <w:b/>
          <w:bCs/>
          <w:sz w:val="24"/>
          <w:szCs w:val="24"/>
        </w:rPr>
        <w:t>. Порядок ознакомления с иной информацией, условиями договора купли-продажи муниципального имущества:</w:t>
      </w:r>
    </w:p>
    <w:p w:rsidR="00D14E39" w:rsidRDefault="00D14E39" w:rsidP="00D14E39">
      <w:pPr>
        <w:pStyle w:val="21"/>
        <w:ind w:firstLine="709"/>
        <w:rPr>
          <w:sz w:val="24"/>
          <w:szCs w:val="24"/>
        </w:rPr>
      </w:pPr>
      <w:r w:rsidRPr="00483B3C">
        <w:rPr>
          <w:sz w:val="24"/>
          <w:szCs w:val="24"/>
        </w:rPr>
        <w:t>С иной информацией о продаже имущества не указанной в данном информационном сообщении, включая осмотр имущества, можно ознакомиться по месту (</w:t>
      </w:r>
      <w:r>
        <w:rPr>
          <w:sz w:val="24"/>
          <w:szCs w:val="24"/>
        </w:rPr>
        <w:t>и времени) приема заявок.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</w:p>
    <w:p w:rsidR="00D14E39" w:rsidRPr="00483B3C" w:rsidRDefault="00D14E39" w:rsidP="00D14E39">
      <w:pPr>
        <w:pStyle w:val="22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483B3C">
        <w:rPr>
          <w:b/>
          <w:bCs/>
          <w:sz w:val="24"/>
          <w:szCs w:val="24"/>
        </w:rPr>
        <w:t>. Ограничения участия отдельных категорий физических и юридических лиц в приватизации муниципального имущества:</w:t>
      </w:r>
    </w:p>
    <w:p w:rsidR="00D14E39" w:rsidRPr="00483B3C" w:rsidRDefault="00D14E39" w:rsidP="00D14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3C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D14E39" w:rsidRPr="00483B3C" w:rsidRDefault="00D14E39" w:rsidP="00D14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3C">
        <w:rPr>
          <w:rFonts w:ascii="Times New Roman" w:hAnsi="Times New Roman" w:cs="Times New Roman"/>
          <w:sz w:val="24"/>
          <w:szCs w:val="24"/>
        </w:rPr>
        <w:t xml:space="preserve">- государственных и муниципальных унитарных предприятий, государственных и муниципальных учреждений, </w:t>
      </w:r>
    </w:p>
    <w:p w:rsidR="00D14E39" w:rsidRPr="00483B3C" w:rsidRDefault="00D14E39" w:rsidP="00D14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3C">
        <w:rPr>
          <w:rFonts w:ascii="Times New Roman" w:hAnsi="Times New Roman" w:cs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действующим законодательством, </w:t>
      </w:r>
    </w:p>
    <w:p w:rsidR="00D14E39" w:rsidRDefault="00D14E39" w:rsidP="00D14E39">
      <w:pPr>
        <w:ind w:firstLine="709"/>
        <w:jc w:val="both"/>
        <w:rPr>
          <w:rFonts w:eastAsia="Arial"/>
          <w:lang w:eastAsia="hi-IN" w:bidi="hi-IN"/>
        </w:rPr>
      </w:pPr>
      <w:proofErr w:type="gramStart"/>
      <w:r w:rsidRPr="00483B3C">
        <w:rPr>
          <w:rFonts w:eastAsia="Arial"/>
          <w:lang w:eastAsia="hi-IN" w:bidi="hi-I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83B3C">
        <w:rPr>
          <w:rFonts w:eastAsia="Arial"/>
          <w:lang w:eastAsia="hi-IN" w:bidi="hi-IN"/>
        </w:rPr>
        <w:t>офшорные</w:t>
      </w:r>
      <w:proofErr w:type="spellEnd"/>
      <w:r w:rsidRPr="00483B3C">
        <w:rPr>
          <w:rFonts w:eastAsia="Arial"/>
          <w:lang w:eastAsia="hi-IN" w:bidi="hi-IN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483B3C">
        <w:rPr>
          <w:rFonts w:eastAsia="Arial"/>
          <w:lang w:eastAsia="hi-IN" w:bidi="hi-IN"/>
        </w:rPr>
        <w:t>выгодоприобретателях</w:t>
      </w:r>
      <w:proofErr w:type="spellEnd"/>
      <w:r w:rsidRPr="00483B3C">
        <w:rPr>
          <w:rFonts w:eastAsia="Arial"/>
          <w:lang w:eastAsia="hi-IN" w:bidi="hi-IN"/>
        </w:rPr>
        <w:t xml:space="preserve">, </w:t>
      </w:r>
      <w:proofErr w:type="spellStart"/>
      <w:r w:rsidRPr="00483B3C">
        <w:rPr>
          <w:rFonts w:eastAsia="Arial"/>
          <w:lang w:eastAsia="hi-IN" w:bidi="hi-IN"/>
        </w:rPr>
        <w:t>бенефициарных</w:t>
      </w:r>
      <w:proofErr w:type="spellEnd"/>
      <w:r w:rsidRPr="00483B3C">
        <w:rPr>
          <w:rFonts w:eastAsia="Arial"/>
          <w:lang w:eastAsia="hi-IN" w:bidi="hi-IN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83B3C">
        <w:rPr>
          <w:rFonts w:eastAsia="Arial"/>
          <w:lang w:eastAsia="hi-IN" w:bidi="hi-IN"/>
        </w:rPr>
        <w:t xml:space="preserve"> Федерации</w:t>
      </w:r>
      <w:r>
        <w:rPr>
          <w:rFonts w:eastAsia="Arial"/>
          <w:lang w:eastAsia="hi-IN" w:bidi="hi-IN"/>
        </w:rPr>
        <w:t>.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</w:p>
    <w:p w:rsidR="00D14E39" w:rsidRPr="00483B3C" w:rsidRDefault="00D14E39" w:rsidP="00D14E39">
      <w:pPr>
        <w:ind w:firstLine="709"/>
        <w:jc w:val="both"/>
        <w:rPr>
          <w:b/>
          <w:bCs/>
        </w:rPr>
      </w:pPr>
      <w:r w:rsidRPr="00483B3C">
        <w:rPr>
          <w:b/>
          <w:bCs/>
        </w:rPr>
        <w:t>1</w:t>
      </w:r>
      <w:r>
        <w:rPr>
          <w:b/>
          <w:bCs/>
        </w:rPr>
        <w:t>2</w:t>
      </w:r>
      <w:r w:rsidRPr="00483B3C">
        <w:rPr>
          <w:b/>
          <w:bCs/>
        </w:rPr>
        <w:t>. Порядок определения победителя продажи:</w:t>
      </w:r>
    </w:p>
    <w:p w:rsidR="00D14E39" w:rsidRPr="00483B3C" w:rsidRDefault="00D14E39" w:rsidP="00D14E39">
      <w:pPr>
        <w:ind w:firstLine="709"/>
        <w:jc w:val="both"/>
      </w:pPr>
      <w:r w:rsidRPr="00483B3C">
        <w:t>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D14E39" w:rsidRPr="00483B3C" w:rsidRDefault="00D14E39" w:rsidP="00D14E3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83B3C">
        <w:t>В случае</w:t>
      </w:r>
      <w:proofErr w:type="gramStart"/>
      <w:r w:rsidRPr="00483B3C">
        <w:t>,</w:t>
      </w:r>
      <w:proofErr w:type="gramEnd"/>
      <w:r w:rsidRPr="00483B3C">
        <w:t xml:space="preserve"> если несколько участников продажи подтверждают цену первоначального предложения или цену предложения, сложившуюся на одном из «шагов понижения», для всех участников продажи проводится аукцион, в соответствии с действующим законодательством. </w:t>
      </w:r>
      <w:r w:rsidRPr="00483B3C">
        <w:rPr>
          <w:lang w:eastAsia="ru-RU"/>
        </w:rPr>
        <w:t>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  <w:r w:rsidRPr="00483B3C">
        <w:rPr>
          <w:sz w:val="24"/>
          <w:szCs w:val="24"/>
        </w:rPr>
        <w:lastRenderedPageBreak/>
        <w:t>Продажа имущества, в которой принял участие только один участник, признается не состоявшейся.</w:t>
      </w:r>
    </w:p>
    <w:p w:rsidR="00D14E39" w:rsidRDefault="00D14E39" w:rsidP="00D14E39">
      <w:pPr>
        <w:pStyle w:val="21"/>
        <w:ind w:firstLine="709"/>
        <w:rPr>
          <w:sz w:val="24"/>
          <w:szCs w:val="24"/>
        </w:rPr>
      </w:pPr>
      <w:r w:rsidRPr="00483B3C">
        <w:rPr>
          <w:sz w:val="24"/>
          <w:szCs w:val="24"/>
        </w:rPr>
        <w:t xml:space="preserve">Уведомление о признании участника продажи победителем выдается ему или его полномочному представителю в день подведения итогов продажи. 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</w:p>
    <w:p w:rsidR="00D14E39" w:rsidRPr="00483B3C" w:rsidRDefault="00D14E39" w:rsidP="00D14E39">
      <w:pPr>
        <w:ind w:firstLine="709"/>
        <w:jc w:val="both"/>
        <w:rPr>
          <w:b/>
          <w:bCs/>
        </w:rPr>
      </w:pPr>
      <w:r w:rsidRPr="00483B3C">
        <w:rPr>
          <w:b/>
          <w:bCs/>
        </w:rPr>
        <w:t>1</w:t>
      </w:r>
      <w:r>
        <w:rPr>
          <w:b/>
          <w:bCs/>
        </w:rPr>
        <w:t>3</w:t>
      </w:r>
      <w:r w:rsidRPr="00483B3C">
        <w:rPr>
          <w:b/>
          <w:bCs/>
        </w:rPr>
        <w:t>. Место и срок подведения итогов продажи муниципального имущества: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  <w:r w:rsidRPr="00483B3C">
        <w:rPr>
          <w:sz w:val="24"/>
          <w:szCs w:val="24"/>
        </w:rPr>
        <w:t>Итоги продажи имущества подводятся в день и в месте ее проведения по ее завершению.</w:t>
      </w:r>
    </w:p>
    <w:p w:rsidR="00D14E39" w:rsidRPr="00483B3C" w:rsidRDefault="00D14E39" w:rsidP="00D14E39">
      <w:pPr>
        <w:pStyle w:val="21"/>
        <w:ind w:firstLine="709"/>
        <w:rPr>
          <w:sz w:val="24"/>
          <w:szCs w:val="24"/>
        </w:rPr>
      </w:pPr>
    </w:p>
    <w:p w:rsidR="00D14E39" w:rsidRPr="00483B3C" w:rsidRDefault="00D14E39" w:rsidP="00D14E39">
      <w:pPr>
        <w:pStyle w:val="220"/>
        <w:ind w:firstLine="709"/>
        <w:rPr>
          <w:b/>
          <w:bCs/>
          <w:sz w:val="24"/>
          <w:szCs w:val="24"/>
        </w:rPr>
      </w:pPr>
      <w:r w:rsidRPr="00483B3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483B3C">
        <w:rPr>
          <w:b/>
          <w:bCs/>
          <w:sz w:val="24"/>
          <w:szCs w:val="24"/>
        </w:rPr>
        <w:t>. Срок заключения договора купли-продажи:</w:t>
      </w:r>
    </w:p>
    <w:p w:rsidR="00D14E39" w:rsidRPr="00483B3C" w:rsidRDefault="00D14E39" w:rsidP="00D14E3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83B3C">
        <w:rPr>
          <w:lang w:eastAsia="ru-RU"/>
        </w:rPr>
        <w:t xml:space="preserve">Не позднее чем через пять рабочих дней </w:t>
      </w:r>
      <w:proofErr w:type="gramStart"/>
      <w:r w:rsidRPr="00483B3C">
        <w:rPr>
          <w:lang w:eastAsia="ru-RU"/>
        </w:rPr>
        <w:t>с даты проведения</w:t>
      </w:r>
      <w:proofErr w:type="gramEnd"/>
      <w:r w:rsidRPr="00483B3C">
        <w:rPr>
          <w:lang w:eastAsia="ru-RU"/>
        </w:rPr>
        <w:t xml:space="preserve"> продажи с победителем заключается договор купли-продажи.</w:t>
      </w:r>
    </w:p>
    <w:p w:rsidR="00D14E39" w:rsidRPr="00483B3C" w:rsidRDefault="00D14E39" w:rsidP="00D14E39">
      <w:pPr>
        <w:pStyle w:val="220"/>
        <w:ind w:firstLine="709"/>
        <w:rPr>
          <w:rFonts w:eastAsia="Arial"/>
          <w:sz w:val="24"/>
          <w:szCs w:val="24"/>
        </w:rPr>
      </w:pPr>
      <w:r w:rsidRPr="00483B3C">
        <w:rPr>
          <w:rFonts w:eastAsia="Arial"/>
          <w:sz w:val="24"/>
          <w:szCs w:val="24"/>
        </w:rPr>
        <w:t xml:space="preserve">При уклонении или отказе победителя продажи от заключения в установленный срок договора купли-продажи имущества он утрачивает право на заключение договора и задаток ему не возвращается. </w:t>
      </w:r>
    </w:p>
    <w:p w:rsidR="00D14E39" w:rsidRPr="00483B3C" w:rsidRDefault="00D14E39" w:rsidP="00D14E3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83B3C">
        <w:rPr>
          <w:lang w:eastAsia="ru-RU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D14E39" w:rsidRPr="00483B3C" w:rsidRDefault="00D14E39" w:rsidP="00D14E3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D14E39" w:rsidRPr="00483B3C" w:rsidRDefault="00D14E39" w:rsidP="00D14E39">
      <w:pPr>
        <w:ind w:firstLine="709"/>
        <w:jc w:val="both"/>
        <w:rPr>
          <w:b/>
          <w:bCs/>
        </w:rPr>
      </w:pPr>
      <w:r w:rsidRPr="00483B3C">
        <w:rPr>
          <w:b/>
          <w:bCs/>
        </w:rPr>
        <w:t>1</w:t>
      </w:r>
      <w:r>
        <w:rPr>
          <w:b/>
          <w:bCs/>
        </w:rPr>
        <w:t>5</w:t>
      </w:r>
      <w:r w:rsidRPr="00483B3C">
        <w:rPr>
          <w:b/>
          <w:bCs/>
        </w:rPr>
        <w:t>. Условия и сроки платежа, реквизиты счета:</w:t>
      </w:r>
    </w:p>
    <w:p w:rsidR="00D14E39" w:rsidRDefault="00D14E39" w:rsidP="00D14E39">
      <w:pPr>
        <w:ind w:firstLine="709"/>
        <w:jc w:val="both"/>
      </w:pPr>
      <w:r w:rsidRPr="00483B3C">
        <w:t>Оплата приобретаемого имущества производится единовременным платежом в течение 10</w:t>
      </w:r>
      <w:r>
        <w:t xml:space="preserve"> (десяти)</w:t>
      </w:r>
      <w:r w:rsidRPr="00483B3C">
        <w:t xml:space="preserve"> календарных дней </w:t>
      </w:r>
      <w:proofErr w:type="gramStart"/>
      <w:r w:rsidRPr="00483B3C">
        <w:t>с даты подписания</w:t>
      </w:r>
      <w:proofErr w:type="gramEnd"/>
      <w:r w:rsidRPr="00483B3C">
        <w:t xml:space="preserve"> договора купли-продажи, путем перечисления денежных средств на расчетный счет</w:t>
      </w:r>
      <w:r>
        <w:t>:</w:t>
      </w:r>
      <w:r w:rsidRPr="00483B3C">
        <w:t xml:space="preserve"> </w:t>
      </w:r>
    </w:p>
    <w:p w:rsidR="00D14E39" w:rsidRDefault="00D14E39" w:rsidP="00D14E39">
      <w:pPr>
        <w:ind w:firstLine="709"/>
        <w:jc w:val="both"/>
        <w:rPr>
          <w:szCs w:val="28"/>
        </w:rPr>
      </w:pPr>
      <w:proofErr w:type="gramStart"/>
      <w:r>
        <w:t xml:space="preserve">- </w:t>
      </w:r>
      <w:r w:rsidRPr="00BD3608">
        <w:rPr>
          <w:szCs w:val="28"/>
        </w:rPr>
        <w:t>УФК по Пермскому краю (Администрация Щучье-Озерского сельского поселения Октябрьского муниципального района Пермского края, л/с 04563014570), ИНН 5951041663, № 40101810700000010003 в Отделение Пермь г. Пермь, БИК 045773001, код дохода бюджета 11311402053100000410, ОКТМО 57636460 «Доходы от реализации иного имущества, находящихся в собственности сельских поселений (за исключением имущества муниципальных бюджетных и автономных учреждений, в т. ч. казенных), в части реализации основных средств».</w:t>
      </w:r>
      <w:proofErr w:type="gramEnd"/>
    </w:p>
    <w:p w:rsidR="00D14E39" w:rsidRDefault="00D14E39" w:rsidP="00D14E39">
      <w:pPr>
        <w:ind w:firstLine="709"/>
        <w:jc w:val="both"/>
        <w:rPr>
          <w:szCs w:val="28"/>
        </w:rPr>
      </w:pPr>
      <w:proofErr w:type="gramStart"/>
      <w:r>
        <w:t xml:space="preserve">- </w:t>
      </w:r>
      <w:r w:rsidRPr="00EB5580">
        <w:t>УФК по Пермско</w:t>
      </w:r>
      <w:r>
        <w:t>му краю</w:t>
      </w:r>
      <w:r w:rsidRPr="00EB5580">
        <w:t xml:space="preserve"> (</w:t>
      </w:r>
      <w:r>
        <w:t>Администрация</w:t>
      </w:r>
      <w:r w:rsidRPr="00EB5580">
        <w:t xml:space="preserve"> </w:t>
      </w:r>
      <w:r>
        <w:t xml:space="preserve">Щучье-Озерского сельского поселения </w:t>
      </w:r>
      <w:r w:rsidRPr="00EB5580">
        <w:t>Октябрьского муниципального района</w:t>
      </w:r>
      <w:r>
        <w:t xml:space="preserve"> Пермского края, л/с 04563014570</w:t>
      </w:r>
      <w:r w:rsidRPr="00EB5580">
        <w:t>), ИНН 59510</w:t>
      </w:r>
      <w:r>
        <w:t>41663</w:t>
      </w:r>
      <w:r w:rsidRPr="00EB5580">
        <w:t xml:space="preserve">, № 40101810700000010003 в </w:t>
      </w:r>
      <w:r>
        <w:t>Отделение Пермь г. Пермь</w:t>
      </w:r>
      <w:r w:rsidRPr="00EB5580">
        <w:t xml:space="preserve">, БИК 045773001, код дохода бюджета </w:t>
      </w:r>
      <w:r>
        <w:t>11311406025100000430, ОКТМО 57636460</w:t>
      </w:r>
      <w:r w:rsidRPr="00EB5580">
        <w:t xml:space="preserve"> «Доходы от продажи земельных участков, находящихся в собственности</w:t>
      </w:r>
      <w:r>
        <w:t xml:space="preserve"> сельских поселений (за исключением земельных участков муниципальных бюджетных и автономных учреждений)</w:t>
      </w:r>
      <w:r w:rsidRPr="00EB5580">
        <w:t>»</w:t>
      </w:r>
      <w:r>
        <w:t>.</w:t>
      </w:r>
      <w:proofErr w:type="gramEnd"/>
    </w:p>
    <w:p w:rsidR="00D14E39" w:rsidRPr="00483B3C" w:rsidRDefault="00D14E39" w:rsidP="00D14E39">
      <w:pPr>
        <w:ind w:firstLine="709"/>
        <w:jc w:val="both"/>
      </w:pPr>
      <w:r w:rsidRPr="00483B3C">
        <w:t xml:space="preserve">Назначение платежа: </w:t>
      </w:r>
      <w:proofErr w:type="gramStart"/>
      <w:r w:rsidRPr="00483B3C">
        <w:t xml:space="preserve">«Доходы от реализации иного имущества, </w:t>
      </w:r>
      <w:r w:rsidRPr="00BD3608">
        <w:rPr>
          <w:szCs w:val="28"/>
        </w:rPr>
        <w:t xml:space="preserve">находящихся в собственности сельских поселений </w:t>
      </w:r>
      <w:r>
        <w:rPr>
          <w:szCs w:val="28"/>
        </w:rPr>
        <w:t xml:space="preserve"> </w:t>
      </w:r>
      <w:r w:rsidRPr="00483B3C">
        <w:t>(оплата по договору купли-продажи № ______ от _________, за имущество», КБК 90411402043040000410.</w:t>
      </w:r>
      <w:proofErr w:type="gramEnd"/>
    </w:p>
    <w:p w:rsidR="00D14E39" w:rsidRDefault="00D14E39" w:rsidP="00D14E39">
      <w:pPr>
        <w:ind w:firstLine="709"/>
        <w:jc w:val="both"/>
      </w:pPr>
      <w:r w:rsidRPr="00483B3C">
        <w:t xml:space="preserve">Назначение платежа: </w:t>
      </w:r>
      <w:r w:rsidRPr="00EB5580">
        <w:t>«Доходы от продажи земельных участков, находящихся в собственности</w:t>
      </w:r>
      <w:r>
        <w:t xml:space="preserve"> сельских поселений </w:t>
      </w:r>
      <w:r w:rsidRPr="00483B3C">
        <w:t xml:space="preserve">(оплата по договору купли-продажи   № ________ </w:t>
      </w:r>
      <w:proofErr w:type="gramStart"/>
      <w:r w:rsidRPr="00483B3C">
        <w:t>от</w:t>
      </w:r>
      <w:proofErr w:type="gramEnd"/>
      <w:r w:rsidRPr="00483B3C">
        <w:t xml:space="preserve"> __________ за з</w:t>
      </w:r>
      <w:r>
        <w:t xml:space="preserve">емельный </w:t>
      </w:r>
      <w:r w:rsidRPr="00483B3C">
        <w:t>у</w:t>
      </w:r>
      <w:r>
        <w:t>часток</w:t>
      </w:r>
      <w:r w:rsidRPr="00483B3C">
        <w:t>), КБК 90411406024040000430.</w:t>
      </w:r>
    </w:p>
    <w:p w:rsidR="00D14E39" w:rsidRPr="00483B3C" w:rsidRDefault="00D14E39" w:rsidP="00D14E39">
      <w:pPr>
        <w:ind w:firstLine="709"/>
        <w:jc w:val="both"/>
      </w:pPr>
      <w:r w:rsidRPr="00483B3C">
        <w:t>Внесенный победителем аукциона задаток засчитывается в счет оплаты приобретаемого имущества (ст.448 ГК РФ).</w:t>
      </w:r>
    </w:p>
    <w:p w:rsidR="00D14E39" w:rsidRPr="00483B3C" w:rsidRDefault="00D14E39" w:rsidP="00D14E39">
      <w:pPr>
        <w:ind w:firstLine="709"/>
        <w:jc w:val="both"/>
      </w:pPr>
      <w:r w:rsidRPr="00483B3C">
        <w:t xml:space="preserve"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действующим законодательством.  </w:t>
      </w:r>
    </w:p>
    <w:p w:rsidR="00D14E39" w:rsidRPr="00483B3C" w:rsidRDefault="00D14E39" w:rsidP="00D14E39">
      <w:pPr>
        <w:ind w:firstLine="709"/>
        <w:jc w:val="both"/>
      </w:pPr>
    </w:p>
    <w:p w:rsidR="00D14E39" w:rsidRPr="00483B3C" w:rsidRDefault="00D14E39" w:rsidP="00D14E39">
      <w:pPr>
        <w:pStyle w:val="220"/>
        <w:ind w:firstLine="709"/>
        <w:rPr>
          <w:b/>
          <w:bCs/>
          <w:sz w:val="24"/>
          <w:szCs w:val="24"/>
        </w:rPr>
      </w:pPr>
      <w:r w:rsidRPr="00483B3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 w:rsidRPr="00483B3C">
        <w:rPr>
          <w:b/>
          <w:bCs/>
          <w:sz w:val="24"/>
          <w:szCs w:val="24"/>
        </w:rPr>
        <w:t xml:space="preserve">. Информация о предыдущих торгах: </w:t>
      </w:r>
    </w:p>
    <w:p w:rsidR="00D14E39" w:rsidRDefault="00D14E39" w:rsidP="00D14E39">
      <w:pPr>
        <w:pStyle w:val="220"/>
        <w:ind w:firstLine="709"/>
        <w:rPr>
          <w:bCs/>
          <w:sz w:val="24"/>
          <w:szCs w:val="24"/>
        </w:rPr>
      </w:pPr>
      <w:r w:rsidRPr="008C53E9">
        <w:rPr>
          <w:bCs/>
          <w:sz w:val="24"/>
          <w:szCs w:val="24"/>
        </w:rPr>
        <w:t xml:space="preserve">Аукцион, назначенный на </w:t>
      </w:r>
      <w:r>
        <w:rPr>
          <w:bCs/>
          <w:sz w:val="24"/>
          <w:szCs w:val="24"/>
        </w:rPr>
        <w:t>28</w:t>
      </w:r>
      <w:r w:rsidRPr="008C53E9">
        <w:rPr>
          <w:rFonts w:eastAsia="Calibri"/>
          <w:sz w:val="24"/>
          <w:szCs w:val="24"/>
          <w:lang w:eastAsia="en-US"/>
        </w:rPr>
        <w:t>.02.2019</w:t>
      </w:r>
      <w:r w:rsidRPr="008C53E9">
        <w:rPr>
          <w:bCs/>
          <w:sz w:val="24"/>
          <w:szCs w:val="24"/>
        </w:rPr>
        <w:t xml:space="preserve">г. </w:t>
      </w:r>
      <w:r>
        <w:rPr>
          <w:bCs/>
          <w:sz w:val="24"/>
          <w:szCs w:val="24"/>
        </w:rPr>
        <w:t xml:space="preserve">по </w:t>
      </w:r>
      <w:r w:rsidRPr="008C53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Лотам</w:t>
      </w:r>
      <w:r w:rsidRPr="008C53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№ 1; № 2; № 3; № 4; № 5; № 6 </w:t>
      </w:r>
      <w:r w:rsidRPr="008C53E9">
        <w:rPr>
          <w:bCs/>
          <w:sz w:val="24"/>
          <w:szCs w:val="24"/>
        </w:rPr>
        <w:t xml:space="preserve">был признан несостоявшимся по причине отсутствия заявок на основании протокола </w:t>
      </w:r>
      <w:r w:rsidRPr="008C53E9">
        <w:rPr>
          <w:sz w:val="24"/>
          <w:szCs w:val="24"/>
        </w:rPr>
        <w:t xml:space="preserve">от 27.02.2019 № 1 </w:t>
      </w:r>
      <w:r w:rsidRPr="008C53E9">
        <w:rPr>
          <w:bCs/>
          <w:sz w:val="24"/>
          <w:szCs w:val="24"/>
        </w:rPr>
        <w:t>з</w:t>
      </w:r>
      <w:r w:rsidRPr="008C53E9">
        <w:rPr>
          <w:sz w:val="24"/>
          <w:szCs w:val="24"/>
        </w:rPr>
        <w:t>аседания комиссии по проведению торгов по продаже муниципального имущества</w:t>
      </w:r>
      <w:r w:rsidRPr="008C53E9">
        <w:rPr>
          <w:bCs/>
          <w:sz w:val="24"/>
          <w:szCs w:val="24"/>
        </w:rPr>
        <w:t>.</w:t>
      </w:r>
    </w:p>
    <w:p w:rsidR="00D14E39" w:rsidRPr="00944369" w:rsidRDefault="00D14E39" w:rsidP="00D14E39">
      <w:pPr>
        <w:ind w:left="6237" w:right="-7"/>
        <w:jc w:val="both"/>
      </w:pPr>
      <w:r>
        <w:br w:type="page"/>
      </w:r>
      <w:r w:rsidRPr="00944369">
        <w:lastRenderedPageBreak/>
        <w:t xml:space="preserve">Приложение № </w:t>
      </w:r>
      <w:r>
        <w:t>1</w:t>
      </w:r>
    </w:p>
    <w:p w:rsidR="00D14E39" w:rsidRPr="00944369" w:rsidRDefault="00D14E39" w:rsidP="00D14E39">
      <w:pPr>
        <w:suppressAutoHyphens w:val="0"/>
        <w:ind w:left="6237"/>
        <w:jc w:val="both"/>
        <w:rPr>
          <w:lang w:eastAsia="ru-RU"/>
        </w:rPr>
      </w:pPr>
      <w:r w:rsidRPr="00944369">
        <w:rPr>
          <w:lang w:eastAsia="ru-RU"/>
        </w:rPr>
        <w:t>к информационному сообщению</w:t>
      </w:r>
    </w:p>
    <w:p w:rsidR="00D14E39" w:rsidRPr="00483B3C" w:rsidRDefault="00D14E39" w:rsidP="00D14E39">
      <w:pPr>
        <w:tabs>
          <w:tab w:val="left" w:pos="0"/>
        </w:tabs>
        <w:ind w:left="-7" w:right="-7"/>
        <w:jc w:val="right"/>
      </w:pPr>
      <w:r>
        <w:tab/>
      </w:r>
    </w:p>
    <w:p w:rsidR="00D14E39" w:rsidRPr="00C621A6" w:rsidRDefault="00D14E39" w:rsidP="00D14E39">
      <w:pPr>
        <w:jc w:val="center"/>
        <w:rPr>
          <w:b/>
        </w:rPr>
      </w:pPr>
      <w:proofErr w:type="gramStart"/>
      <w:r w:rsidRPr="00C621A6">
        <w:rPr>
          <w:b/>
        </w:rPr>
        <w:t>З</w:t>
      </w:r>
      <w:proofErr w:type="gramEnd"/>
      <w:r w:rsidRPr="00C621A6">
        <w:rPr>
          <w:b/>
        </w:rPr>
        <w:t xml:space="preserve"> А Я В К А</w:t>
      </w:r>
    </w:p>
    <w:p w:rsidR="00D14E39" w:rsidRPr="00C621A6" w:rsidRDefault="00D14E39" w:rsidP="00D14E39">
      <w:pPr>
        <w:jc w:val="center"/>
        <w:rPr>
          <w:b/>
        </w:rPr>
      </w:pPr>
      <w:r w:rsidRPr="00C621A6">
        <w:rPr>
          <w:b/>
        </w:rPr>
        <w:t>НА УЧАСТИЕ В ПРОДАЖЕ МУНИЦИПАЛЬНОГО ИМУЩЕСТВА ПОСРЕДСТВОМ ПУБЛИЧНОГО ПРЕДЛОЖЕНИЯ</w:t>
      </w:r>
    </w:p>
    <w:p w:rsidR="00D14E39" w:rsidRPr="00483B3C" w:rsidRDefault="00D14E39" w:rsidP="00D14E39">
      <w:pPr>
        <w:ind w:left="-7" w:right="-7" w:firstLine="774"/>
        <w:jc w:val="both"/>
        <w:rPr>
          <w:b/>
          <w:bCs/>
        </w:rPr>
      </w:pPr>
    </w:p>
    <w:p w:rsidR="00D14E39" w:rsidRPr="00483B3C" w:rsidRDefault="00D14E39" w:rsidP="00D14E39">
      <w:pPr>
        <w:ind w:left="-7" w:right="-7"/>
        <w:jc w:val="both"/>
      </w:pPr>
      <w:r w:rsidRPr="00483B3C">
        <w:t>Претендент ________________________________________</w:t>
      </w:r>
      <w:r>
        <w:t>_____________________________</w:t>
      </w:r>
    </w:p>
    <w:p w:rsidR="00D14E39" w:rsidRPr="00483B3C" w:rsidRDefault="00D14E39" w:rsidP="00D14E39">
      <w:pPr>
        <w:ind w:left="-7" w:right="-7"/>
        <w:jc w:val="both"/>
      </w:pPr>
      <w:r w:rsidRPr="00483B3C">
        <w:t>________________________________________________________________________________</w:t>
      </w:r>
    </w:p>
    <w:p w:rsidR="00D14E39" w:rsidRPr="00483B3C" w:rsidRDefault="00D14E39" w:rsidP="00D14E39">
      <w:pPr>
        <w:ind w:left="-7" w:right="-7"/>
        <w:jc w:val="both"/>
      </w:pPr>
      <w:r w:rsidRPr="00483B3C">
        <w:t>_____________________________________________________</w:t>
      </w:r>
      <w:r>
        <w:t>_</w:t>
      </w:r>
      <w:r w:rsidRPr="00483B3C">
        <w:t>__________________________</w:t>
      </w:r>
    </w:p>
    <w:p w:rsidR="00D14E39" w:rsidRPr="00483B3C" w:rsidRDefault="00D14E39" w:rsidP="00D14E39">
      <w:pPr>
        <w:ind w:left="-7" w:right="-7"/>
        <w:jc w:val="both"/>
      </w:pPr>
      <w:r w:rsidRPr="00483B3C">
        <w:t>________________________________________________________________________________</w:t>
      </w:r>
    </w:p>
    <w:p w:rsidR="00D14E39" w:rsidRPr="00C621A6" w:rsidRDefault="00D14E39" w:rsidP="00D14E39">
      <w:pPr>
        <w:ind w:left="-7" w:right="-16" w:hanging="16"/>
        <w:jc w:val="center"/>
        <w:rPr>
          <w:sz w:val="18"/>
          <w:szCs w:val="18"/>
        </w:rPr>
      </w:pPr>
      <w:r w:rsidRPr="00C621A6">
        <w:rPr>
          <w:sz w:val="18"/>
          <w:szCs w:val="18"/>
        </w:rPr>
        <w:t>(для юридических лиц полное наименование, организационно-правовая форма, для физических ли</w:t>
      </w:r>
      <w:proofErr w:type="gramStart"/>
      <w:r w:rsidRPr="00C621A6">
        <w:rPr>
          <w:sz w:val="18"/>
          <w:szCs w:val="18"/>
        </w:rPr>
        <w:t>ц-</w:t>
      </w:r>
      <w:proofErr w:type="gramEnd"/>
      <w:r w:rsidRPr="00C621A6">
        <w:rPr>
          <w:sz w:val="18"/>
          <w:szCs w:val="18"/>
        </w:rPr>
        <w:t xml:space="preserve"> ф.и.о., паспортные данные, ИНН) </w:t>
      </w:r>
    </w:p>
    <w:p w:rsidR="00D14E39" w:rsidRPr="00483B3C" w:rsidRDefault="00D14E39" w:rsidP="00D14E39">
      <w:pPr>
        <w:ind w:left="-7" w:right="-7"/>
        <w:jc w:val="both"/>
      </w:pPr>
      <w:r w:rsidRPr="00483B3C">
        <w:t>Адрес претендента________________________________________________________________</w:t>
      </w:r>
    </w:p>
    <w:p w:rsidR="00D14E39" w:rsidRPr="00483B3C" w:rsidRDefault="00D14E39" w:rsidP="00D14E39">
      <w:pPr>
        <w:ind w:left="-7" w:right="-7"/>
        <w:jc w:val="both"/>
      </w:pPr>
      <w:r w:rsidRPr="00483B3C">
        <w:t>________________________________________________________________________________</w:t>
      </w:r>
    </w:p>
    <w:p w:rsidR="00D14E39" w:rsidRPr="00483B3C" w:rsidRDefault="00D14E39" w:rsidP="00D14E39">
      <w:pPr>
        <w:ind w:left="-7" w:right="-7"/>
        <w:jc w:val="both"/>
      </w:pPr>
      <w:r w:rsidRPr="00483B3C">
        <w:t>Телефон ________________________________________________________________________</w:t>
      </w:r>
    </w:p>
    <w:p w:rsidR="00D14E39" w:rsidRPr="00483B3C" w:rsidRDefault="00D14E39" w:rsidP="00D14E39">
      <w:pPr>
        <w:ind w:left="-7" w:right="-7"/>
      </w:pPr>
      <w:proofErr w:type="gramStart"/>
      <w:r w:rsidRPr="00483B3C">
        <w:t>действующего</w:t>
      </w:r>
      <w:proofErr w:type="gramEnd"/>
      <w:r w:rsidRPr="00483B3C">
        <w:t xml:space="preserve"> на основании _______________________________________________________</w:t>
      </w:r>
    </w:p>
    <w:p w:rsidR="00D14E39" w:rsidRDefault="00D14E39" w:rsidP="00D14E39">
      <w:pPr>
        <w:ind w:left="-7" w:right="-7"/>
      </w:pPr>
      <w:r w:rsidRPr="00483B3C">
        <w:t>принимая решение об участии в  продаже имущества, находящегося в муниципальной собственности  Лот _______________________________________________________________</w:t>
      </w:r>
    </w:p>
    <w:p w:rsidR="00D14E39" w:rsidRPr="00483B3C" w:rsidRDefault="00D14E39" w:rsidP="00D14E39">
      <w:pPr>
        <w:ind w:left="-7" w:right="-7"/>
      </w:pPr>
      <w:r w:rsidRPr="00483B3C">
        <w:t>________________________________________________________________________________</w:t>
      </w:r>
    </w:p>
    <w:p w:rsidR="00D14E39" w:rsidRPr="00483B3C" w:rsidRDefault="00D14E39" w:rsidP="00D14E39">
      <w:pPr>
        <w:ind w:left="-7" w:right="-7"/>
      </w:pPr>
      <w:r w:rsidRPr="00483B3C">
        <w:t>________________________________________________________________________________</w:t>
      </w:r>
    </w:p>
    <w:p w:rsidR="00D14E39" w:rsidRPr="00483B3C" w:rsidRDefault="00D14E39" w:rsidP="00D14E39">
      <w:pPr>
        <w:ind w:left="-7" w:right="-7"/>
      </w:pPr>
      <w:r w:rsidRPr="00483B3C">
        <w:t>________________________________________________________________________________</w:t>
      </w:r>
    </w:p>
    <w:p w:rsidR="00D14E39" w:rsidRPr="00483B3C" w:rsidRDefault="00D14E39" w:rsidP="00D14E39">
      <w:pPr>
        <w:ind w:left="-7" w:right="-7" w:firstLine="774"/>
        <w:jc w:val="center"/>
      </w:pPr>
      <w:r w:rsidRPr="00483B3C">
        <w:t>(</w:t>
      </w:r>
      <w:r w:rsidRPr="00C621A6">
        <w:rPr>
          <w:sz w:val="18"/>
          <w:szCs w:val="18"/>
        </w:rPr>
        <w:t>наименование имущества, его основные характеристики и местонахождение)</w:t>
      </w:r>
      <w:r w:rsidRPr="00483B3C">
        <w:t xml:space="preserve"> </w:t>
      </w:r>
    </w:p>
    <w:p w:rsidR="00D14E39" w:rsidRPr="00483B3C" w:rsidRDefault="00D14E39" w:rsidP="00D14E39">
      <w:pPr>
        <w:ind w:left="-7" w:right="-7"/>
        <w:jc w:val="both"/>
      </w:pPr>
      <w:r w:rsidRPr="00483B3C">
        <w:t xml:space="preserve">обязуюсь: </w:t>
      </w:r>
    </w:p>
    <w:p w:rsidR="00D14E39" w:rsidRPr="00483B3C" w:rsidRDefault="00D14E39" w:rsidP="00D14E39">
      <w:pPr>
        <w:ind w:left="-7" w:right="-7" w:firstLine="774"/>
        <w:jc w:val="both"/>
      </w:pPr>
      <w:r w:rsidRPr="00483B3C">
        <w:t xml:space="preserve">1. </w:t>
      </w:r>
      <w:proofErr w:type="gramStart"/>
      <w:r w:rsidRPr="00483B3C">
        <w:t>Соблюдать условия, содержащиеся в информационном сообщении о продаже муниципального имущества посредством публичного предложения, размещенные в открытом доступе в сети «Интернет» на официальном сайте Российской Федерации для размещения информации о проведении торгов и на официальном сайте муниципального образования город Саяногорск, а также порядок проведения продажи, в соответствии с действующим законодательством.</w:t>
      </w:r>
      <w:proofErr w:type="gramEnd"/>
    </w:p>
    <w:p w:rsidR="00D14E39" w:rsidRPr="00483B3C" w:rsidRDefault="00D14E39" w:rsidP="00D14E39">
      <w:pPr>
        <w:suppressAutoHyphens w:val="0"/>
        <w:autoSpaceDE w:val="0"/>
        <w:autoSpaceDN w:val="0"/>
        <w:adjustRightInd w:val="0"/>
        <w:ind w:firstLine="851"/>
        <w:jc w:val="both"/>
      </w:pPr>
      <w:r w:rsidRPr="00483B3C">
        <w:t>2. В случае признания победителем продажи заключить с Продавцом договор купли-продажи муниципального имущества  н</w:t>
      </w:r>
      <w:r w:rsidRPr="00483B3C">
        <w:rPr>
          <w:lang w:eastAsia="ru-RU"/>
        </w:rPr>
        <w:t xml:space="preserve">е позднее чем через пять рабочих дней </w:t>
      </w:r>
      <w:proofErr w:type="gramStart"/>
      <w:r w:rsidRPr="00483B3C">
        <w:rPr>
          <w:lang w:eastAsia="ru-RU"/>
        </w:rPr>
        <w:t>с даты проведения</w:t>
      </w:r>
      <w:proofErr w:type="gramEnd"/>
      <w:r w:rsidRPr="00483B3C">
        <w:rPr>
          <w:lang w:eastAsia="ru-RU"/>
        </w:rPr>
        <w:t xml:space="preserve"> продажи.</w:t>
      </w:r>
      <w:r w:rsidRPr="00483B3C">
        <w:t xml:space="preserve"> Произвести оплату стоимости имущества единовременным платежом в течение </w:t>
      </w:r>
      <w:r>
        <w:t xml:space="preserve">                      </w:t>
      </w:r>
      <w:r w:rsidRPr="00483B3C">
        <w:t xml:space="preserve">10 </w:t>
      </w:r>
      <w:r>
        <w:t xml:space="preserve">(десяти) </w:t>
      </w:r>
      <w:r w:rsidRPr="00483B3C">
        <w:t>календарных дней с даты подписания договора купли-продажи путем перечисления денежных сре</w:t>
      </w:r>
      <w:proofErr w:type="gramStart"/>
      <w:r w:rsidRPr="00483B3C">
        <w:t>дств пл</w:t>
      </w:r>
      <w:proofErr w:type="gramEnd"/>
      <w:r w:rsidRPr="00483B3C">
        <w:t xml:space="preserve">атежным документом на расчетный счет Продавца. </w:t>
      </w:r>
    </w:p>
    <w:p w:rsidR="00D14E39" w:rsidRPr="00483B3C" w:rsidRDefault="00D14E39" w:rsidP="00D14E39">
      <w:pPr>
        <w:ind w:right="-7" w:firstLine="708"/>
        <w:jc w:val="both"/>
      </w:pPr>
      <w:r w:rsidRPr="00483B3C">
        <w:t>В соответствии с Федеральным законом от  27.07.2006 №152-ФЗ «О персональных данных» даю согласие на обработку моих персональных данных.</w:t>
      </w:r>
    </w:p>
    <w:p w:rsidR="00D14E39" w:rsidRPr="00483B3C" w:rsidRDefault="00D14E39" w:rsidP="00D14E39">
      <w:pPr>
        <w:ind w:left="-7" w:right="-7" w:firstLine="774"/>
        <w:jc w:val="both"/>
      </w:pPr>
      <w:r w:rsidRPr="00483B3C">
        <w:t>В случае отзыва заявки, не признания победителем продажи, либо в случае несостоявшейся продажи, прошу произвести возврат задатка по следующим реквизитам:</w:t>
      </w:r>
    </w:p>
    <w:p w:rsidR="00D14E39" w:rsidRPr="00483B3C" w:rsidRDefault="00D14E39" w:rsidP="00D14E39">
      <w:pPr>
        <w:ind w:left="-7" w:right="-7" w:firstLine="774"/>
        <w:jc w:val="both"/>
      </w:pPr>
      <w:r w:rsidRPr="00483B3C">
        <w:t>_________________________________________________________________________</w:t>
      </w:r>
    </w:p>
    <w:p w:rsidR="00D14E39" w:rsidRPr="00483B3C" w:rsidRDefault="00D14E39" w:rsidP="00D14E39">
      <w:pPr>
        <w:ind w:left="-7" w:right="-7" w:firstLine="774"/>
        <w:jc w:val="both"/>
      </w:pPr>
      <w:r w:rsidRPr="00483B3C">
        <w:t>_________________________________________________________________________</w:t>
      </w:r>
    </w:p>
    <w:p w:rsidR="00D14E39" w:rsidRPr="00483B3C" w:rsidRDefault="00D14E39" w:rsidP="00D14E39">
      <w:pPr>
        <w:ind w:left="-6" w:right="-6" w:firstLine="774"/>
        <w:jc w:val="both"/>
      </w:pPr>
      <w:r w:rsidRPr="00483B3C">
        <w:t>_________________________________________________________________________</w:t>
      </w:r>
    </w:p>
    <w:p w:rsidR="00D14E39" w:rsidRPr="00483B3C" w:rsidRDefault="00D14E39" w:rsidP="00D14E39">
      <w:pPr>
        <w:ind w:left="-6" w:right="-6" w:firstLine="774"/>
        <w:jc w:val="both"/>
      </w:pPr>
      <w:r w:rsidRPr="00483B3C">
        <w:t>____________________________________________</w:t>
      </w:r>
      <w:r>
        <w:t>_____________________________</w:t>
      </w:r>
    </w:p>
    <w:p w:rsidR="00D14E39" w:rsidRPr="00483B3C" w:rsidRDefault="00D14E39" w:rsidP="00D14E39">
      <w:pPr>
        <w:ind w:left="-6" w:right="-6"/>
        <w:jc w:val="both"/>
      </w:pPr>
      <w:r w:rsidRPr="00483B3C">
        <w:t>Подпись Претендента (его полномочного представителя)</w:t>
      </w:r>
      <w:r>
        <w:t xml:space="preserve"> ______________________________</w:t>
      </w:r>
    </w:p>
    <w:p w:rsidR="00D14E39" w:rsidRDefault="00D14E39" w:rsidP="00D14E39">
      <w:pPr>
        <w:ind w:left="-6" w:right="-6" w:firstLine="774"/>
        <w:jc w:val="both"/>
      </w:pPr>
    </w:p>
    <w:p w:rsidR="00D14E39" w:rsidRPr="00483B3C" w:rsidRDefault="00D14E39" w:rsidP="00D14E39">
      <w:pPr>
        <w:ind w:left="-6" w:right="-6" w:firstLine="774"/>
        <w:jc w:val="both"/>
      </w:pPr>
      <w:r>
        <w:t xml:space="preserve">                                                                            </w:t>
      </w:r>
      <w:r w:rsidRPr="00483B3C">
        <w:t>«_____» ________________ 201</w:t>
      </w:r>
      <w:r>
        <w:t xml:space="preserve">9 </w:t>
      </w:r>
      <w:r w:rsidRPr="00483B3C">
        <w:t xml:space="preserve">г. </w:t>
      </w:r>
      <w:r>
        <w:t xml:space="preserve"> М.П.</w:t>
      </w:r>
    </w:p>
    <w:p w:rsidR="00D14E39" w:rsidRPr="00483B3C" w:rsidRDefault="00D14E39" w:rsidP="00D14E39">
      <w:pPr>
        <w:ind w:left="-6" w:right="-6" w:firstLine="774"/>
        <w:jc w:val="both"/>
      </w:pPr>
    </w:p>
    <w:p w:rsidR="00D14E39" w:rsidRPr="00483B3C" w:rsidRDefault="00D14E39" w:rsidP="00D14E39">
      <w:pPr>
        <w:ind w:left="-6" w:right="-6"/>
        <w:jc w:val="both"/>
      </w:pPr>
      <w:r w:rsidRPr="00483B3C">
        <w:t xml:space="preserve">Заявка принята Продавцом: </w:t>
      </w:r>
    </w:p>
    <w:p w:rsidR="00D14E39" w:rsidRPr="00483B3C" w:rsidRDefault="00D14E39" w:rsidP="00D14E39">
      <w:pPr>
        <w:ind w:left="-6" w:right="-6"/>
        <w:jc w:val="both"/>
      </w:pPr>
      <w:r w:rsidRPr="00483B3C">
        <w:t>Час</w:t>
      </w:r>
      <w:proofErr w:type="gramStart"/>
      <w:r w:rsidRPr="00483B3C">
        <w:t>.</w:t>
      </w:r>
      <w:proofErr w:type="gramEnd"/>
      <w:r w:rsidRPr="00483B3C">
        <w:t xml:space="preserve"> _______, </w:t>
      </w:r>
      <w:proofErr w:type="gramStart"/>
      <w:r w:rsidRPr="00483B3C">
        <w:t>м</w:t>
      </w:r>
      <w:proofErr w:type="gramEnd"/>
      <w:r w:rsidRPr="00483B3C">
        <w:t>ин. _________ «______» __________</w:t>
      </w:r>
      <w:r>
        <w:t>__</w:t>
      </w:r>
      <w:r w:rsidRPr="00483B3C">
        <w:t>_____ 201</w:t>
      </w:r>
      <w:r>
        <w:t xml:space="preserve">9 </w:t>
      </w:r>
      <w:r w:rsidRPr="00483B3C">
        <w:t>г.    за № _________</w:t>
      </w:r>
      <w:r>
        <w:t>___</w:t>
      </w:r>
      <w:r w:rsidRPr="00483B3C">
        <w:t>____</w:t>
      </w:r>
    </w:p>
    <w:p w:rsidR="00D14E39" w:rsidRPr="00483B3C" w:rsidRDefault="00D14E39" w:rsidP="00D14E39">
      <w:pPr>
        <w:ind w:left="-6" w:right="-6" w:firstLine="774"/>
        <w:jc w:val="both"/>
      </w:pPr>
    </w:p>
    <w:p w:rsidR="00D14E39" w:rsidRPr="00483B3C" w:rsidRDefault="00D14E39" w:rsidP="00D14E39">
      <w:pPr>
        <w:ind w:left="-6" w:right="-6" w:firstLine="6"/>
        <w:jc w:val="both"/>
      </w:pPr>
      <w:r w:rsidRPr="00483B3C">
        <w:t xml:space="preserve">                                                             </w:t>
      </w:r>
      <w:r>
        <w:t xml:space="preserve">              </w:t>
      </w:r>
      <w:r w:rsidRPr="00483B3C">
        <w:t xml:space="preserve">                           _____________________________</w:t>
      </w:r>
    </w:p>
    <w:p w:rsidR="00D14E39" w:rsidRPr="00C621A6" w:rsidRDefault="00D14E39" w:rsidP="00D14E39">
      <w:pPr>
        <w:ind w:left="-6" w:right="-6" w:firstLine="6"/>
        <w:jc w:val="both"/>
        <w:rPr>
          <w:sz w:val="18"/>
          <w:szCs w:val="18"/>
        </w:rPr>
      </w:pPr>
      <w:r w:rsidRPr="00483B3C">
        <w:t xml:space="preserve">                                                                                </w:t>
      </w:r>
      <w:r>
        <w:t xml:space="preserve">                      </w:t>
      </w:r>
      <w:r w:rsidRPr="00483B3C">
        <w:t xml:space="preserve">        </w:t>
      </w:r>
      <w:r w:rsidRPr="00C621A6">
        <w:rPr>
          <w:sz w:val="18"/>
          <w:szCs w:val="18"/>
        </w:rPr>
        <w:t>(подпись уполномоченного лица)</w:t>
      </w:r>
    </w:p>
    <w:p w:rsidR="00D14E39" w:rsidRPr="00483B3C" w:rsidRDefault="00D14E39" w:rsidP="00D14E39">
      <w:pPr>
        <w:ind w:left="-7" w:right="-7" w:firstLine="774"/>
        <w:jc w:val="right"/>
      </w:pPr>
    </w:p>
    <w:p w:rsidR="00D14E39" w:rsidRPr="00944369" w:rsidRDefault="00D14E39" w:rsidP="00D14E39">
      <w:pPr>
        <w:ind w:left="6237" w:right="-7"/>
        <w:jc w:val="both"/>
      </w:pPr>
      <w:r>
        <w:br w:type="page"/>
      </w:r>
      <w:r w:rsidRPr="00944369">
        <w:lastRenderedPageBreak/>
        <w:t xml:space="preserve">Приложение № </w:t>
      </w:r>
      <w:r>
        <w:t>2</w:t>
      </w:r>
    </w:p>
    <w:p w:rsidR="00D14E39" w:rsidRPr="00944369" w:rsidRDefault="00D14E39" w:rsidP="00D14E39">
      <w:pPr>
        <w:suppressAutoHyphens w:val="0"/>
        <w:ind w:left="6237"/>
        <w:jc w:val="both"/>
        <w:rPr>
          <w:lang w:eastAsia="ru-RU"/>
        </w:rPr>
      </w:pPr>
      <w:r w:rsidRPr="00944369">
        <w:rPr>
          <w:lang w:eastAsia="ru-RU"/>
        </w:rPr>
        <w:t>к информационному сообщению</w:t>
      </w:r>
    </w:p>
    <w:p w:rsidR="00D14E39" w:rsidRPr="00713442" w:rsidRDefault="00D14E39" w:rsidP="00D14E39">
      <w:pPr>
        <w:jc w:val="right"/>
        <w:rPr>
          <w:lang w:eastAsia="ru-RU"/>
        </w:rPr>
      </w:pPr>
    </w:p>
    <w:p w:rsidR="00D14E39" w:rsidRPr="00713442" w:rsidRDefault="00D14E39" w:rsidP="00D14E39">
      <w:pPr>
        <w:suppressAutoHyphens w:val="0"/>
        <w:ind w:left="6096"/>
        <w:jc w:val="both"/>
        <w:rPr>
          <w:lang w:eastAsia="ru-RU"/>
        </w:rPr>
      </w:pPr>
    </w:p>
    <w:p w:rsidR="00D14E39" w:rsidRPr="00713442" w:rsidRDefault="00D14E39" w:rsidP="00D14E39">
      <w:pPr>
        <w:suppressAutoHyphens w:val="0"/>
        <w:jc w:val="center"/>
        <w:rPr>
          <w:b/>
          <w:lang w:eastAsia="ru-RU"/>
        </w:rPr>
      </w:pPr>
      <w:r w:rsidRPr="00713442">
        <w:rPr>
          <w:b/>
          <w:lang w:eastAsia="ru-RU"/>
        </w:rPr>
        <w:t>ОПИСЬ ДОКУМЕНТОВ</w:t>
      </w:r>
    </w:p>
    <w:p w:rsidR="00D14E39" w:rsidRPr="00713442" w:rsidRDefault="00D14E39" w:rsidP="00D14E39">
      <w:pPr>
        <w:suppressAutoHyphens w:val="0"/>
        <w:jc w:val="center"/>
        <w:rPr>
          <w:lang w:eastAsia="ru-RU"/>
        </w:rPr>
      </w:pPr>
    </w:p>
    <w:p w:rsidR="00D14E39" w:rsidRDefault="00D14E39" w:rsidP="00D14E39">
      <w:pPr>
        <w:suppressAutoHyphens w:val="0"/>
        <w:jc w:val="both"/>
        <w:rPr>
          <w:lang w:eastAsia="ru-RU"/>
        </w:rPr>
      </w:pPr>
      <w:r>
        <w:rPr>
          <w:lang w:eastAsia="ru-RU"/>
        </w:rPr>
        <w:t>______</w:t>
      </w:r>
      <w:r w:rsidRPr="00713442">
        <w:rPr>
          <w:lang w:eastAsia="ru-RU"/>
        </w:rPr>
        <w:t>__________________________________________________________________________</w:t>
      </w:r>
    </w:p>
    <w:p w:rsidR="00D14E39" w:rsidRPr="00C621A6" w:rsidRDefault="00D14E39" w:rsidP="00D14E39">
      <w:pPr>
        <w:suppressAutoHyphens w:val="0"/>
        <w:jc w:val="center"/>
        <w:rPr>
          <w:sz w:val="18"/>
          <w:szCs w:val="18"/>
          <w:lang w:eastAsia="ru-RU"/>
        </w:rPr>
      </w:pPr>
      <w:r w:rsidRPr="00C621A6">
        <w:rPr>
          <w:sz w:val="18"/>
          <w:szCs w:val="18"/>
          <w:lang w:eastAsia="ru-RU"/>
        </w:rPr>
        <w:t>(наименование лица-претендента на участие в аукционе)</w:t>
      </w:r>
    </w:p>
    <w:p w:rsidR="00D14E39" w:rsidRDefault="00D14E39" w:rsidP="00D14E39">
      <w:pPr>
        <w:suppressAutoHyphens w:val="0"/>
        <w:jc w:val="both"/>
        <w:rPr>
          <w:lang w:eastAsia="ru-RU"/>
        </w:rPr>
      </w:pPr>
      <w:r w:rsidRPr="00713442">
        <w:rPr>
          <w:lang w:eastAsia="ru-RU"/>
        </w:rPr>
        <w:t>________________________________________________________________________________</w:t>
      </w:r>
    </w:p>
    <w:p w:rsidR="00D14E39" w:rsidRPr="00713442" w:rsidRDefault="00D14E39" w:rsidP="00D14E39">
      <w:pPr>
        <w:suppressAutoHyphens w:val="0"/>
        <w:jc w:val="both"/>
        <w:rPr>
          <w:lang w:eastAsia="ru-RU"/>
        </w:rPr>
      </w:pPr>
      <w:r w:rsidRPr="00713442">
        <w:rPr>
          <w:lang w:eastAsia="ru-RU"/>
        </w:rPr>
        <w:t>________________________________________________________________</w:t>
      </w:r>
      <w:r>
        <w:rPr>
          <w:lang w:eastAsia="ru-RU"/>
        </w:rPr>
        <w:t>________________</w:t>
      </w:r>
    </w:p>
    <w:p w:rsidR="00D14E39" w:rsidRPr="00713442" w:rsidRDefault="00D14E39" w:rsidP="00D14E39">
      <w:pPr>
        <w:suppressAutoHyphens w:val="0"/>
        <w:jc w:val="both"/>
        <w:rPr>
          <w:lang w:eastAsia="ru-RU"/>
        </w:rPr>
      </w:pPr>
    </w:p>
    <w:p w:rsidR="00D14E39" w:rsidRPr="00713442" w:rsidRDefault="00D14E39" w:rsidP="00D14E39">
      <w:pPr>
        <w:suppressAutoHyphens w:val="0"/>
        <w:jc w:val="both"/>
        <w:rPr>
          <w:sz w:val="16"/>
          <w:szCs w:val="16"/>
          <w:lang w:eastAsia="ru-RU"/>
        </w:rPr>
      </w:pPr>
      <w:r w:rsidRPr="00713442">
        <w:rPr>
          <w:lang w:eastAsia="ru-RU"/>
        </w:rPr>
        <w:t xml:space="preserve">подтверждает, что для участия в торгах </w:t>
      </w:r>
      <w:r>
        <w:rPr>
          <w:lang w:eastAsia="ru-RU"/>
        </w:rPr>
        <w:t>по Л</w:t>
      </w:r>
      <w:r w:rsidRPr="00713442">
        <w:rPr>
          <w:lang w:eastAsia="ru-RU"/>
        </w:rPr>
        <w:t>от</w:t>
      </w:r>
      <w:r>
        <w:rPr>
          <w:lang w:eastAsia="ru-RU"/>
        </w:rPr>
        <w:t xml:space="preserve">у____ мной (нами) направляются ниже </w:t>
      </w:r>
      <w:r w:rsidRPr="00713442">
        <w:rPr>
          <w:lang w:eastAsia="ru-RU"/>
        </w:rPr>
        <w:t>перечисленные документы.</w:t>
      </w:r>
    </w:p>
    <w:p w:rsidR="00D14E39" w:rsidRPr="00713442" w:rsidRDefault="00D14E39" w:rsidP="00D14E39">
      <w:pPr>
        <w:suppressAutoHyphens w:val="0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7068"/>
        <w:gridCol w:w="1938"/>
      </w:tblGrid>
      <w:tr w:rsidR="00D14E39" w:rsidRPr="00713442" w:rsidTr="0059063D">
        <w:trPr>
          <w:jc w:val="center"/>
        </w:trPr>
        <w:tc>
          <w:tcPr>
            <w:tcW w:w="564" w:type="dxa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№</w:t>
            </w:r>
          </w:p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713442">
              <w:rPr>
                <w:lang w:eastAsia="ru-RU"/>
              </w:rPr>
              <w:t>п</w:t>
            </w:r>
            <w:proofErr w:type="spellEnd"/>
            <w:proofErr w:type="gramEnd"/>
            <w:r w:rsidRPr="00713442">
              <w:rPr>
                <w:lang w:eastAsia="ru-RU"/>
              </w:rPr>
              <w:t>/</w:t>
            </w:r>
            <w:proofErr w:type="spellStart"/>
            <w:r w:rsidRPr="00713442">
              <w:rPr>
                <w:lang w:eastAsia="ru-RU"/>
              </w:rPr>
              <w:t>п</w:t>
            </w:r>
            <w:proofErr w:type="spellEnd"/>
          </w:p>
        </w:tc>
        <w:tc>
          <w:tcPr>
            <w:tcW w:w="7068" w:type="dxa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Наименование</w:t>
            </w:r>
          </w:p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документа</w:t>
            </w:r>
          </w:p>
        </w:tc>
        <w:tc>
          <w:tcPr>
            <w:tcW w:w="1938" w:type="dxa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количество страниц</w:t>
            </w:r>
          </w:p>
        </w:tc>
      </w:tr>
      <w:tr w:rsidR="00D14E39" w:rsidRPr="00713442" w:rsidTr="0059063D">
        <w:trPr>
          <w:jc w:val="center"/>
        </w:trPr>
        <w:tc>
          <w:tcPr>
            <w:tcW w:w="9570" w:type="dxa"/>
            <w:gridSpan w:val="3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4E39" w:rsidRPr="00713442" w:rsidTr="0059063D">
        <w:trPr>
          <w:trHeight w:val="454"/>
          <w:jc w:val="center"/>
        </w:trPr>
        <w:tc>
          <w:tcPr>
            <w:tcW w:w="564" w:type="dxa"/>
            <w:vAlign w:val="center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1.</w:t>
            </w:r>
          </w:p>
        </w:tc>
        <w:tc>
          <w:tcPr>
            <w:tcW w:w="706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3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4E39" w:rsidRPr="00713442" w:rsidTr="0059063D">
        <w:trPr>
          <w:trHeight w:val="454"/>
          <w:jc w:val="center"/>
        </w:trPr>
        <w:tc>
          <w:tcPr>
            <w:tcW w:w="564" w:type="dxa"/>
            <w:vAlign w:val="center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2.</w:t>
            </w:r>
          </w:p>
        </w:tc>
        <w:tc>
          <w:tcPr>
            <w:tcW w:w="706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3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4E39" w:rsidRPr="00713442" w:rsidTr="0059063D">
        <w:trPr>
          <w:trHeight w:val="454"/>
          <w:jc w:val="center"/>
        </w:trPr>
        <w:tc>
          <w:tcPr>
            <w:tcW w:w="564" w:type="dxa"/>
            <w:vAlign w:val="center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3.</w:t>
            </w:r>
          </w:p>
        </w:tc>
        <w:tc>
          <w:tcPr>
            <w:tcW w:w="706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3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4E39" w:rsidRPr="00713442" w:rsidTr="0059063D">
        <w:trPr>
          <w:trHeight w:val="454"/>
          <w:jc w:val="center"/>
        </w:trPr>
        <w:tc>
          <w:tcPr>
            <w:tcW w:w="564" w:type="dxa"/>
            <w:vAlign w:val="center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4</w:t>
            </w:r>
          </w:p>
        </w:tc>
        <w:tc>
          <w:tcPr>
            <w:tcW w:w="706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3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4E39" w:rsidRPr="00713442" w:rsidTr="0059063D">
        <w:trPr>
          <w:trHeight w:val="454"/>
          <w:jc w:val="center"/>
        </w:trPr>
        <w:tc>
          <w:tcPr>
            <w:tcW w:w="564" w:type="dxa"/>
            <w:vAlign w:val="center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5.</w:t>
            </w:r>
          </w:p>
        </w:tc>
        <w:tc>
          <w:tcPr>
            <w:tcW w:w="706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3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4E39" w:rsidRPr="00713442" w:rsidTr="0059063D">
        <w:trPr>
          <w:trHeight w:val="454"/>
          <w:jc w:val="center"/>
        </w:trPr>
        <w:tc>
          <w:tcPr>
            <w:tcW w:w="564" w:type="dxa"/>
            <w:vAlign w:val="center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6.</w:t>
            </w:r>
          </w:p>
        </w:tc>
        <w:tc>
          <w:tcPr>
            <w:tcW w:w="706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3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4E39" w:rsidRPr="00713442" w:rsidTr="0059063D">
        <w:trPr>
          <w:trHeight w:val="454"/>
          <w:jc w:val="center"/>
        </w:trPr>
        <w:tc>
          <w:tcPr>
            <w:tcW w:w="564" w:type="dxa"/>
            <w:vAlign w:val="center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7.</w:t>
            </w:r>
          </w:p>
        </w:tc>
        <w:tc>
          <w:tcPr>
            <w:tcW w:w="706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3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4E39" w:rsidRPr="00713442" w:rsidTr="0059063D">
        <w:trPr>
          <w:trHeight w:val="454"/>
          <w:jc w:val="center"/>
        </w:trPr>
        <w:tc>
          <w:tcPr>
            <w:tcW w:w="564" w:type="dxa"/>
            <w:vAlign w:val="center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8.</w:t>
            </w:r>
          </w:p>
        </w:tc>
        <w:tc>
          <w:tcPr>
            <w:tcW w:w="706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3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4E39" w:rsidRPr="00713442" w:rsidTr="0059063D">
        <w:trPr>
          <w:trHeight w:val="454"/>
          <w:jc w:val="center"/>
        </w:trPr>
        <w:tc>
          <w:tcPr>
            <w:tcW w:w="564" w:type="dxa"/>
            <w:vAlign w:val="center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9.</w:t>
            </w:r>
          </w:p>
        </w:tc>
        <w:tc>
          <w:tcPr>
            <w:tcW w:w="706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3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4E39" w:rsidRPr="00713442" w:rsidTr="0059063D">
        <w:trPr>
          <w:trHeight w:val="454"/>
          <w:jc w:val="center"/>
        </w:trPr>
        <w:tc>
          <w:tcPr>
            <w:tcW w:w="564" w:type="dxa"/>
            <w:vAlign w:val="center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10.</w:t>
            </w:r>
          </w:p>
        </w:tc>
        <w:tc>
          <w:tcPr>
            <w:tcW w:w="706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3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4E39" w:rsidRPr="00713442" w:rsidTr="0059063D">
        <w:trPr>
          <w:trHeight w:val="454"/>
          <w:jc w:val="center"/>
        </w:trPr>
        <w:tc>
          <w:tcPr>
            <w:tcW w:w="564" w:type="dxa"/>
            <w:vAlign w:val="center"/>
          </w:tcPr>
          <w:p w:rsidR="00D14E39" w:rsidRPr="00713442" w:rsidRDefault="00D14E39" w:rsidP="0059063D">
            <w:pPr>
              <w:suppressAutoHyphens w:val="0"/>
              <w:jc w:val="center"/>
              <w:rPr>
                <w:lang w:eastAsia="ru-RU"/>
              </w:rPr>
            </w:pPr>
            <w:r w:rsidRPr="00713442">
              <w:rPr>
                <w:lang w:eastAsia="ru-RU"/>
              </w:rPr>
              <w:t>11.</w:t>
            </w:r>
          </w:p>
        </w:tc>
        <w:tc>
          <w:tcPr>
            <w:tcW w:w="706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38" w:type="dxa"/>
          </w:tcPr>
          <w:p w:rsidR="00D14E39" w:rsidRPr="00713442" w:rsidRDefault="00D14E39" w:rsidP="0059063D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D14E39" w:rsidRPr="00713442" w:rsidRDefault="00D14E39" w:rsidP="00D14E39">
      <w:pPr>
        <w:suppressAutoHyphens w:val="0"/>
        <w:ind w:firstLine="684"/>
        <w:jc w:val="both"/>
        <w:rPr>
          <w:lang w:eastAsia="ru-RU"/>
        </w:rPr>
      </w:pPr>
    </w:p>
    <w:p w:rsidR="00D14E39" w:rsidRPr="00713442" w:rsidRDefault="00D14E39" w:rsidP="00D14E39">
      <w:pPr>
        <w:suppressAutoHyphens w:val="0"/>
        <w:rPr>
          <w:lang w:eastAsia="ru-RU"/>
        </w:rPr>
      </w:pPr>
      <w:r w:rsidRPr="00713442">
        <w:rPr>
          <w:lang w:eastAsia="ru-RU"/>
        </w:rPr>
        <w:t>Заявитель ____________________________________________________________________</w:t>
      </w:r>
    </w:p>
    <w:p w:rsidR="00D14E39" w:rsidRPr="00C621A6" w:rsidRDefault="00D14E39" w:rsidP="00D14E39">
      <w:pPr>
        <w:jc w:val="center"/>
        <w:rPr>
          <w:sz w:val="18"/>
          <w:szCs w:val="18"/>
        </w:rPr>
      </w:pPr>
      <w:r w:rsidRPr="00C621A6">
        <w:rPr>
          <w:sz w:val="18"/>
          <w:szCs w:val="18"/>
        </w:rPr>
        <w:t>(должность, Ф.И.О.)</w:t>
      </w:r>
    </w:p>
    <w:p w:rsidR="00D14E39" w:rsidRDefault="00D14E39" w:rsidP="00D14E39">
      <w:r>
        <w:t>_____________________________________________________________________________</w:t>
      </w:r>
    </w:p>
    <w:p w:rsidR="00D14E39" w:rsidRPr="00C621A6" w:rsidRDefault="00D14E39" w:rsidP="00D14E39">
      <w:pPr>
        <w:jc w:val="center"/>
        <w:rPr>
          <w:sz w:val="18"/>
          <w:szCs w:val="18"/>
        </w:rPr>
      </w:pPr>
      <w:r w:rsidRPr="00C621A6">
        <w:rPr>
          <w:sz w:val="18"/>
          <w:szCs w:val="18"/>
        </w:rPr>
        <w:t>(доверенность)</w:t>
      </w:r>
    </w:p>
    <w:p w:rsidR="00D14E39" w:rsidRPr="00C621A6" w:rsidRDefault="00D14E39" w:rsidP="00D14E39"/>
    <w:p w:rsidR="00D14E39" w:rsidRPr="00713442" w:rsidRDefault="00D14E39" w:rsidP="00D14E39">
      <w:pPr>
        <w:suppressAutoHyphens w:val="0"/>
        <w:jc w:val="both"/>
        <w:rPr>
          <w:lang w:eastAsia="ru-RU"/>
        </w:rPr>
      </w:pPr>
      <w:r w:rsidRPr="00713442">
        <w:rPr>
          <w:lang w:eastAsia="ru-RU"/>
        </w:rPr>
        <w:t>Дата «____» _____________2019 г.</w:t>
      </w:r>
      <w:r>
        <w:rPr>
          <w:lang w:eastAsia="ru-RU"/>
        </w:rPr>
        <w:t xml:space="preserve">                                    </w:t>
      </w:r>
      <w:r w:rsidRPr="00713442">
        <w:rPr>
          <w:lang w:eastAsia="ru-RU"/>
        </w:rPr>
        <w:t>________________________________</w:t>
      </w:r>
    </w:p>
    <w:p w:rsidR="00D14E39" w:rsidRPr="00C621A6" w:rsidRDefault="00D14E39" w:rsidP="00D14E39">
      <w:pPr>
        <w:suppressAutoHyphens w:val="0"/>
        <w:rPr>
          <w:sz w:val="18"/>
          <w:szCs w:val="18"/>
          <w:lang w:eastAsia="ru-RU"/>
        </w:rPr>
      </w:pPr>
      <w:r w:rsidRPr="00C621A6">
        <w:rPr>
          <w:sz w:val="28"/>
          <w:szCs w:val="28"/>
          <w:lang w:eastAsia="ru-RU"/>
        </w:rPr>
        <w:t xml:space="preserve">                            </w:t>
      </w: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C621A6">
        <w:rPr>
          <w:sz w:val="18"/>
          <w:szCs w:val="18"/>
          <w:lang w:eastAsia="ru-RU"/>
        </w:rPr>
        <w:t xml:space="preserve">           М.П.    (подпись)</w:t>
      </w:r>
    </w:p>
    <w:p w:rsidR="00D14E39" w:rsidRPr="00944369" w:rsidRDefault="00D14E39" w:rsidP="00D14E39">
      <w:pPr>
        <w:ind w:left="6237" w:right="-7"/>
        <w:jc w:val="both"/>
      </w:pPr>
      <w:r>
        <w:br w:type="page"/>
      </w:r>
      <w:r w:rsidRPr="00944369">
        <w:lastRenderedPageBreak/>
        <w:t xml:space="preserve">Приложение № </w:t>
      </w:r>
      <w:r>
        <w:t>3</w:t>
      </w:r>
    </w:p>
    <w:p w:rsidR="00D14E39" w:rsidRPr="00944369" w:rsidRDefault="00D14E39" w:rsidP="00D14E39">
      <w:pPr>
        <w:suppressAutoHyphens w:val="0"/>
        <w:ind w:left="6237"/>
        <w:jc w:val="both"/>
        <w:rPr>
          <w:lang w:eastAsia="ru-RU"/>
        </w:rPr>
      </w:pPr>
      <w:r w:rsidRPr="00944369">
        <w:rPr>
          <w:lang w:eastAsia="ru-RU"/>
        </w:rPr>
        <w:t>к информационному сообщению</w:t>
      </w:r>
    </w:p>
    <w:p w:rsidR="00D14E39" w:rsidRPr="00C621A6" w:rsidRDefault="00D14E39" w:rsidP="00D14E39">
      <w:pPr>
        <w:pStyle w:val="18"/>
        <w:ind w:left="6237"/>
        <w:jc w:val="right"/>
        <w:rPr>
          <w:lang w:val="ru-RU"/>
        </w:rPr>
      </w:pPr>
    </w:p>
    <w:p w:rsidR="00D14E39" w:rsidRDefault="00D14E39" w:rsidP="00D14E39">
      <w:pPr>
        <w:tabs>
          <w:tab w:val="left" w:pos="0"/>
        </w:tabs>
        <w:ind w:left="-7" w:right="-7"/>
        <w:jc w:val="center"/>
        <w:rPr>
          <w:b/>
        </w:rPr>
      </w:pPr>
    </w:p>
    <w:p w:rsidR="00D14E39" w:rsidRDefault="00D14E39" w:rsidP="00D14E39">
      <w:pPr>
        <w:tabs>
          <w:tab w:val="left" w:pos="0"/>
        </w:tabs>
        <w:ind w:left="-7" w:right="-7"/>
        <w:jc w:val="center"/>
      </w:pPr>
      <w:r w:rsidRPr="00483B3C">
        <w:rPr>
          <w:b/>
        </w:rPr>
        <w:t>Договор купли-продажи №</w:t>
      </w:r>
      <w:r>
        <w:t xml:space="preserve"> </w:t>
      </w:r>
    </w:p>
    <w:p w:rsidR="00D14E39" w:rsidRPr="00483B3C" w:rsidRDefault="00D14E39" w:rsidP="00D14E39">
      <w:pPr>
        <w:tabs>
          <w:tab w:val="left" w:pos="0"/>
        </w:tabs>
        <w:ind w:left="-7" w:right="-7"/>
        <w:jc w:val="center"/>
      </w:pPr>
      <w:r w:rsidRPr="00483B3C">
        <w:rPr>
          <w:b/>
          <w:bCs/>
        </w:rPr>
        <w:t>муниципального имущества</w:t>
      </w:r>
    </w:p>
    <w:p w:rsidR="00D14E39" w:rsidRPr="00483B3C" w:rsidRDefault="00D14E39" w:rsidP="00D14E39">
      <w:pPr>
        <w:ind w:firstLine="851"/>
        <w:jc w:val="both"/>
      </w:pPr>
    </w:p>
    <w:p w:rsidR="00D14E39" w:rsidRPr="00771FE0" w:rsidRDefault="00D14E39" w:rsidP="00D14E39">
      <w:pPr>
        <w:autoSpaceDN w:val="0"/>
        <w:adjustRightInd w:val="0"/>
        <w:jc w:val="both"/>
      </w:pPr>
      <w:r w:rsidRPr="00771FE0">
        <w:t xml:space="preserve">п. Щучье Озеро                                                                                   </w:t>
      </w:r>
      <w:r>
        <w:t xml:space="preserve">   </w:t>
      </w:r>
      <w:r w:rsidRPr="00771FE0">
        <w:t xml:space="preserve">                         </w:t>
      </w:r>
      <w:r>
        <w:t xml:space="preserve">         </w:t>
      </w:r>
      <w:r w:rsidRPr="00771FE0">
        <w:t xml:space="preserve"> «дата»</w:t>
      </w:r>
    </w:p>
    <w:p w:rsidR="00D14E39" w:rsidRPr="00771FE0" w:rsidRDefault="00D14E39" w:rsidP="00D14E39">
      <w:pPr>
        <w:jc w:val="both"/>
      </w:pPr>
    </w:p>
    <w:p w:rsidR="00D14E39" w:rsidRPr="00771FE0" w:rsidRDefault="00D14E39" w:rsidP="00D14E39">
      <w:pPr>
        <w:ind w:firstLine="709"/>
        <w:jc w:val="both"/>
      </w:pPr>
      <w:proofErr w:type="gramStart"/>
      <w:r w:rsidRPr="00771FE0">
        <w:rPr>
          <w:bCs/>
        </w:rPr>
        <w:t xml:space="preserve">Администрация </w:t>
      </w:r>
      <w:r w:rsidRPr="00771FE0">
        <w:t xml:space="preserve">Щучье-Озерского </w:t>
      </w:r>
      <w:r w:rsidRPr="00771FE0">
        <w:rPr>
          <w:bCs/>
        </w:rPr>
        <w:t xml:space="preserve">сельского поселения Октябрьского муниципального района Пермского края, </w:t>
      </w:r>
      <w:r w:rsidRPr="00771FE0">
        <w:t xml:space="preserve">именуемая </w:t>
      </w:r>
      <w:r w:rsidRPr="00771FE0">
        <w:rPr>
          <w:bCs/>
        </w:rPr>
        <w:t>«Продавец»,</w:t>
      </w:r>
      <w:r w:rsidRPr="00771FE0">
        <w:t xml:space="preserve"> в лице главы сельского поселения – главы администрации Щучье-Озерского сельского поселения </w:t>
      </w:r>
      <w:proofErr w:type="spellStart"/>
      <w:r w:rsidRPr="00771FE0">
        <w:t>Зиалтдинова</w:t>
      </w:r>
      <w:proofErr w:type="spellEnd"/>
      <w:r w:rsidRPr="00771FE0">
        <w:t xml:space="preserve"> </w:t>
      </w:r>
      <w:proofErr w:type="spellStart"/>
      <w:r w:rsidRPr="00771FE0">
        <w:t>Айрата</w:t>
      </w:r>
      <w:proofErr w:type="spellEnd"/>
      <w:r w:rsidRPr="00771FE0">
        <w:t xml:space="preserve"> </w:t>
      </w:r>
      <w:proofErr w:type="spellStart"/>
      <w:r w:rsidRPr="00771FE0">
        <w:t>Исмагиловича</w:t>
      </w:r>
      <w:proofErr w:type="spellEnd"/>
      <w:r w:rsidRPr="00771FE0">
        <w:t xml:space="preserve">, действующего на основании Устава Щучье-Озерского сельского поселения, с одной стороны, и </w:t>
      </w:r>
      <w:proofErr w:type="spellStart"/>
      <w:r w:rsidRPr="00771FE0">
        <w:t>_______________</w:t>
      </w:r>
      <w:r w:rsidRPr="00771FE0">
        <w:rPr>
          <w:rFonts w:eastAsia="Arial"/>
        </w:rPr>
        <w:t>в</w:t>
      </w:r>
      <w:proofErr w:type="spellEnd"/>
      <w:r w:rsidRPr="00771FE0">
        <w:rPr>
          <w:rFonts w:eastAsia="Arial"/>
        </w:rPr>
        <w:t xml:space="preserve"> лице ___________, действующего на основании ________, </w:t>
      </w:r>
      <w:r w:rsidRPr="00771FE0">
        <w:t xml:space="preserve">именуемое в дальнейшем </w:t>
      </w:r>
      <w:r w:rsidRPr="00771FE0">
        <w:rPr>
          <w:bCs/>
        </w:rPr>
        <w:t>«Покупатель»,</w:t>
      </w:r>
      <w:r w:rsidRPr="00771FE0">
        <w:t xml:space="preserve"> с другой стороны, и именуемые в дальнейшем "Стороны", </w:t>
      </w:r>
      <w:r w:rsidRPr="00771FE0">
        <w:rPr>
          <w:bCs/>
        </w:rPr>
        <w:t>в соответствии с  протоколом  об итогах аукциона</w:t>
      </w:r>
      <w:r w:rsidRPr="00771FE0">
        <w:rPr>
          <w:rFonts w:eastAsia="Lucida Sans Unicode"/>
          <w:bCs/>
          <w:kern w:val="2"/>
        </w:rPr>
        <w:t xml:space="preserve"> </w:t>
      </w:r>
      <w:r w:rsidRPr="00771FE0">
        <w:rPr>
          <w:bCs/>
        </w:rPr>
        <w:t>№___ от</w:t>
      </w:r>
      <w:proofErr w:type="gramEnd"/>
      <w:r w:rsidRPr="00771FE0">
        <w:rPr>
          <w:bCs/>
        </w:rPr>
        <w:t xml:space="preserve"> _______ 2019 года,  </w:t>
      </w:r>
      <w:r w:rsidRPr="00771FE0">
        <w:t xml:space="preserve">заключили настоящий договор (далее – Договор) о  нижеследующем: </w:t>
      </w:r>
    </w:p>
    <w:p w:rsidR="00D14E39" w:rsidRPr="00483B3C" w:rsidRDefault="00D14E39" w:rsidP="00D14E39">
      <w:pPr>
        <w:pStyle w:val="ae"/>
        <w:ind w:left="-7" w:right="-7" w:firstLine="774"/>
      </w:pPr>
    </w:p>
    <w:p w:rsidR="00D14E39" w:rsidRPr="00483B3C" w:rsidRDefault="00D14E39" w:rsidP="00D14E39">
      <w:pPr>
        <w:pStyle w:val="ae"/>
        <w:ind w:left="-7" w:right="-7" w:firstLine="7"/>
        <w:jc w:val="center"/>
        <w:rPr>
          <w:b/>
        </w:rPr>
      </w:pPr>
      <w:r w:rsidRPr="00483B3C">
        <w:rPr>
          <w:b/>
        </w:rPr>
        <w:t>1.</w:t>
      </w:r>
      <w:r>
        <w:rPr>
          <w:b/>
        </w:rPr>
        <w:t xml:space="preserve"> </w:t>
      </w:r>
      <w:r w:rsidRPr="00483B3C">
        <w:rPr>
          <w:b/>
        </w:rPr>
        <w:t xml:space="preserve">Предмет и общие условия </w:t>
      </w:r>
      <w:r>
        <w:rPr>
          <w:b/>
        </w:rPr>
        <w:t>Д</w:t>
      </w:r>
      <w:r w:rsidRPr="00483B3C">
        <w:rPr>
          <w:b/>
        </w:rPr>
        <w:t>оговора.</w:t>
      </w:r>
    </w:p>
    <w:p w:rsidR="00D14E39" w:rsidRPr="00483B3C" w:rsidRDefault="00D14E39" w:rsidP="00D14E39">
      <w:pPr>
        <w:ind w:firstLine="709"/>
        <w:jc w:val="both"/>
      </w:pPr>
      <w:r w:rsidRPr="00483B3C">
        <w:t xml:space="preserve">1.1. Предметом настоящего </w:t>
      </w:r>
      <w:r>
        <w:t>Д</w:t>
      </w:r>
      <w:r w:rsidRPr="00483B3C">
        <w:t xml:space="preserve">оговора является сделка между сторонами </w:t>
      </w:r>
      <w:r>
        <w:t>Д</w:t>
      </w:r>
      <w:r w:rsidRPr="00483B3C">
        <w:t>оговора, заключенная на основании протокола об итогах продажи муниципального имущества посредством публичного предложения ___________________________.</w:t>
      </w:r>
    </w:p>
    <w:p w:rsidR="00D14E39" w:rsidRPr="00C621A6" w:rsidRDefault="00D14E39" w:rsidP="00D14E39">
      <w:pPr>
        <w:ind w:firstLine="709"/>
        <w:jc w:val="both"/>
      </w:pPr>
      <w:r w:rsidRPr="00C621A6">
        <w:t>1.2. Продавец продал, а Покупатель приобрел (купил) в собственность принадлежащее Продавцу на праве собственности муниципальное имущество (далее - Имущество), расположенное по адресу: _________________________</w:t>
      </w:r>
      <w:r>
        <w:t>__________________</w:t>
      </w:r>
      <w:r w:rsidRPr="00C621A6">
        <w:t>__.</w:t>
      </w:r>
    </w:p>
    <w:p w:rsidR="00D14E39" w:rsidRPr="00C621A6" w:rsidRDefault="00D14E39" w:rsidP="00D14E39">
      <w:pPr>
        <w:ind w:firstLine="709"/>
        <w:jc w:val="both"/>
      </w:pPr>
      <w:r w:rsidRPr="00C621A6">
        <w:t xml:space="preserve">1.2.1. Здание ________________ </w:t>
      </w:r>
      <w:proofErr w:type="gramStart"/>
      <w:r w:rsidRPr="00C621A6">
        <w:t>кадастровый</w:t>
      </w:r>
      <w:proofErr w:type="gramEnd"/>
      <w:r w:rsidRPr="00C621A6">
        <w:t xml:space="preserve"> № ______________________, нежилое здание, ________ года постройки, общей площадью _______ кв.м.</w:t>
      </w:r>
    </w:p>
    <w:p w:rsidR="00D14E39" w:rsidRPr="00C621A6" w:rsidRDefault="00D14E39" w:rsidP="00D14E39">
      <w:pPr>
        <w:ind w:firstLine="709"/>
        <w:jc w:val="both"/>
      </w:pPr>
      <w:r w:rsidRPr="00C621A6">
        <w:t xml:space="preserve">1.2.2. Земельный участок, кадастровый № ____________________, категория земель: земли населенных пунктов, разрешенное использование: </w:t>
      </w:r>
      <w:r>
        <w:t>______________________</w:t>
      </w:r>
      <w:r w:rsidRPr="00C621A6">
        <w:t>_______, общая площадь _________ кв.м.</w:t>
      </w:r>
    </w:p>
    <w:p w:rsidR="00D14E39" w:rsidRPr="00C621A6" w:rsidRDefault="00D14E39" w:rsidP="00D14E39">
      <w:pPr>
        <w:ind w:firstLine="709"/>
        <w:jc w:val="both"/>
      </w:pPr>
      <w:r w:rsidRPr="00C621A6">
        <w:t>1.3. Продавец гарантирует, что Имущество, указанное в пункте 1.2. настоящего Договора, никому не продано, не заложено, не является предметом спора, под арестом или запретом не состоит и свободно от любых прав третьих лиц.</w:t>
      </w:r>
    </w:p>
    <w:p w:rsidR="00D14E39" w:rsidRPr="00483B3C" w:rsidRDefault="00D14E39" w:rsidP="00D14E39">
      <w:pPr>
        <w:widowControl w:val="0"/>
        <w:ind w:left="-7" w:right="-7" w:firstLine="774"/>
        <w:jc w:val="both"/>
        <w:rPr>
          <w:b/>
          <w:color w:val="000000"/>
        </w:rPr>
      </w:pPr>
    </w:p>
    <w:p w:rsidR="00D14E39" w:rsidRPr="00483B3C" w:rsidRDefault="00D14E39" w:rsidP="00D14E39">
      <w:pPr>
        <w:widowControl w:val="0"/>
        <w:ind w:left="-7" w:right="-7" w:firstLine="7"/>
        <w:jc w:val="center"/>
        <w:rPr>
          <w:b/>
          <w:color w:val="000000"/>
        </w:rPr>
      </w:pPr>
      <w:r w:rsidRPr="00483B3C">
        <w:rPr>
          <w:b/>
          <w:color w:val="000000"/>
        </w:rPr>
        <w:t>2. Обязанности сторон.</w:t>
      </w:r>
    </w:p>
    <w:p w:rsidR="00D14E39" w:rsidRPr="00483B3C" w:rsidRDefault="00D14E39" w:rsidP="00D14E39">
      <w:pPr>
        <w:widowControl w:val="0"/>
        <w:ind w:firstLine="708"/>
        <w:jc w:val="both"/>
        <w:rPr>
          <w:snapToGrid w:val="0"/>
          <w:color w:val="000000"/>
        </w:rPr>
      </w:pPr>
      <w:r w:rsidRPr="00483B3C">
        <w:rPr>
          <w:snapToGrid w:val="0"/>
          <w:color w:val="000000"/>
        </w:rPr>
        <w:t>2.1. Продавец обязуется:</w:t>
      </w:r>
    </w:p>
    <w:p w:rsidR="00D14E39" w:rsidRPr="00483B3C" w:rsidRDefault="00D14E39" w:rsidP="00D14E39">
      <w:pPr>
        <w:widowControl w:val="0"/>
        <w:ind w:firstLine="708"/>
        <w:jc w:val="both"/>
        <w:rPr>
          <w:snapToGrid w:val="0"/>
          <w:color w:val="000000"/>
        </w:rPr>
      </w:pPr>
      <w:r w:rsidRPr="00483B3C">
        <w:rPr>
          <w:snapToGrid w:val="0"/>
          <w:color w:val="000000"/>
        </w:rPr>
        <w:t xml:space="preserve">2.1.1. Передать Покупателю продаваемое </w:t>
      </w:r>
      <w:r>
        <w:rPr>
          <w:snapToGrid w:val="0"/>
          <w:color w:val="000000"/>
        </w:rPr>
        <w:t>И</w:t>
      </w:r>
      <w:r w:rsidRPr="00483B3C">
        <w:rPr>
          <w:snapToGrid w:val="0"/>
          <w:color w:val="000000"/>
        </w:rPr>
        <w:t>мущество в срок не позднее 30</w:t>
      </w:r>
      <w:r>
        <w:rPr>
          <w:snapToGrid w:val="0"/>
          <w:color w:val="000000"/>
        </w:rPr>
        <w:t xml:space="preserve"> (тридцати)</w:t>
      </w:r>
      <w:r w:rsidRPr="00483B3C">
        <w:rPr>
          <w:snapToGrid w:val="0"/>
          <w:color w:val="000000"/>
        </w:rPr>
        <w:t xml:space="preserve"> дней после полной оплаты </w:t>
      </w:r>
      <w:r>
        <w:rPr>
          <w:snapToGrid w:val="0"/>
          <w:color w:val="000000"/>
        </w:rPr>
        <w:t>И</w:t>
      </w:r>
      <w:r w:rsidRPr="00483B3C">
        <w:rPr>
          <w:snapToGrid w:val="0"/>
          <w:color w:val="000000"/>
        </w:rPr>
        <w:t>мущества, указанного в п</w:t>
      </w:r>
      <w:r>
        <w:rPr>
          <w:snapToGrid w:val="0"/>
          <w:color w:val="000000"/>
        </w:rPr>
        <w:t xml:space="preserve">ункте </w:t>
      </w:r>
      <w:r w:rsidRPr="00483B3C">
        <w:rPr>
          <w:snapToGrid w:val="0"/>
          <w:color w:val="000000"/>
        </w:rPr>
        <w:t xml:space="preserve">1.2. настоящего </w:t>
      </w:r>
      <w:r>
        <w:rPr>
          <w:snapToGrid w:val="0"/>
          <w:color w:val="000000"/>
        </w:rPr>
        <w:t>Д</w:t>
      </w:r>
      <w:r w:rsidRPr="00483B3C">
        <w:rPr>
          <w:snapToGrid w:val="0"/>
          <w:color w:val="000000"/>
        </w:rPr>
        <w:t xml:space="preserve">оговора. </w:t>
      </w:r>
    </w:p>
    <w:p w:rsidR="00D14E39" w:rsidRPr="00483B3C" w:rsidRDefault="00D14E39" w:rsidP="00D14E39">
      <w:pPr>
        <w:widowControl w:val="0"/>
        <w:ind w:firstLine="708"/>
        <w:jc w:val="both"/>
        <w:rPr>
          <w:snapToGrid w:val="0"/>
          <w:color w:val="000000"/>
        </w:rPr>
      </w:pPr>
      <w:r w:rsidRPr="00483B3C">
        <w:rPr>
          <w:snapToGrid w:val="0"/>
          <w:color w:val="000000"/>
        </w:rPr>
        <w:t xml:space="preserve">2.1.2. Обеспечить государственную регистрацию настоящего </w:t>
      </w:r>
      <w:r>
        <w:rPr>
          <w:snapToGrid w:val="0"/>
          <w:color w:val="000000"/>
        </w:rPr>
        <w:t>Д</w:t>
      </w:r>
      <w:r w:rsidRPr="00483B3C">
        <w:rPr>
          <w:snapToGrid w:val="0"/>
          <w:color w:val="000000"/>
        </w:rPr>
        <w:t xml:space="preserve">оговора в Управлении Федеральной службы государственной регистрации, кадастра и картографии по </w:t>
      </w:r>
      <w:r>
        <w:rPr>
          <w:snapToGrid w:val="0"/>
          <w:color w:val="000000"/>
        </w:rPr>
        <w:t>Пермскому краю</w:t>
      </w:r>
      <w:r w:rsidRPr="00483B3C">
        <w:rPr>
          <w:snapToGrid w:val="0"/>
          <w:color w:val="000000"/>
        </w:rPr>
        <w:t>.</w:t>
      </w:r>
    </w:p>
    <w:p w:rsidR="00D14E39" w:rsidRPr="00483B3C" w:rsidRDefault="00D14E39" w:rsidP="00D14E39">
      <w:pPr>
        <w:widowControl w:val="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2.2. </w:t>
      </w:r>
      <w:r w:rsidRPr="00483B3C">
        <w:rPr>
          <w:snapToGrid w:val="0"/>
          <w:color w:val="000000"/>
        </w:rPr>
        <w:t>Покупатель обязуется:</w:t>
      </w:r>
    </w:p>
    <w:p w:rsidR="00D14E39" w:rsidRPr="00483B3C" w:rsidRDefault="00D14E39" w:rsidP="00D14E39">
      <w:pPr>
        <w:widowControl w:val="0"/>
        <w:ind w:firstLine="708"/>
        <w:jc w:val="both"/>
        <w:rPr>
          <w:snapToGrid w:val="0"/>
          <w:color w:val="000000"/>
        </w:rPr>
      </w:pPr>
      <w:r w:rsidRPr="00483B3C">
        <w:rPr>
          <w:snapToGrid w:val="0"/>
          <w:color w:val="000000"/>
        </w:rPr>
        <w:t xml:space="preserve">2.2.1. </w:t>
      </w:r>
      <w:proofErr w:type="gramStart"/>
      <w:r w:rsidRPr="00483B3C">
        <w:rPr>
          <w:snapToGrid w:val="0"/>
          <w:color w:val="000000"/>
        </w:rPr>
        <w:t xml:space="preserve">Оплатить стоимость </w:t>
      </w:r>
      <w:r>
        <w:rPr>
          <w:snapToGrid w:val="0"/>
          <w:color w:val="000000"/>
        </w:rPr>
        <w:t>И</w:t>
      </w:r>
      <w:r w:rsidRPr="00483B3C">
        <w:rPr>
          <w:snapToGrid w:val="0"/>
          <w:color w:val="000000"/>
        </w:rPr>
        <w:t>мущества</w:t>
      </w:r>
      <w:proofErr w:type="gramEnd"/>
      <w:r w:rsidRPr="00483B3C">
        <w:rPr>
          <w:snapToGrid w:val="0"/>
          <w:color w:val="000000"/>
        </w:rPr>
        <w:t xml:space="preserve"> в соответствии с условиями, изложенными в разделе 3 настоящего </w:t>
      </w:r>
      <w:r>
        <w:rPr>
          <w:snapToGrid w:val="0"/>
          <w:color w:val="000000"/>
        </w:rPr>
        <w:t>Д</w:t>
      </w:r>
      <w:r w:rsidRPr="00483B3C">
        <w:rPr>
          <w:snapToGrid w:val="0"/>
          <w:color w:val="000000"/>
        </w:rPr>
        <w:t xml:space="preserve">оговора. </w:t>
      </w:r>
    </w:p>
    <w:p w:rsidR="00D14E39" w:rsidRPr="00483B3C" w:rsidRDefault="00D14E39" w:rsidP="00D14E39">
      <w:pPr>
        <w:pStyle w:val="32"/>
        <w:spacing w:after="0"/>
        <w:ind w:left="0" w:firstLine="708"/>
        <w:jc w:val="both"/>
        <w:rPr>
          <w:sz w:val="24"/>
          <w:szCs w:val="24"/>
        </w:rPr>
      </w:pPr>
      <w:r w:rsidRPr="00483B3C">
        <w:rPr>
          <w:sz w:val="24"/>
          <w:szCs w:val="24"/>
        </w:rPr>
        <w:t xml:space="preserve">2.2.2. Принять </w:t>
      </w:r>
      <w:r>
        <w:rPr>
          <w:sz w:val="24"/>
          <w:szCs w:val="24"/>
        </w:rPr>
        <w:t>И</w:t>
      </w:r>
      <w:r w:rsidRPr="00483B3C">
        <w:rPr>
          <w:sz w:val="24"/>
          <w:szCs w:val="24"/>
        </w:rPr>
        <w:t>мущество, указанное в п</w:t>
      </w:r>
      <w:r>
        <w:rPr>
          <w:sz w:val="24"/>
          <w:szCs w:val="24"/>
        </w:rPr>
        <w:t xml:space="preserve">ункте </w:t>
      </w:r>
      <w:r w:rsidRPr="00483B3C">
        <w:rPr>
          <w:sz w:val="24"/>
          <w:szCs w:val="24"/>
        </w:rPr>
        <w:t xml:space="preserve">1.2. настоящего </w:t>
      </w:r>
      <w:r>
        <w:rPr>
          <w:sz w:val="24"/>
          <w:szCs w:val="24"/>
        </w:rPr>
        <w:t>Д</w:t>
      </w:r>
      <w:r w:rsidRPr="00483B3C">
        <w:rPr>
          <w:sz w:val="24"/>
          <w:szCs w:val="24"/>
        </w:rPr>
        <w:t xml:space="preserve">оговора не позднее 30 </w:t>
      </w:r>
      <w:r>
        <w:rPr>
          <w:sz w:val="24"/>
          <w:szCs w:val="24"/>
        </w:rPr>
        <w:t xml:space="preserve">(тридцати) </w:t>
      </w:r>
      <w:r w:rsidRPr="00483B3C">
        <w:rPr>
          <w:sz w:val="24"/>
          <w:szCs w:val="24"/>
        </w:rPr>
        <w:t xml:space="preserve">дней после полной оплаты. </w:t>
      </w:r>
    </w:p>
    <w:p w:rsidR="00D14E39" w:rsidRPr="00483B3C" w:rsidRDefault="00D14E39" w:rsidP="00D14E39">
      <w:pPr>
        <w:widowControl w:val="0"/>
        <w:ind w:firstLine="709"/>
        <w:jc w:val="both"/>
        <w:rPr>
          <w:snapToGrid w:val="0"/>
          <w:color w:val="000000"/>
        </w:rPr>
      </w:pPr>
      <w:r w:rsidRPr="00483B3C">
        <w:rPr>
          <w:snapToGrid w:val="0"/>
          <w:color w:val="000000"/>
        </w:rPr>
        <w:t xml:space="preserve">2.3. Передача </w:t>
      </w:r>
      <w:r>
        <w:rPr>
          <w:snapToGrid w:val="0"/>
          <w:color w:val="000000"/>
        </w:rPr>
        <w:t>И</w:t>
      </w:r>
      <w:r w:rsidRPr="00483B3C">
        <w:rPr>
          <w:snapToGrid w:val="0"/>
          <w:color w:val="000000"/>
        </w:rPr>
        <w:t xml:space="preserve">мущества и оформление права собственности на него осуществляется не позднее чем, через тридцать дней после дня полной оплаты </w:t>
      </w:r>
      <w:r>
        <w:rPr>
          <w:snapToGrid w:val="0"/>
          <w:color w:val="000000"/>
        </w:rPr>
        <w:t>И</w:t>
      </w:r>
      <w:r w:rsidRPr="00483B3C">
        <w:rPr>
          <w:snapToGrid w:val="0"/>
          <w:color w:val="000000"/>
        </w:rPr>
        <w:t xml:space="preserve">мущества. </w:t>
      </w:r>
    </w:p>
    <w:p w:rsidR="00D14E39" w:rsidRPr="00483B3C" w:rsidRDefault="00D14E39" w:rsidP="00D14E39">
      <w:pPr>
        <w:pStyle w:val="32"/>
        <w:spacing w:after="0"/>
        <w:ind w:left="0" w:firstLine="708"/>
        <w:jc w:val="both"/>
        <w:rPr>
          <w:sz w:val="24"/>
          <w:szCs w:val="24"/>
        </w:rPr>
      </w:pPr>
      <w:r w:rsidRPr="00483B3C">
        <w:rPr>
          <w:sz w:val="24"/>
          <w:szCs w:val="24"/>
        </w:rPr>
        <w:t xml:space="preserve">2.4. Имущество считается переданным от Продавца к Покупателю со дня подписания </w:t>
      </w:r>
      <w:r>
        <w:rPr>
          <w:sz w:val="24"/>
          <w:szCs w:val="24"/>
        </w:rPr>
        <w:t>Договора</w:t>
      </w:r>
      <w:r w:rsidRPr="00483B3C">
        <w:rPr>
          <w:sz w:val="24"/>
          <w:szCs w:val="24"/>
        </w:rPr>
        <w:t xml:space="preserve"> обеими сторонами</w:t>
      </w:r>
      <w:r w:rsidRPr="007D1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483B3C">
        <w:rPr>
          <w:sz w:val="24"/>
          <w:szCs w:val="24"/>
        </w:rPr>
        <w:t xml:space="preserve">после </w:t>
      </w:r>
      <w:r w:rsidRPr="00C64EC3">
        <w:rPr>
          <w:sz w:val="24"/>
          <w:szCs w:val="24"/>
        </w:rPr>
        <w:t>полной оплаты</w:t>
      </w:r>
      <w:r w:rsidRPr="00C64EC3">
        <w:rPr>
          <w:snapToGrid w:val="0"/>
          <w:color w:val="000000"/>
          <w:sz w:val="24"/>
          <w:szCs w:val="24"/>
        </w:rPr>
        <w:t xml:space="preserve"> Имущества</w:t>
      </w:r>
      <w:r w:rsidRPr="00C64EC3">
        <w:rPr>
          <w:sz w:val="24"/>
          <w:szCs w:val="24"/>
        </w:rPr>
        <w:t>.</w:t>
      </w:r>
      <w:r w:rsidRPr="00483B3C">
        <w:rPr>
          <w:sz w:val="24"/>
          <w:szCs w:val="24"/>
        </w:rPr>
        <w:t xml:space="preserve"> </w:t>
      </w:r>
    </w:p>
    <w:p w:rsidR="00D14E39" w:rsidRPr="00483B3C" w:rsidRDefault="00D14E39" w:rsidP="00D14E39">
      <w:pPr>
        <w:pStyle w:val="32"/>
        <w:ind w:left="0" w:firstLine="708"/>
        <w:jc w:val="both"/>
        <w:rPr>
          <w:sz w:val="24"/>
          <w:szCs w:val="24"/>
        </w:rPr>
      </w:pPr>
      <w:r w:rsidRPr="00483B3C">
        <w:rPr>
          <w:sz w:val="24"/>
          <w:szCs w:val="24"/>
        </w:rPr>
        <w:t xml:space="preserve">Со дня подписания </w:t>
      </w:r>
      <w:r>
        <w:rPr>
          <w:sz w:val="24"/>
          <w:szCs w:val="24"/>
        </w:rPr>
        <w:t xml:space="preserve">Договора </w:t>
      </w:r>
      <w:r w:rsidRPr="00483B3C">
        <w:rPr>
          <w:sz w:val="24"/>
          <w:szCs w:val="24"/>
        </w:rPr>
        <w:t>Покупателю переходит риск случайной гибели или случайного повреждения имущества, переданного Покупателю.</w:t>
      </w:r>
    </w:p>
    <w:p w:rsidR="00D14E39" w:rsidRDefault="00D14E39" w:rsidP="00D14E39">
      <w:pPr>
        <w:widowControl w:val="0"/>
        <w:jc w:val="center"/>
        <w:rPr>
          <w:b/>
          <w:snapToGrid w:val="0"/>
          <w:color w:val="000000"/>
        </w:rPr>
      </w:pPr>
    </w:p>
    <w:p w:rsidR="00D14E39" w:rsidRPr="00483B3C" w:rsidRDefault="00D14E39" w:rsidP="00D14E39">
      <w:pPr>
        <w:widowControl w:val="0"/>
        <w:jc w:val="center"/>
        <w:rPr>
          <w:snapToGrid w:val="0"/>
          <w:color w:val="000000"/>
        </w:rPr>
      </w:pPr>
      <w:r w:rsidRPr="00483B3C">
        <w:rPr>
          <w:b/>
          <w:snapToGrid w:val="0"/>
          <w:color w:val="000000"/>
        </w:rPr>
        <w:t xml:space="preserve">3. Оплата имущества и порядок расчетов </w:t>
      </w:r>
    </w:p>
    <w:p w:rsidR="00D14E39" w:rsidRPr="00483B3C" w:rsidRDefault="00D14E39" w:rsidP="00D14E39">
      <w:pPr>
        <w:widowControl w:val="0"/>
        <w:ind w:firstLine="708"/>
        <w:jc w:val="both"/>
      </w:pPr>
      <w:r w:rsidRPr="00483B3C">
        <w:t>3.1. Стоимость продаваемого Покупателю муниципального имущества составляет _____________ рублей, в т.</w:t>
      </w:r>
      <w:r>
        <w:t xml:space="preserve"> </w:t>
      </w:r>
      <w:r w:rsidRPr="00483B3C">
        <w:t>ч.:</w:t>
      </w:r>
    </w:p>
    <w:p w:rsidR="00D14E39" w:rsidRPr="00483B3C" w:rsidRDefault="00D14E39" w:rsidP="00D14E39">
      <w:pPr>
        <w:widowControl w:val="0"/>
        <w:ind w:firstLine="708"/>
        <w:jc w:val="both"/>
      </w:pPr>
      <w:r w:rsidRPr="00483B3C">
        <w:t>3.1.1. Стоимость Здани</w:t>
      </w:r>
      <w:r>
        <w:t>я</w:t>
      </w:r>
      <w:r w:rsidRPr="00483B3C">
        <w:t xml:space="preserve"> составляет ________________ рублей, с учетом НДС.</w:t>
      </w:r>
    </w:p>
    <w:p w:rsidR="00D14E39" w:rsidRPr="00483B3C" w:rsidRDefault="00D14E39" w:rsidP="00D14E39">
      <w:pPr>
        <w:widowControl w:val="0"/>
        <w:ind w:firstLine="708"/>
        <w:jc w:val="both"/>
      </w:pPr>
      <w:r w:rsidRPr="00483B3C">
        <w:t>3.1.2. Стоимость земельного участка составляет______________ рублей, НДС не облагается.</w:t>
      </w:r>
    </w:p>
    <w:p w:rsidR="00D14E39" w:rsidRPr="00483B3C" w:rsidRDefault="00D14E39" w:rsidP="00D14E39">
      <w:pPr>
        <w:widowControl w:val="0"/>
        <w:ind w:firstLine="708"/>
        <w:jc w:val="both"/>
        <w:rPr>
          <w:color w:val="000000"/>
        </w:rPr>
      </w:pPr>
      <w:r w:rsidRPr="00483B3C">
        <w:t>3.2.</w:t>
      </w:r>
      <w:r w:rsidRPr="00483B3C">
        <w:rPr>
          <w:color w:val="000000"/>
        </w:rPr>
        <w:t xml:space="preserve"> Задаток в сумме </w:t>
      </w:r>
      <w:r>
        <w:rPr>
          <w:color w:val="000000"/>
        </w:rPr>
        <w:t>________________________</w:t>
      </w:r>
      <w:r w:rsidRPr="00483B3C">
        <w:t xml:space="preserve"> рублей, без учета НДС, перечисленный Покупателем, засчитывается в счет оплаты </w:t>
      </w:r>
      <w:r>
        <w:t>И</w:t>
      </w:r>
      <w:r w:rsidRPr="00483B3C">
        <w:t>мущества, указанного в п</w:t>
      </w:r>
      <w:r>
        <w:t xml:space="preserve">ункте </w:t>
      </w:r>
      <w:r w:rsidRPr="00483B3C">
        <w:t xml:space="preserve">1.2.1. настоящего </w:t>
      </w:r>
      <w:r>
        <w:t>Д</w:t>
      </w:r>
      <w:r w:rsidRPr="00483B3C">
        <w:t>оговора.</w:t>
      </w:r>
    </w:p>
    <w:p w:rsidR="00D14E39" w:rsidRPr="00483B3C" w:rsidRDefault="00D14E39" w:rsidP="00D14E39">
      <w:pPr>
        <w:widowControl w:val="0"/>
        <w:ind w:right="-7" w:firstLine="708"/>
        <w:jc w:val="both"/>
      </w:pPr>
      <w:r w:rsidRPr="00483B3C">
        <w:t xml:space="preserve">3.3. </w:t>
      </w:r>
      <w:proofErr w:type="gramStart"/>
      <w:r w:rsidRPr="00483B3C">
        <w:t xml:space="preserve">Оплата за приобретаемое </w:t>
      </w:r>
      <w:r>
        <w:t>И</w:t>
      </w:r>
      <w:r w:rsidRPr="00483B3C">
        <w:t>мущество производится Покупателем, за вычетом  задатка,</w:t>
      </w:r>
      <w:r w:rsidRPr="00483B3C">
        <w:rPr>
          <w:color w:val="000000"/>
        </w:rPr>
        <w:t xml:space="preserve"> в сумме __________ рублей</w:t>
      </w:r>
      <w:r w:rsidRPr="00483B3C">
        <w:t xml:space="preserve"> (из них __________ рублей за имущество___________ рублей</w:t>
      </w:r>
      <w:r>
        <w:t>,</w:t>
      </w:r>
      <w:r w:rsidRPr="00483B3C">
        <w:t xml:space="preserve"> за земельный участок) в течение 10</w:t>
      </w:r>
      <w:r>
        <w:t xml:space="preserve"> (десяти)</w:t>
      </w:r>
      <w:r w:rsidRPr="00483B3C">
        <w:t xml:space="preserve"> календарных дней с даты заключения настоящего </w:t>
      </w:r>
      <w:r>
        <w:t>Д</w:t>
      </w:r>
      <w:r w:rsidRPr="00483B3C">
        <w:t xml:space="preserve">оговора, путем перечисления денежных средств на расчетный счет </w:t>
      </w:r>
      <w:r w:rsidRPr="00BD3608">
        <w:rPr>
          <w:szCs w:val="28"/>
        </w:rPr>
        <w:t>УФК по Пермскому краю (Администрация Щучье-Озерского сельского поселения Октябрьского муниципального района Пермского края, л/с 04563014570), ИНН 5951041663, № 40101810700000010003 в Отделение</w:t>
      </w:r>
      <w:proofErr w:type="gramEnd"/>
      <w:r w:rsidRPr="00BD3608">
        <w:rPr>
          <w:szCs w:val="28"/>
        </w:rPr>
        <w:t xml:space="preserve"> Пермь </w:t>
      </w:r>
      <w:proofErr w:type="gramStart"/>
      <w:r w:rsidRPr="00BD3608">
        <w:rPr>
          <w:szCs w:val="28"/>
        </w:rPr>
        <w:t>г</w:t>
      </w:r>
      <w:proofErr w:type="gramEnd"/>
      <w:r w:rsidRPr="00BD3608">
        <w:rPr>
          <w:szCs w:val="28"/>
        </w:rPr>
        <w:t>. Пермь, БИК 045773001, ОКТМО 57636460</w:t>
      </w:r>
      <w:r>
        <w:rPr>
          <w:szCs w:val="28"/>
        </w:rPr>
        <w:t>.</w:t>
      </w:r>
      <w:r w:rsidRPr="00BD3608">
        <w:rPr>
          <w:szCs w:val="28"/>
        </w:rPr>
        <w:t xml:space="preserve"> </w:t>
      </w:r>
    </w:p>
    <w:p w:rsidR="00D14E39" w:rsidRPr="00483B3C" w:rsidRDefault="00D14E39" w:rsidP="00D14E39">
      <w:pPr>
        <w:pStyle w:val="26"/>
        <w:spacing w:after="0" w:line="240" w:lineRule="auto"/>
        <w:ind w:left="0" w:firstLine="709"/>
        <w:jc w:val="both"/>
        <w:rPr>
          <w:i/>
        </w:rPr>
      </w:pPr>
      <w:r w:rsidRPr="00483B3C">
        <w:t xml:space="preserve">Назначение платежа: </w:t>
      </w:r>
      <w:proofErr w:type="gramStart"/>
      <w:r w:rsidRPr="00483B3C">
        <w:t xml:space="preserve">«Доходы от реализации иного имущества, находящегося в собственности городских округов (оплата по договору купли-продажи № ______ от _________, за имущество», </w:t>
      </w:r>
      <w:r w:rsidRPr="00483B3C">
        <w:rPr>
          <w:b/>
        </w:rPr>
        <w:t>КБК</w:t>
      </w:r>
      <w:r w:rsidRPr="00483B3C">
        <w:rPr>
          <w:b/>
          <w:i/>
        </w:rPr>
        <w:t xml:space="preserve"> 90411402043040000410.</w:t>
      </w:r>
      <w:proofErr w:type="gramEnd"/>
    </w:p>
    <w:p w:rsidR="00D14E39" w:rsidRPr="00483B3C" w:rsidRDefault="00D14E39" w:rsidP="00D14E39">
      <w:pPr>
        <w:pStyle w:val="26"/>
        <w:spacing w:after="0" w:line="240" w:lineRule="auto"/>
        <w:ind w:left="0" w:firstLine="709"/>
        <w:jc w:val="both"/>
        <w:rPr>
          <w:i/>
        </w:rPr>
      </w:pPr>
      <w:r w:rsidRPr="00483B3C">
        <w:t xml:space="preserve">Назначение платежа: «Доходы от продажи земельных участков, находящихся в собственности городских округов (оплата по договору купли-продажи   № ________ </w:t>
      </w:r>
      <w:proofErr w:type="gramStart"/>
      <w:r w:rsidRPr="00483B3C">
        <w:t>от</w:t>
      </w:r>
      <w:proofErr w:type="gramEnd"/>
      <w:r w:rsidRPr="00483B3C">
        <w:t xml:space="preserve"> __________ за </w:t>
      </w:r>
      <w:proofErr w:type="spellStart"/>
      <w:r w:rsidRPr="00483B3C">
        <w:t>з</w:t>
      </w:r>
      <w:proofErr w:type="spellEnd"/>
      <w:r w:rsidRPr="00483B3C">
        <w:t xml:space="preserve">/у), </w:t>
      </w:r>
      <w:r w:rsidRPr="00483B3C">
        <w:rPr>
          <w:b/>
          <w:i/>
        </w:rPr>
        <w:t>КБК 90411406024040000430.</w:t>
      </w:r>
    </w:p>
    <w:p w:rsidR="00D14E39" w:rsidRPr="00483B3C" w:rsidRDefault="00D14E39" w:rsidP="00D14E39">
      <w:pPr>
        <w:pStyle w:val="26"/>
        <w:spacing w:after="0" w:line="240" w:lineRule="auto"/>
        <w:ind w:left="0" w:firstLine="709"/>
        <w:jc w:val="both"/>
      </w:pPr>
      <w:r w:rsidRPr="00483B3C">
        <w:t xml:space="preserve">3.4. При уклонении Покупателя от оплаты </w:t>
      </w:r>
      <w:r>
        <w:t>И</w:t>
      </w:r>
      <w:r w:rsidRPr="00483B3C">
        <w:t>мущества, указанного в п</w:t>
      </w:r>
      <w:r>
        <w:t>ункте</w:t>
      </w:r>
      <w:r w:rsidRPr="00483B3C">
        <w:t xml:space="preserve"> 1.2 настоящего </w:t>
      </w:r>
      <w:r>
        <w:t>Д</w:t>
      </w:r>
      <w:r w:rsidRPr="00483B3C">
        <w:t xml:space="preserve">оговора, он обязан оплатить Продавцу неустойку в размере 1/300 ставки рефинансирования ЦБ РФ за каждый день просрочки от суммы стоимости </w:t>
      </w:r>
      <w:r>
        <w:t>И</w:t>
      </w:r>
      <w:r w:rsidRPr="00483B3C">
        <w:t>мущества, указанн</w:t>
      </w:r>
      <w:r>
        <w:t>ой в пункте 3.1 настоящего Договора.</w:t>
      </w:r>
    </w:p>
    <w:p w:rsidR="00D14E39" w:rsidRDefault="00D14E39" w:rsidP="00D14E39">
      <w:pPr>
        <w:pStyle w:val="26"/>
        <w:spacing w:after="0" w:line="240" w:lineRule="auto"/>
        <w:ind w:left="0"/>
        <w:jc w:val="center"/>
        <w:rPr>
          <w:b/>
        </w:rPr>
      </w:pPr>
    </w:p>
    <w:p w:rsidR="00D14E39" w:rsidRPr="00483B3C" w:rsidRDefault="00D14E39" w:rsidP="00D14E39">
      <w:pPr>
        <w:pStyle w:val="26"/>
        <w:spacing w:after="0" w:line="240" w:lineRule="auto"/>
        <w:ind w:left="0"/>
        <w:jc w:val="center"/>
        <w:rPr>
          <w:b/>
        </w:rPr>
      </w:pPr>
      <w:r w:rsidRPr="00483B3C">
        <w:rPr>
          <w:b/>
        </w:rPr>
        <w:t>4. Ответственность сторон.</w:t>
      </w:r>
    </w:p>
    <w:p w:rsidR="00D14E39" w:rsidRPr="00483B3C" w:rsidRDefault="00D14E39" w:rsidP="00D14E39">
      <w:pPr>
        <w:pStyle w:val="26"/>
        <w:spacing w:after="0" w:line="240" w:lineRule="auto"/>
        <w:ind w:left="0" w:firstLine="708"/>
        <w:jc w:val="both"/>
      </w:pPr>
      <w:r w:rsidRPr="00483B3C">
        <w:t xml:space="preserve">4.1. В случае невыполнения или ненадлежащего выполнения одной из сторон обязательств по настоящему </w:t>
      </w:r>
      <w:r>
        <w:t>Д</w:t>
      </w:r>
      <w:r w:rsidRPr="00483B3C">
        <w:t>оговору,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D14E39" w:rsidRPr="00483B3C" w:rsidRDefault="00D14E39" w:rsidP="00D14E39">
      <w:pPr>
        <w:widowControl w:val="0"/>
        <w:ind w:firstLine="708"/>
        <w:jc w:val="both"/>
        <w:rPr>
          <w:color w:val="000000"/>
        </w:rPr>
      </w:pPr>
      <w:r w:rsidRPr="00483B3C">
        <w:rPr>
          <w:color w:val="000000"/>
        </w:rPr>
        <w:t xml:space="preserve">4.2. Ни одна из сторон настоящего </w:t>
      </w:r>
      <w:r>
        <w:rPr>
          <w:color w:val="000000"/>
        </w:rPr>
        <w:t>Д</w:t>
      </w:r>
      <w:r w:rsidRPr="00483B3C">
        <w:rPr>
          <w:color w:val="000000"/>
        </w:rPr>
        <w:t xml:space="preserve">оговора не несет ответственности перед другой стороной за неисполнение обязательств по настоящему </w:t>
      </w:r>
      <w:r>
        <w:rPr>
          <w:color w:val="000000"/>
        </w:rPr>
        <w:t>Д</w:t>
      </w:r>
      <w:r w:rsidRPr="00483B3C">
        <w:rPr>
          <w:color w:val="000000"/>
        </w:rPr>
        <w:t>оговору, обусловленное обстоятельствами, возникшими помимо воли сторон и которые стороны, не могли предвидеть или избежать при разумной степени заботливости и осмотрительности.</w:t>
      </w:r>
    </w:p>
    <w:p w:rsidR="00D14E39" w:rsidRPr="00483B3C" w:rsidRDefault="00D14E39" w:rsidP="00D14E39">
      <w:pPr>
        <w:widowControl w:val="0"/>
        <w:ind w:firstLine="708"/>
        <w:jc w:val="both"/>
        <w:rPr>
          <w:color w:val="000000"/>
        </w:rPr>
      </w:pPr>
      <w:r w:rsidRPr="00483B3C">
        <w:rPr>
          <w:color w:val="000000"/>
        </w:rPr>
        <w:t xml:space="preserve">4.3. Меры ответственности сторон, не предусмотренные условиями настоящего </w:t>
      </w:r>
      <w:r>
        <w:rPr>
          <w:color w:val="000000"/>
        </w:rPr>
        <w:t>Д</w:t>
      </w:r>
      <w:r w:rsidRPr="00483B3C">
        <w:rPr>
          <w:color w:val="000000"/>
        </w:rPr>
        <w:t>оговора, применяются в соответствии с действующим законодательством.</w:t>
      </w:r>
    </w:p>
    <w:p w:rsidR="00D14E39" w:rsidRPr="00483B3C" w:rsidRDefault="00D14E39" w:rsidP="00D14E39">
      <w:pPr>
        <w:widowControl w:val="0"/>
        <w:ind w:firstLine="708"/>
        <w:jc w:val="both"/>
        <w:rPr>
          <w:color w:val="000000"/>
        </w:rPr>
      </w:pPr>
    </w:p>
    <w:p w:rsidR="00D14E39" w:rsidRPr="00483B3C" w:rsidRDefault="00D14E39" w:rsidP="00D14E39">
      <w:pPr>
        <w:widowControl w:val="0"/>
        <w:jc w:val="center"/>
        <w:rPr>
          <w:b/>
          <w:color w:val="000000"/>
        </w:rPr>
      </w:pPr>
      <w:r w:rsidRPr="00483B3C">
        <w:rPr>
          <w:b/>
          <w:color w:val="000000"/>
        </w:rPr>
        <w:t xml:space="preserve">5. Действие </w:t>
      </w:r>
      <w:r>
        <w:rPr>
          <w:b/>
          <w:color w:val="000000"/>
        </w:rPr>
        <w:t>Д</w:t>
      </w:r>
      <w:r w:rsidRPr="00483B3C">
        <w:rPr>
          <w:b/>
          <w:color w:val="000000"/>
        </w:rPr>
        <w:t>оговора.</w:t>
      </w:r>
    </w:p>
    <w:p w:rsidR="00D14E39" w:rsidRPr="00483B3C" w:rsidRDefault="00D14E39" w:rsidP="00D14E39">
      <w:pPr>
        <w:widowControl w:val="0"/>
        <w:ind w:firstLine="709"/>
        <w:jc w:val="both"/>
        <w:rPr>
          <w:color w:val="000000"/>
        </w:rPr>
      </w:pPr>
      <w:r w:rsidRPr="00483B3C">
        <w:rPr>
          <w:color w:val="000000"/>
        </w:rPr>
        <w:t xml:space="preserve">5.1. Настоящий </w:t>
      </w:r>
      <w:r>
        <w:rPr>
          <w:color w:val="000000"/>
        </w:rPr>
        <w:t>Д</w:t>
      </w:r>
      <w:r w:rsidRPr="00483B3C">
        <w:rPr>
          <w:color w:val="000000"/>
        </w:rPr>
        <w:t xml:space="preserve">оговор вступает в силу со дня его подписания сторонами и действует до полного исполнения сторонами своих обязанностей по настоящему </w:t>
      </w:r>
      <w:r>
        <w:rPr>
          <w:color w:val="000000"/>
        </w:rPr>
        <w:t>Д</w:t>
      </w:r>
      <w:r w:rsidRPr="00483B3C">
        <w:rPr>
          <w:color w:val="000000"/>
        </w:rPr>
        <w:t>оговору.</w:t>
      </w:r>
    </w:p>
    <w:p w:rsidR="00D14E39" w:rsidRPr="00483B3C" w:rsidRDefault="00D14E39" w:rsidP="00D14E39">
      <w:pPr>
        <w:widowControl w:val="0"/>
        <w:ind w:firstLine="709"/>
        <w:jc w:val="both"/>
        <w:rPr>
          <w:color w:val="000000"/>
        </w:rPr>
      </w:pPr>
      <w:r w:rsidRPr="00483B3C">
        <w:rPr>
          <w:color w:val="000000"/>
        </w:rPr>
        <w:t xml:space="preserve">5.2. Право собственности на </w:t>
      </w:r>
      <w:r>
        <w:rPr>
          <w:color w:val="000000"/>
        </w:rPr>
        <w:t>И</w:t>
      </w:r>
      <w:r w:rsidRPr="00483B3C">
        <w:rPr>
          <w:color w:val="000000"/>
        </w:rPr>
        <w:t>мущество, указанное в п</w:t>
      </w:r>
      <w:r>
        <w:rPr>
          <w:color w:val="000000"/>
        </w:rPr>
        <w:t xml:space="preserve">ункте </w:t>
      </w:r>
      <w:r w:rsidRPr="00483B3C">
        <w:rPr>
          <w:color w:val="000000"/>
        </w:rPr>
        <w:t xml:space="preserve">1.2. настоящего </w:t>
      </w:r>
      <w:r>
        <w:rPr>
          <w:color w:val="000000"/>
        </w:rPr>
        <w:t>Д</w:t>
      </w:r>
      <w:r w:rsidRPr="00483B3C">
        <w:rPr>
          <w:color w:val="000000"/>
        </w:rPr>
        <w:t>оговора, переходит от Продавца к Покупателю со дня государственной регистрации перехода права собственности в Едином государственном реестре недвижимости, в соответствии со ст. 551 ГК РФ.</w:t>
      </w:r>
    </w:p>
    <w:p w:rsidR="00D14E39" w:rsidRPr="00483B3C" w:rsidRDefault="00D14E39" w:rsidP="00D14E39">
      <w:pPr>
        <w:widowControl w:val="0"/>
        <w:ind w:firstLine="709"/>
        <w:jc w:val="both"/>
        <w:rPr>
          <w:b/>
          <w:color w:val="000000"/>
        </w:rPr>
      </w:pPr>
      <w:r w:rsidRPr="00483B3C">
        <w:rPr>
          <w:color w:val="000000"/>
        </w:rPr>
        <w:t xml:space="preserve"> </w:t>
      </w:r>
    </w:p>
    <w:p w:rsidR="00D14E39" w:rsidRPr="00483B3C" w:rsidRDefault="00D14E39" w:rsidP="00D14E39">
      <w:pPr>
        <w:widowControl w:val="0"/>
        <w:jc w:val="center"/>
        <w:rPr>
          <w:b/>
          <w:color w:val="000000"/>
        </w:rPr>
      </w:pPr>
      <w:r w:rsidRPr="00483B3C">
        <w:rPr>
          <w:b/>
          <w:color w:val="000000"/>
        </w:rPr>
        <w:t>6. Порядок разрешения споров.</w:t>
      </w:r>
    </w:p>
    <w:p w:rsidR="00D14E39" w:rsidRPr="00483B3C" w:rsidRDefault="00D14E39" w:rsidP="00D14E39">
      <w:pPr>
        <w:widowControl w:val="0"/>
        <w:ind w:firstLine="708"/>
        <w:jc w:val="both"/>
        <w:rPr>
          <w:color w:val="000000"/>
        </w:rPr>
      </w:pPr>
      <w:r w:rsidRPr="00483B3C">
        <w:rPr>
          <w:color w:val="000000"/>
        </w:rPr>
        <w:t xml:space="preserve">6.1. Споры и разногласия, возникшие у сторон при исполнении настоящего </w:t>
      </w:r>
      <w:r>
        <w:rPr>
          <w:color w:val="000000"/>
        </w:rPr>
        <w:t>Д</w:t>
      </w:r>
      <w:r w:rsidRPr="00483B3C">
        <w:rPr>
          <w:color w:val="000000"/>
        </w:rPr>
        <w:t>оговора, разрешаются ими путем переговоров.</w:t>
      </w:r>
    </w:p>
    <w:p w:rsidR="00D14E39" w:rsidRDefault="00D14E39" w:rsidP="00D14E39">
      <w:pPr>
        <w:widowControl w:val="0"/>
        <w:ind w:firstLine="708"/>
        <w:jc w:val="both"/>
        <w:rPr>
          <w:color w:val="000000"/>
        </w:rPr>
      </w:pPr>
      <w:r w:rsidRPr="00483B3C">
        <w:rPr>
          <w:color w:val="000000"/>
        </w:rPr>
        <w:t xml:space="preserve">6.2. В случае невозможности достижения согласия, споры и разногласия подлежат рассмотрению в судебном порядке мировым судьей либо судом общей юрисдикции, либо Арбитражным судом </w:t>
      </w:r>
      <w:r>
        <w:rPr>
          <w:color w:val="000000"/>
        </w:rPr>
        <w:t>Пермского края</w:t>
      </w:r>
      <w:r w:rsidRPr="00483B3C">
        <w:rPr>
          <w:color w:val="000000"/>
        </w:rPr>
        <w:t xml:space="preserve"> в соответствии с их компетенцией, определенной </w:t>
      </w:r>
      <w:r w:rsidRPr="00483B3C">
        <w:rPr>
          <w:color w:val="000000"/>
        </w:rPr>
        <w:lastRenderedPageBreak/>
        <w:t>действующим законодательством по фактическому местонахождению Продавца.</w:t>
      </w:r>
    </w:p>
    <w:p w:rsidR="00D14E39" w:rsidRPr="00483B3C" w:rsidRDefault="00D14E39" w:rsidP="00D14E39">
      <w:pPr>
        <w:widowControl w:val="0"/>
        <w:ind w:firstLine="708"/>
        <w:jc w:val="both"/>
        <w:rPr>
          <w:color w:val="000000"/>
        </w:rPr>
      </w:pPr>
    </w:p>
    <w:p w:rsidR="00D14E39" w:rsidRPr="00483B3C" w:rsidRDefault="00D14E39" w:rsidP="00D14E39">
      <w:pPr>
        <w:widowControl w:val="0"/>
        <w:jc w:val="center"/>
        <w:rPr>
          <w:b/>
          <w:color w:val="000000"/>
        </w:rPr>
      </w:pPr>
      <w:r w:rsidRPr="00483B3C">
        <w:rPr>
          <w:b/>
          <w:color w:val="000000"/>
        </w:rPr>
        <w:t xml:space="preserve">7. Иные условия </w:t>
      </w:r>
      <w:r>
        <w:rPr>
          <w:b/>
          <w:color w:val="000000"/>
        </w:rPr>
        <w:t>Д</w:t>
      </w:r>
      <w:r w:rsidRPr="00483B3C">
        <w:rPr>
          <w:b/>
          <w:color w:val="000000"/>
        </w:rPr>
        <w:t>оговора.</w:t>
      </w:r>
    </w:p>
    <w:p w:rsidR="00D14E39" w:rsidRPr="00483B3C" w:rsidRDefault="00D14E39" w:rsidP="00D14E39">
      <w:pPr>
        <w:pStyle w:val="26"/>
        <w:spacing w:after="0" w:line="240" w:lineRule="auto"/>
        <w:ind w:left="0" w:firstLine="709"/>
        <w:jc w:val="both"/>
      </w:pPr>
      <w:r w:rsidRPr="00483B3C">
        <w:t xml:space="preserve">7.1. Изменения и дополнения к настоящему </w:t>
      </w:r>
      <w:r>
        <w:t>Д</w:t>
      </w:r>
      <w:r w:rsidRPr="00483B3C">
        <w:t>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14E39" w:rsidRDefault="00D14E39" w:rsidP="00D14E39">
      <w:pPr>
        <w:widowControl w:val="0"/>
        <w:ind w:firstLine="709"/>
        <w:jc w:val="both"/>
        <w:rPr>
          <w:color w:val="000000"/>
        </w:rPr>
      </w:pPr>
      <w:r w:rsidRPr="00483B3C">
        <w:rPr>
          <w:color w:val="000000"/>
        </w:rPr>
        <w:t>7.2. Отношения сторон, не урегулированные настоящим договором, регулируются действующим законодательством.</w:t>
      </w:r>
    </w:p>
    <w:p w:rsidR="00D14E39" w:rsidRPr="00483B3C" w:rsidRDefault="00D14E39" w:rsidP="00D14E39">
      <w:pPr>
        <w:ind w:firstLine="709"/>
        <w:jc w:val="both"/>
        <w:rPr>
          <w:color w:val="000000"/>
        </w:rPr>
      </w:pPr>
      <w:r w:rsidRPr="00483B3C">
        <w:rPr>
          <w:color w:val="000000"/>
        </w:rPr>
        <w:t>7.</w:t>
      </w:r>
      <w:r>
        <w:rPr>
          <w:color w:val="000000"/>
        </w:rPr>
        <w:t>3</w:t>
      </w:r>
      <w:r w:rsidRPr="00771FE0">
        <w:rPr>
          <w:color w:val="000000"/>
        </w:rPr>
        <w:t xml:space="preserve">. Указанное в пункте </w:t>
      </w:r>
      <w:r w:rsidRPr="00483B3C">
        <w:rPr>
          <w:snapToGrid w:val="0"/>
          <w:color w:val="000000"/>
        </w:rPr>
        <w:t xml:space="preserve">1.2. настоящего </w:t>
      </w:r>
      <w:r>
        <w:rPr>
          <w:snapToGrid w:val="0"/>
          <w:color w:val="000000"/>
        </w:rPr>
        <w:t>Д</w:t>
      </w:r>
      <w:r w:rsidRPr="00483B3C">
        <w:rPr>
          <w:snapToGrid w:val="0"/>
          <w:color w:val="000000"/>
        </w:rPr>
        <w:t>оговора</w:t>
      </w:r>
      <w:r w:rsidRPr="00771FE0">
        <w:rPr>
          <w:color w:val="000000"/>
        </w:rPr>
        <w:t xml:space="preserve"> </w:t>
      </w:r>
      <w:r>
        <w:rPr>
          <w:color w:val="000000"/>
        </w:rPr>
        <w:t>и</w:t>
      </w:r>
      <w:r w:rsidRPr="00771FE0">
        <w:rPr>
          <w:color w:val="000000"/>
        </w:rPr>
        <w:t>мущество передается Покупателю на основании настоящего Договора купли-продажи. Данный Договор является документом, подтверждающим передачу Имущества в собственность Покупателю и переход права на Имущество без каких-либо актов и иных документов.</w:t>
      </w:r>
    </w:p>
    <w:p w:rsidR="00D14E39" w:rsidRPr="00483B3C" w:rsidRDefault="00D14E39" w:rsidP="00D14E39">
      <w:pPr>
        <w:pStyle w:val="28"/>
        <w:spacing w:after="0" w:line="240" w:lineRule="auto"/>
        <w:ind w:firstLine="709"/>
        <w:jc w:val="both"/>
      </w:pPr>
      <w:r w:rsidRPr="00483B3C">
        <w:rPr>
          <w:color w:val="000000"/>
        </w:rPr>
        <w:t xml:space="preserve">7.3. Настоящий </w:t>
      </w:r>
      <w:r>
        <w:rPr>
          <w:color w:val="000000"/>
        </w:rPr>
        <w:t>Д</w:t>
      </w:r>
      <w:r w:rsidRPr="00483B3C">
        <w:rPr>
          <w:color w:val="000000"/>
        </w:rPr>
        <w:t xml:space="preserve">оговор составлен в трёх экземплярах, имеющих одинаковую юридическую силу, по одному экземпляру для каждой из сторон, третий экземпляр в </w:t>
      </w:r>
      <w:r w:rsidRPr="00483B3C">
        <w:t xml:space="preserve">Управление Федеральной службы государственной регистрации, кадастра и картографии по </w:t>
      </w:r>
      <w:r>
        <w:t>Пермскому краю</w:t>
      </w:r>
      <w:r w:rsidRPr="00483B3C">
        <w:t>.</w:t>
      </w:r>
    </w:p>
    <w:p w:rsidR="00D14E39" w:rsidRPr="00483B3C" w:rsidRDefault="00D14E39" w:rsidP="00D14E39">
      <w:pPr>
        <w:pStyle w:val="28"/>
        <w:spacing w:after="0" w:line="240" w:lineRule="auto"/>
        <w:jc w:val="both"/>
      </w:pPr>
    </w:p>
    <w:p w:rsidR="00D14E39" w:rsidRPr="00483B3C" w:rsidRDefault="00D14E39" w:rsidP="00D14E39">
      <w:pPr>
        <w:widowControl w:val="0"/>
        <w:jc w:val="center"/>
        <w:rPr>
          <w:b/>
          <w:color w:val="000000"/>
        </w:rPr>
      </w:pPr>
      <w:r w:rsidRPr="00483B3C">
        <w:rPr>
          <w:b/>
          <w:color w:val="000000"/>
        </w:rPr>
        <w:t>8. Адреса и реквизиты сторон.</w:t>
      </w:r>
    </w:p>
    <w:p w:rsidR="00D14E39" w:rsidRDefault="00D14E39" w:rsidP="00D14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1FE0">
        <w:rPr>
          <w:rFonts w:ascii="Times New Roman" w:hAnsi="Times New Roman" w:cs="Times New Roman"/>
          <w:sz w:val="24"/>
          <w:szCs w:val="24"/>
          <w:lang w:eastAsia="en-US"/>
        </w:rPr>
        <w:t>ПРОДАВЕЦ</w:t>
      </w:r>
    </w:p>
    <w:p w:rsidR="00D14E39" w:rsidRPr="00C64EC3" w:rsidRDefault="00D14E39" w:rsidP="00D14E39">
      <w:pPr>
        <w:jc w:val="both"/>
        <w:rPr>
          <w:lang w:eastAsia="en-US" w:bidi="hi-IN"/>
        </w:rPr>
      </w:pPr>
    </w:p>
    <w:p w:rsidR="00D14E39" w:rsidRPr="00771FE0" w:rsidRDefault="00D14E39" w:rsidP="00D14E39">
      <w:pPr>
        <w:jc w:val="both"/>
      </w:pPr>
      <w:r w:rsidRPr="00771FE0">
        <w:t>Администрация Щучье-Озерского сельского поселения</w:t>
      </w:r>
    </w:p>
    <w:p w:rsidR="00D14E39" w:rsidRPr="00771FE0" w:rsidRDefault="00D14E39" w:rsidP="00D14E39">
      <w:pPr>
        <w:jc w:val="both"/>
      </w:pPr>
      <w:r w:rsidRPr="00771FE0">
        <w:t xml:space="preserve">Адрес: 617855. Пермский край, Октябрьский район, п. Щучье Озеро, ул. </w:t>
      </w:r>
      <w:proofErr w:type="gramStart"/>
      <w:r w:rsidRPr="00771FE0">
        <w:t>Советская</w:t>
      </w:r>
      <w:proofErr w:type="gramEnd"/>
      <w:r w:rsidRPr="00771FE0">
        <w:t>, 15.</w:t>
      </w:r>
    </w:p>
    <w:p w:rsidR="00D14E39" w:rsidRPr="00771FE0" w:rsidRDefault="00D14E39" w:rsidP="00D14E39">
      <w:pPr>
        <w:jc w:val="both"/>
      </w:pPr>
      <w:r w:rsidRPr="00771FE0">
        <w:t>ИНН 5951041663; КПП 595101001; ОГРН 1055907572665; Л/С 021130001</w:t>
      </w:r>
    </w:p>
    <w:p w:rsidR="00D14E39" w:rsidRPr="00771FE0" w:rsidRDefault="00D14E39" w:rsidP="00D14E39">
      <w:pPr>
        <w:jc w:val="both"/>
      </w:pPr>
    </w:p>
    <w:p w:rsidR="00D14E39" w:rsidRPr="00771FE0" w:rsidRDefault="00D14E39" w:rsidP="00D14E3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E0">
        <w:rPr>
          <w:rFonts w:ascii="Times New Roman" w:hAnsi="Times New Roman" w:cs="Times New Roman"/>
          <w:bCs/>
          <w:sz w:val="24"/>
          <w:szCs w:val="24"/>
        </w:rPr>
        <w:t xml:space="preserve">М.П.________________ </w:t>
      </w:r>
      <w:proofErr w:type="spellStart"/>
      <w:r w:rsidRPr="00771FE0">
        <w:rPr>
          <w:rFonts w:ascii="Times New Roman" w:hAnsi="Times New Roman" w:cs="Times New Roman"/>
          <w:bCs/>
          <w:sz w:val="24"/>
          <w:szCs w:val="24"/>
        </w:rPr>
        <w:t>А.И.Зиалтдинов</w:t>
      </w:r>
      <w:proofErr w:type="spellEnd"/>
    </w:p>
    <w:p w:rsidR="00D14E39" w:rsidRPr="00771FE0" w:rsidRDefault="00D14E39" w:rsidP="00D14E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E39" w:rsidRDefault="00D14E39" w:rsidP="00D14E39">
      <w:pPr>
        <w:pStyle w:val="Style3"/>
        <w:widowControl/>
        <w:ind w:firstLine="567"/>
        <w:jc w:val="both"/>
        <w:rPr>
          <w:rStyle w:val="FontStyle12"/>
          <w:b w:val="0"/>
        </w:rPr>
      </w:pPr>
      <w:r w:rsidRPr="00C51553">
        <w:rPr>
          <w:rStyle w:val="FontStyle12"/>
          <w:b w:val="0"/>
        </w:rPr>
        <w:t>ПОКУПАТЕЛЬ</w:t>
      </w:r>
    </w:p>
    <w:p w:rsidR="00D14E39" w:rsidRPr="00C621A6" w:rsidRDefault="00D14E39" w:rsidP="00D14E39">
      <w:pPr>
        <w:pStyle w:val="Style3"/>
        <w:widowControl/>
        <w:jc w:val="both"/>
        <w:rPr>
          <w:bCs/>
          <w:sz w:val="22"/>
          <w:szCs w:val="22"/>
        </w:rPr>
      </w:pPr>
      <w:r>
        <w:rPr>
          <w:rStyle w:val="FontStyle12"/>
          <w:b w:val="0"/>
        </w:rPr>
        <w:t>______________________________________________________________________________________________________________________________________________________________________________</w:t>
      </w:r>
    </w:p>
    <w:p w:rsidR="003B25C9" w:rsidRPr="002E25A2" w:rsidRDefault="003B25C9" w:rsidP="006E0B81">
      <w:pPr>
        <w:jc w:val="both"/>
      </w:pPr>
    </w:p>
    <w:sectPr w:rsidR="003B25C9" w:rsidRPr="002E25A2" w:rsidSect="00C621A6">
      <w:pgSz w:w="11906" w:h="16838"/>
      <w:pgMar w:top="567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3D" w:rsidRDefault="004A703D" w:rsidP="009E13AD">
      <w:r>
        <w:separator/>
      </w:r>
    </w:p>
  </w:endnote>
  <w:endnote w:type="continuationSeparator" w:id="0">
    <w:p w:rsidR="004A703D" w:rsidRDefault="004A703D" w:rsidP="009E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3D" w:rsidRDefault="004A703D" w:rsidP="009E13AD">
      <w:r>
        <w:separator/>
      </w:r>
    </w:p>
  </w:footnote>
  <w:footnote w:type="continuationSeparator" w:id="0">
    <w:p w:rsidR="004A703D" w:rsidRDefault="004A703D" w:rsidP="009E1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8686D"/>
    <w:multiLevelType w:val="multilevel"/>
    <w:tmpl w:val="E2F0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EC601E6"/>
    <w:multiLevelType w:val="multilevel"/>
    <w:tmpl w:val="C3BEE7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>
    <w:nsid w:val="69227ACE"/>
    <w:multiLevelType w:val="multilevel"/>
    <w:tmpl w:val="AAF062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5">
    <w:nsid w:val="78C43E81"/>
    <w:multiLevelType w:val="multilevel"/>
    <w:tmpl w:val="EAB4B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7FEF448B"/>
    <w:multiLevelType w:val="multilevel"/>
    <w:tmpl w:val="AAF062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C5B5B"/>
    <w:rsid w:val="00000F67"/>
    <w:rsid w:val="000078CD"/>
    <w:rsid w:val="0001570C"/>
    <w:rsid w:val="000176EB"/>
    <w:rsid w:val="00022DE4"/>
    <w:rsid w:val="00067159"/>
    <w:rsid w:val="00067314"/>
    <w:rsid w:val="0007755F"/>
    <w:rsid w:val="0008311E"/>
    <w:rsid w:val="00087AD1"/>
    <w:rsid w:val="00091A30"/>
    <w:rsid w:val="000A4CA6"/>
    <w:rsid w:val="000B4EA7"/>
    <w:rsid w:val="000C0CD1"/>
    <w:rsid w:val="000D64A3"/>
    <w:rsid w:val="000D71FB"/>
    <w:rsid w:val="000E08D1"/>
    <w:rsid w:val="000E7126"/>
    <w:rsid w:val="000F259D"/>
    <w:rsid w:val="00103D40"/>
    <w:rsid w:val="00120724"/>
    <w:rsid w:val="00133C69"/>
    <w:rsid w:val="001360DC"/>
    <w:rsid w:val="00137353"/>
    <w:rsid w:val="00155CB7"/>
    <w:rsid w:val="00157222"/>
    <w:rsid w:val="0017126C"/>
    <w:rsid w:val="001A3BF6"/>
    <w:rsid w:val="001B0F47"/>
    <w:rsid w:val="001B7FA9"/>
    <w:rsid w:val="001E3A5A"/>
    <w:rsid w:val="001E667C"/>
    <w:rsid w:val="0020017B"/>
    <w:rsid w:val="0020103E"/>
    <w:rsid w:val="002105AF"/>
    <w:rsid w:val="00234D30"/>
    <w:rsid w:val="00234E14"/>
    <w:rsid w:val="002379F5"/>
    <w:rsid w:val="0026477E"/>
    <w:rsid w:val="00290C9E"/>
    <w:rsid w:val="00292024"/>
    <w:rsid w:val="002955F9"/>
    <w:rsid w:val="00296492"/>
    <w:rsid w:val="002A0ED2"/>
    <w:rsid w:val="002A67E6"/>
    <w:rsid w:val="002B0F68"/>
    <w:rsid w:val="002B7F5D"/>
    <w:rsid w:val="002C1410"/>
    <w:rsid w:val="002C40E7"/>
    <w:rsid w:val="002C5D7B"/>
    <w:rsid w:val="002E25A2"/>
    <w:rsid w:val="002E3EB4"/>
    <w:rsid w:val="00304DE4"/>
    <w:rsid w:val="003063D7"/>
    <w:rsid w:val="003326A3"/>
    <w:rsid w:val="003417B7"/>
    <w:rsid w:val="00347737"/>
    <w:rsid w:val="0035075F"/>
    <w:rsid w:val="00354323"/>
    <w:rsid w:val="00356013"/>
    <w:rsid w:val="00371576"/>
    <w:rsid w:val="00384E79"/>
    <w:rsid w:val="00385941"/>
    <w:rsid w:val="003A24A9"/>
    <w:rsid w:val="003A27E1"/>
    <w:rsid w:val="003A2840"/>
    <w:rsid w:val="003A7A74"/>
    <w:rsid w:val="003B25C9"/>
    <w:rsid w:val="003C76F8"/>
    <w:rsid w:val="003F2281"/>
    <w:rsid w:val="003F4246"/>
    <w:rsid w:val="00407D0B"/>
    <w:rsid w:val="00417A10"/>
    <w:rsid w:val="004309C9"/>
    <w:rsid w:val="0043447E"/>
    <w:rsid w:val="00437710"/>
    <w:rsid w:val="00447274"/>
    <w:rsid w:val="00462CAB"/>
    <w:rsid w:val="004804D0"/>
    <w:rsid w:val="00483731"/>
    <w:rsid w:val="004A0F58"/>
    <w:rsid w:val="004A703D"/>
    <w:rsid w:val="004C5B5B"/>
    <w:rsid w:val="004D118F"/>
    <w:rsid w:val="004D3998"/>
    <w:rsid w:val="004D3E24"/>
    <w:rsid w:val="004D7E11"/>
    <w:rsid w:val="004E7EFC"/>
    <w:rsid w:val="004F1B8B"/>
    <w:rsid w:val="005022A2"/>
    <w:rsid w:val="00517847"/>
    <w:rsid w:val="00544770"/>
    <w:rsid w:val="00564865"/>
    <w:rsid w:val="005757E3"/>
    <w:rsid w:val="00581DFA"/>
    <w:rsid w:val="00586A0C"/>
    <w:rsid w:val="0059429D"/>
    <w:rsid w:val="005A609C"/>
    <w:rsid w:val="005B29FF"/>
    <w:rsid w:val="005C2BEE"/>
    <w:rsid w:val="005C4540"/>
    <w:rsid w:val="005E63A8"/>
    <w:rsid w:val="005F6D7A"/>
    <w:rsid w:val="005F790C"/>
    <w:rsid w:val="00611DC2"/>
    <w:rsid w:val="00622CFC"/>
    <w:rsid w:val="00631D1D"/>
    <w:rsid w:val="00643692"/>
    <w:rsid w:val="00662CAC"/>
    <w:rsid w:val="00674357"/>
    <w:rsid w:val="0068286E"/>
    <w:rsid w:val="00686823"/>
    <w:rsid w:val="006925D3"/>
    <w:rsid w:val="006A01A6"/>
    <w:rsid w:val="006C443D"/>
    <w:rsid w:val="006E0B81"/>
    <w:rsid w:val="006F6373"/>
    <w:rsid w:val="0070249D"/>
    <w:rsid w:val="007248A1"/>
    <w:rsid w:val="00727BB8"/>
    <w:rsid w:val="007369C9"/>
    <w:rsid w:val="00766ABF"/>
    <w:rsid w:val="00792098"/>
    <w:rsid w:val="0079793C"/>
    <w:rsid w:val="007B20A3"/>
    <w:rsid w:val="007C0FE4"/>
    <w:rsid w:val="007C33EF"/>
    <w:rsid w:val="007D5612"/>
    <w:rsid w:val="007D7368"/>
    <w:rsid w:val="007F17F8"/>
    <w:rsid w:val="007F4465"/>
    <w:rsid w:val="00807805"/>
    <w:rsid w:val="00811BE6"/>
    <w:rsid w:val="008365FB"/>
    <w:rsid w:val="00875D47"/>
    <w:rsid w:val="0089374C"/>
    <w:rsid w:val="00896275"/>
    <w:rsid w:val="0089683D"/>
    <w:rsid w:val="008A37FB"/>
    <w:rsid w:val="008A4997"/>
    <w:rsid w:val="008B5817"/>
    <w:rsid w:val="008B7A1C"/>
    <w:rsid w:val="008C3E7D"/>
    <w:rsid w:val="008C445B"/>
    <w:rsid w:val="008C6DF3"/>
    <w:rsid w:val="008D638B"/>
    <w:rsid w:val="008F328B"/>
    <w:rsid w:val="00906721"/>
    <w:rsid w:val="0092379A"/>
    <w:rsid w:val="00935D8C"/>
    <w:rsid w:val="00941293"/>
    <w:rsid w:val="009519FC"/>
    <w:rsid w:val="009557D0"/>
    <w:rsid w:val="00973C1B"/>
    <w:rsid w:val="009765E5"/>
    <w:rsid w:val="00981CDB"/>
    <w:rsid w:val="0098225F"/>
    <w:rsid w:val="00987E65"/>
    <w:rsid w:val="00990601"/>
    <w:rsid w:val="00992006"/>
    <w:rsid w:val="00995460"/>
    <w:rsid w:val="009C5AF2"/>
    <w:rsid w:val="009C5F60"/>
    <w:rsid w:val="009D6B4E"/>
    <w:rsid w:val="009E13AD"/>
    <w:rsid w:val="009E4011"/>
    <w:rsid w:val="009F7148"/>
    <w:rsid w:val="00A15387"/>
    <w:rsid w:val="00A26E65"/>
    <w:rsid w:val="00A3408C"/>
    <w:rsid w:val="00A61599"/>
    <w:rsid w:val="00A641D7"/>
    <w:rsid w:val="00A75ADA"/>
    <w:rsid w:val="00A8103E"/>
    <w:rsid w:val="00A91E7C"/>
    <w:rsid w:val="00A92392"/>
    <w:rsid w:val="00A92504"/>
    <w:rsid w:val="00AB29E4"/>
    <w:rsid w:val="00AB3821"/>
    <w:rsid w:val="00AC6189"/>
    <w:rsid w:val="00AE56B5"/>
    <w:rsid w:val="00AF0474"/>
    <w:rsid w:val="00AF4320"/>
    <w:rsid w:val="00AF759E"/>
    <w:rsid w:val="00B04ED5"/>
    <w:rsid w:val="00B15C4B"/>
    <w:rsid w:val="00B26A04"/>
    <w:rsid w:val="00B3111F"/>
    <w:rsid w:val="00B41664"/>
    <w:rsid w:val="00B4470C"/>
    <w:rsid w:val="00B44982"/>
    <w:rsid w:val="00B50D29"/>
    <w:rsid w:val="00B53EBB"/>
    <w:rsid w:val="00B554DF"/>
    <w:rsid w:val="00B70209"/>
    <w:rsid w:val="00B7146F"/>
    <w:rsid w:val="00B71748"/>
    <w:rsid w:val="00B7688A"/>
    <w:rsid w:val="00B7695E"/>
    <w:rsid w:val="00B843CB"/>
    <w:rsid w:val="00B947BE"/>
    <w:rsid w:val="00BD5D75"/>
    <w:rsid w:val="00BE14A5"/>
    <w:rsid w:val="00C0219B"/>
    <w:rsid w:val="00C45E3E"/>
    <w:rsid w:val="00C540AF"/>
    <w:rsid w:val="00C56D6E"/>
    <w:rsid w:val="00C7782B"/>
    <w:rsid w:val="00C82A83"/>
    <w:rsid w:val="00C83BF0"/>
    <w:rsid w:val="00C91FA8"/>
    <w:rsid w:val="00CC2174"/>
    <w:rsid w:val="00CD4FB7"/>
    <w:rsid w:val="00CE1872"/>
    <w:rsid w:val="00D0586E"/>
    <w:rsid w:val="00D136EE"/>
    <w:rsid w:val="00D14E39"/>
    <w:rsid w:val="00D3660B"/>
    <w:rsid w:val="00D37FD1"/>
    <w:rsid w:val="00D43ADE"/>
    <w:rsid w:val="00D5601B"/>
    <w:rsid w:val="00D624A7"/>
    <w:rsid w:val="00D86181"/>
    <w:rsid w:val="00DA064A"/>
    <w:rsid w:val="00DA29FA"/>
    <w:rsid w:val="00DA42CD"/>
    <w:rsid w:val="00DC1E7C"/>
    <w:rsid w:val="00DC293C"/>
    <w:rsid w:val="00DE48C7"/>
    <w:rsid w:val="00E03D6F"/>
    <w:rsid w:val="00E172DE"/>
    <w:rsid w:val="00E4746F"/>
    <w:rsid w:val="00E47CC0"/>
    <w:rsid w:val="00E52E9E"/>
    <w:rsid w:val="00E724F5"/>
    <w:rsid w:val="00E960B0"/>
    <w:rsid w:val="00EA0F66"/>
    <w:rsid w:val="00EB7076"/>
    <w:rsid w:val="00ED0CE3"/>
    <w:rsid w:val="00EE06B9"/>
    <w:rsid w:val="00EE1149"/>
    <w:rsid w:val="00F14EDB"/>
    <w:rsid w:val="00F23530"/>
    <w:rsid w:val="00F3411E"/>
    <w:rsid w:val="00F345E3"/>
    <w:rsid w:val="00F35EAA"/>
    <w:rsid w:val="00F43EEF"/>
    <w:rsid w:val="00F51554"/>
    <w:rsid w:val="00F761C3"/>
    <w:rsid w:val="00F820CB"/>
    <w:rsid w:val="00F82931"/>
    <w:rsid w:val="00F865FF"/>
    <w:rsid w:val="00F9367A"/>
    <w:rsid w:val="00F97F80"/>
    <w:rsid w:val="00FA085F"/>
    <w:rsid w:val="00FA608C"/>
    <w:rsid w:val="00FB5170"/>
    <w:rsid w:val="00FB7A4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446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44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44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F4465"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14E39"/>
    <w:pPr>
      <w:keepNext/>
      <w:tabs>
        <w:tab w:val="num" w:pos="0"/>
      </w:tabs>
      <w:ind w:left="1296" w:hanging="1296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D14E39"/>
    <w:pPr>
      <w:keepNext/>
      <w:tabs>
        <w:tab w:val="num" w:pos="0"/>
      </w:tabs>
      <w:ind w:left="1440" w:hanging="144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4465"/>
  </w:style>
  <w:style w:type="character" w:styleId="a3">
    <w:name w:val="page number"/>
    <w:basedOn w:val="10"/>
    <w:rsid w:val="007F4465"/>
  </w:style>
  <w:style w:type="character" w:customStyle="1" w:styleId="a4">
    <w:name w:val="Основной текст Знак"/>
    <w:rsid w:val="007F4465"/>
    <w:rPr>
      <w:sz w:val="24"/>
      <w:szCs w:val="24"/>
    </w:rPr>
  </w:style>
  <w:style w:type="character" w:customStyle="1" w:styleId="a5">
    <w:name w:val="Название Знак"/>
    <w:rsid w:val="007F4465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7F4465"/>
    <w:rPr>
      <w:sz w:val="24"/>
      <w:szCs w:val="24"/>
    </w:rPr>
  </w:style>
  <w:style w:type="paragraph" w:customStyle="1" w:styleId="a7">
    <w:name w:val="Заголовок"/>
    <w:aliases w:val="Title"/>
    <w:basedOn w:val="a"/>
    <w:next w:val="a8"/>
    <w:qFormat/>
    <w:rsid w:val="007F4465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7F4465"/>
    <w:pPr>
      <w:spacing w:after="120"/>
    </w:pPr>
  </w:style>
  <w:style w:type="paragraph" w:styleId="a9">
    <w:name w:val="List"/>
    <w:basedOn w:val="a8"/>
    <w:rsid w:val="007F4465"/>
    <w:rPr>
      <w:rFonts w:cs="Lohit Hindi"/>
    </w:rPr>
  </w:style>
  <w:style w:type="paragraph" w:customStyle="1" w:styleId="11">
    <w:name w:val="Название1"/>
    <w:basedOn w:val="a"/>
    <w:rsid w:val="007F4465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7F4465"/>
    <w:pPr>
      <w:suppressLineNumbers/>
    </w:pPr>
    <w:rPr>
      <w:rFonts w:cs="Lohit Hindi"/>
    </w:rPr>
  </w:style>
  <w:style w:type="paragraph" w:styleId="aa">
    <w:name w:val="header"/>
    <w:basedOn w:val="a"/>
    <w:link w:val="ab"/>
    <w:rsid w:val="007F44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F446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7F4465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7F4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7F446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7F4465"/>
    <w:pPr>
      <w:spacing w:after="120"/>
      <w:ind w:left="283"/>
    </w:pPr>
  </w:style>
  <w:style w:type="paragraph" w:customStyle="1" w:styleId="af">
    <w:name w:val="Содержимое таблицы"/>
    <w:basedOn w:val="a"/>
    <w:rsid w:val="007F4465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7F4465"/>
    <w:pPr>
      <w:jc w:val="center"/>
    </w:pPr>
    <w:rPr>
      <w:b/>
      <w:bCs/>
    </w:rPr>
  </w:style>
  <w:style w:type="table" w:styleId="af1">
    <w:name w:val="Table Grid"/>
    <w:basedOn w:val="a1"/>
    <w:rsid w:val="0056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D3998"/>
    <w:rPr>
      <w:b/>
      <w:bCs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248A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248A1"/>
    <w:rPr>
      <w:rFonts w:ascii="Tahoma" w:hAnsi="Tahoma" w:cs="Tahoma"/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E47CC0"/>
    <w:rPr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E47CC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5">
    <w:name w:val="Hyperlink"/>
    <w:unhideWhenUsed/>
    <w:rsid w:val="00447274"/>
    <w:rPr>
      <w:color w:val="0000FF"/>
      <w:u w:val="single"/>
    </w:rPr>
  </w:style>
  <w:style w:type="character" w:customStyle="1" w:styleId="14">
    <w:name w:val="Основной текст1"/>
    <w:uiPriority w:val="99"/>
    <w:rsid w:val="00BD5D75"/>
    <w:rPr>
      <w:rFonts w:cs="Times New Roman"/>
      <w:sz w:val="27"/>
      <w:szCs w:val="27"/>
      <w:lang w:bidi="ar-SA"/>
    </w:rPr>
  </w:style>
  <w:style w:type="paragraph" w:customStyle="1" w:styleId="ConsNormal">
    <w:name w:val="ConsNormal"/>
    <w:uiPriority w:val="99"/>
    <w:rsid w:val="00BD5D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2E25A2"/>
    <w:pPr>
      <w:ind w:firstLine="720"/>
      <w:jc w:val="both"/>
    </w:pPr>
    <w:rPr>
      <w:sz w:val="28"/>
      <w:szCs w:val="20"/>
    </w:rPr>
  </w:style>
  <w:style w:type="paragraph" w:styleId="af6">
    <w:name w:val="Plain Text"/>
    <w:basedOn w:val="a"/>
    <w:link w:val="af7"/>
    <w:uiPriority w:val="99"/>
    <w:rsid w:val="007D7368"/>
    <w:pPr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7D7368"/>
    <w:rPr>
      <w:rFonts w:ascii="Courier New" w:eastAsia="Calibri" w:hAnsi="Courier New"/>
    </w:rPr>
  </w:style>
  <w:style w:type="character" w:customStyle="1" w:styleId="20">
    <w:name w:val="Основной текст (2)_"/>
    <w:link w:val="22"/>
    <w:uiPriority w:val="99"/>
    <w:locked/>
    <w:rsid w:val="007D736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7D7368"/>
    <w:pPr>
      <w:widowControl w:val="0"/>
      <w:shd w:val="clear" w:color="auto" w:fill="FFFFFF"/>
      <w:suppressAutoHyphens w:val="0"/>
      <w:spacing w:after="720" w:line="230" w:lineRule="exact"/>
      <w:ind w:hanging="880"/>
      <w:jc w:val="both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14E39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14E39"/>
    <w:rPr>
      <w:b/>
      <w:sz w:val="28"/>
      <w:lang w:eastAsia="ar-SA"/>
    </w:rPr>
  </w:style>
  <w:style w:type="character" w:customStyle="1" w:styleId="Absatz-Standardschriftart">
    <w:name w:val="Absatz-Standardschriftart"/>
    <w:rsid w:val="00D14E39"/>
  </w:style>
  <w:style w:type="character" w:customStyle="1" w:styleId="WW-Absatz-Standardschriftart">
    <w:name w:val="WW-Absatz-Standardschriftart"/>
    <w:rsid w:val="00D14E39"/>
  </w:style>
  <w:style w:type="character" w:customStyle="1" w:styleId="WW-Absatz-Standardschriftart1">
    <w:name w:val="WW-Absatz-Standardschriftart1"/>
    <w:rsid w:val="00D14E39"/>
  </w:style>
  <w:style w:type="character" w:customStyle="1" w:styleId="WW-Absatz-Standardschriftart11">
    <w:name w:val="WW-Absatz-Standardschriftart11"/>
    <w:rsid w:val="00D14E39"/>
  </w:style>
  <w:style w:type="character" w:customStyle="1" w:styleId="WW-Absatz-Standardschriftart111">
    <w:name w:val="WW-Absatz-Standardschriftart111"/>
    <w:rsid w:val="00D14E39"/>
  </w:style>
  <w:style w:type="character" w:customStyle="1" w:styleId="WW-Absatz-Standardschriftart1111">
    <w:name w:val="WW-Absatz-Standardschriftart1111"/>
    <w:rsid w:val="00D14E39"/>
  </w:style>
  <w:style w:type="character" w:customStyle="1" w:styleId="WW-Absatz-Standardschriftart11111">
    <w:name w:val="WW-Absatz-Standardschriftart11111"/>
    <w:rsid w:val="00D14E39"/>
  </w:style>
  <w:style w:type="character" w:customStyle="1" w:styleId="WW-Absatz-Standardschriftart111111">
    <w:name w:val="WW-Absatz-Standardschriftart111111"/>
    <w:rsid w:val="00D14E39"/>
  </w:style>
  <w:style w:type="character" w:customStyle="1" w:styleId="WW-Absatz-Standardschriftart1111111">
    <w:name w:val="WW-Absatz-Standardschriftart1111111"/>
    <w:rsid w:val="00D14E39"/>
  </w:style>
  <w:style w:type="character" w:customStyle="1" w:styleId="WW-Absatz-Standardschriftart11111111">
    <w:name w:val="WW-Absatz-Standardschriftart11111111"/>
    <w:rsid w:val="00D14E39"/>
  </w:style>
  <w:style w:type="character" w:customStyle="1" w:styleId="WW-Absatz-Standardschriftart111111111">
    <w:name w:val="WW-Absatz-Standardschriftart111111111"/>
    <w:rsid w:val="00D14E39"/>
  </w:style>
  <w:style w:type="character" w:customStyle="1" w:styleId="WW-Absatz-Standardschriftart1111111111">
    <w:name w:val="WW-Absatz-Standardschriftart1111111111"/>
    <w:rsid w:val="00D14E39"/>
  </w:style>
  <w:style w:type="character" w:customStyle="1" w:styleId="WW-Absatz-Standardschriftart11111111111">
    <w:name w:val="WW-Absatz-Standardschriftart11111111111"/>
    <w:rsid w:val="00D14E39"/>
  </w:style>
  <w:style w:type="character" w:customStyle="1" w:styleId="WW-Absatz-Standardschriftart111111111111">
    <w:name w:val="WW-Absatz-Standardschriftart111111111111"/>
    <w:rsid w:val="00D14E39"/>
  </w:style>
  <w:style w:type="character" w:customStyle="1" w:styleId="WW-Absatz-Standardschriftart1111111111111">
    <w:name w:val="WW-Absatz-Standardschriftart1111111111111"/>
    <w:rsid w:val="00D14E39"/>
  </w:style>
  <w:style w:type="character" w:customStyle="1" w:styleId="WW-Absatz-Standardschriftart11111111111111">
    <w:name w:val="WW-Absatz-Standardschriftart11111111111111"/>
    <w:rsid w:val="00D14E39"/>
  </w:style>
  <w:style w:type="character" w:customStyle="1" w:styleId="WW-Absatz-Standardschriftart111111111111111">
    <w:name w:val="WW-Absatz-Standardschriftart111111111111111"/>
    <w:rsid w:val="00D14E39"/>
  </w:style>
  <w:style w:type="character" w:customStyle="1" w:styleId="WW-Absatz-Standardschriftart1111111111111111">
    <w:name w:val="WW-Absatz-Standardschriftart1111111111111111"/>
    <w:rsid w:val="00D14E39"/>
  </w:style>
  <w:style w:type="character" w:customStyle="1" w:styleId="WW8Num3z0">
    <w:name w:val="WW8Num3z0"/>
    <w:rsid w:val="00D14E39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4E39"/>
  </w:style>
  <w:style w:type="character" w:customStyle="1" w:styleId="WW-Absatz-Standardschriftart111111111111111111">
    <w:name w:val="WW-Absatz-Standardschriftart111111111111111111"/>
    <w:rsid w:val="00D14E39"/>
  </w:style>
  <w:style w:type="character" w:customStyle="1" w:styleId="WW-Absatz-Standardschriftart1111111111111111111">
    <w:name w:val="WW-Absatz-Standardschriftart1111111111111111111"/>
    <w:rsid w:val="00D14E39"/>
  </w:style>
  <w:style w:type="character" w:customStyle="1" w:styleId="WW-Absatz-Standardschriftart11111111111111111111">
    <w:name w:val="WW-Absatz-Standardschriftart11111111111111111111"/>
    <w:rsid w:val="00D14E39"/>
  </w:style>
  <w:style w:type="character" w:customStyle="1" w:styleId="WW-Absatz-Standardschriftart111111111111111111111">
    <w:name w:val="WW-Absatz-Standardschriftart111111111111111111111"/>
    <w:rsid w:val="00D14E39"/>
  </w:style>
  <w:style w:type="character" w:customStyle="1" w:styleId="WW-Absatz-Standardschriftart1111111111111111111111">
    <w:name w:val="WW-Absatz-Standardschriftart1111111111111111111111"/>
    <w:rsid w:val="00D14E39"/>
  </w:style>
  <w:style w:type="character" w:customStyle="1" w:styleId="WW-Absatz-Standardschriftart11111111111111111111111">
    <w:name w:val="WW-Absatz-Standardschriftart11111111111111111111111"/>
    <w:rsid w:val="00D14E39"/>
  </w:style>
  <w:style w:type="character" w:customStyle="1" w:styleId="WW-Absatz-Standardschriftart111111111111111111111111">
    <w:name w:val="WW-Absatz-Standardschriftart111111111111111111111111"/>
    <w:rsid w:val="00D14E39"/>
  </w:style>
  <w:style w:type="character" w:customStyle="1" w:styleId="WW-Absatz-Standardschriftart1111111111111111111111111">
    <w:name w:val="WW-Absatz-Standardschriftart1111111111111111111111111"/>
    <w:rsid w:val="00D14E39"/>
  </w:style>
  <w:style w:type="character" w:customStyle="1" w:styleId="WW-Absatz-Standardschriftart11111111111111111111111111">
    <w:name w:val="WW-Absatz-Standardschriftart11111111111111111111111111"/>
    <w:rsid w:val="00D14E39"/>
  </w:style>
  <w:style w:type="character" w:customStyle="1" w:styleId="WW-Absatz-Standardschriftart111111111111111111111111111">
    <w:name w:val="WW-Absatz-Standardschriftart111111111111111111111111111"/>
    <w:rsid w:val="00D14E39"/>
  </w:style>
  <w:style w:type="character" w:customStyle="1" w:styleId="WW-Absatz-Standardschriftart1111111111111111111111111111">
    <w:name w:val="WW-Absatz-Standardschriftart1111111111111111111111111111"/>
    <w:rsid w:val="00D14E39"/>
  </w:style>
  <w:style w:type="character" w:customStyle="1" w:styleId="WW-Absatz-Standardschriftart11111111111111111111111111111">
    <w:name w:val="WW-Absatz-Standardschriftart11111111111111111111111111111"/>
    <w:rsid w:val="00D14E39"/>
  </w:style>
  <w:style w:type="character" w:customStyle="1" w:styleId="WW-Absatz-Standardschriftart111111111111111111111111111111">
    <w:name w:val="WW-Absatz-Standardschriftart111111111111111111111111111111"/>
    <w:rsid w:val="00D14E39"/>
  </w:style>
  <w:style w:type="character" w:customStyle="1" w:styleId="WW-Absatz-Standardschriftart1111111111111111111111111111111">
    <w:name w:val="WW-Absatz-Standardschriftart1111111111111111111111111111111"/>
    <w:rsid w:val="00D14E39"/>
  </w:style>
  <w:style w:type="character" w:customStyle="1" w:styleId="WW-Absatz-Standardschriftart11111111111111111111111111111111">
    <w:name w:val="WW-Absatz-Standardschriftart11111111111111111111111111111111"/>
    <w:rsid w:val="00D14E39"/>
  </w:style>
  <w:style w:type="character" w:customStyle="1" w:styleId="WW-Absatz-Standardschriftart111111111111111111111111111111111">
    <w:name w:val="WW-Absatz-Standardschriftart111111111111111111111111111111111"/>
    <w:rsid w:val="00D14E39"/>
  </w:style>
  <w:style w:type="character" w:customStyle="1" w:styleId="WW-Absatz-Standardschriftart1111111111111111111111111111111111">
    <w:name w:val="WW-Absatz-Standardschriftart1111111111111111111111111111111111"/>
    <w:rsid w:val="00D14E39"/>
  </w:style>
  <w:style w:type="character" w:customStyle="1" w:styleId="WW-Absatz-Standardschriftart11111111111111111111111111111111111">
    <w:name w:val="WW-Absatz-Standardschriftart11111111111111111111111111111111111"/>
    <w:rsid w:val="00D14E39"/>
  </w:style>
  <w:style w:type="character" w:customStyle="1" w:styleId="WW-Absatz-Standardschriftart111111111111111111111111111111111111">
    <w:name w:val="WW-Absatz-Standardschriftart111111111111111111111111111111111111"/>
    <w:rsid w:val="00D14E39"/>
  </w:style>
  <w:style w:type="character" w:customStyle="1" w:styleId="WW-Absatz-Standardschriftart1111111111111111111111111111111111111">
    <w:name w:val="WW-Absatz-Standardschriftart1111111111111111111111111111111111111"/>
    <w:rsid w:val="00D14E39"/>
  </w:style>
  <w:style w:type="character" w:customStyle="1" w:styleId="WW-Absatz-Standardschriftart11111111111111111111111111111111111111">
    <w:name w:val="WW-Absatz-Standardschriftart11111111111111111111111111111111111111"/>
    <w:rsid w:val="00D14E39"/>
  </w:style>
  <w:style w:type="character" w:customStyle="1" w:styleId="3">
    <w:name w:val="Основной шрифт абзаца3"/>
    <w:rsid w:val="00D14E39"/>
  </w:style>
  <w:style w:type="character" w:customStyle="1" w:styleId="WW-Absatz-Standardschriftart111111111111111111111111111111111111111">
    <w:name w:val="WW-Absatz-Standardschriftart111111111111111111111111111111111111111"/>
    <w:rsid w:val="00D14E39"/>
  </w:style>
  <w:style w:type="character" w:customStyle="1" w:styleId="WW-Absatz-Standardschriftart1111111111111111111111111111111111111111">
    <w:name w:val="WW-Absatz-Standardschriftart1111111111111111111111111111111111111111"/>
    <w:rsid w:val="00D14E39"/>
  </w:style>
  <w:style w:type="character" w:customStyle="1" w:styleId="WW-Absatz-Standardschriftart11111111111111111111111111111111111111111">
    <w:name w:val="WW-Absatz-Standardschriftart11111111111111111111111111111111111111111"/>
    <w:rsid w:val="00D14E39"/>
  </w:style>
  <w:style w:type="character" w:customStyle="1" w:styleId="WW-Absatz-Standardschriftart111111111111111111111111111111111111111111">
    <w:name w:val="WW-Absatz-Standardschriftart111111111111111111111111111111111111111111"/>
    <w:rsid w:val="00D14E39"/>
  </w:style>
  <w:style w:type="character" w:customStyle="1" w:styleId="WW-Absatz-Standardschriftart1111111111111111111111111111111111111111111">
    <w:name w:val="WW-Absatz-Standardschriftart1111111111111111111111111111111111111111111"/>
    <w:rsid w:val="00D14E39"/>
  </w:style>
  <w:style w:type="character" w:customStyle="1" w:styleId="WW-Absatz-Standardschriftart11111111111111111111111111111111111111111111">
    <w:name w:val="WW-Absatz-Standardschriftart11111111111111111111111111111111111111111111"/>
    <w:rsid w:val="00D14E39"/>
  </w:style>
  <w:style w:type="character" w:customStyle="1" w:styleId="WW-Absatz-Standardschriftart111111111111111111111111111111111111111111111">
    <w:name w:val="WW-Absatz-Standardschriftart111111111111111111111111111111111111111111111"/>
    <w:rsid w:val="00D14E39"/>
  </w:style>
  <w:style w:type="character" w:customStyle="1" w:styleId="WW-Absatz-Standardschriftart1111111111111111111111111111111111111111111111">
    <w:name w:val="WW-Absatz-Standardschriftart1111111111111111111111111111111111111111111111"/>
    <w:rsid w:val="00D14E39"/>
  </w:style>
  <w:style w:type="character" w:customStyle="1" w:styleId="WW-Absatz-Standardschriftart11111111111111111111111111111111111111111111111">
    <w:name w:val="WW-Absatz-Standardschriftart11111111111111111111111111111111111111111111111"/>
    <w:rsid w:val="00D14E39"/>
  </w:style>
  <w:style w:type="character" w:customStyle="1" w:styleId="WW-Absatz-Standardschriftart111111111111111111111111111111111111111111111111">
    <w:name w:val="WW-Absatz-Standardschriftart111111111111111111111111111111111111111111111111"/>
    <w:rsid w:val="00D14E3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E3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E3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4E39"/>
  </w:style>
  <w:style w:type="character" w:customStyle="1" w:styleId="23">
    <w:name w:val="Основной шрифт абзаца2"/>
    <w:rsid w:val="00D14E3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4E3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4E3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4E3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4E3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4E3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4E3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4E3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4E3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4E3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4E3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4E3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4E3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4E3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4E3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4E3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4E3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4E3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4E3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4E3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4E39"/>
  </w:style>
  <w:style w:type="character" w:customStyle="1" w:styleId="WW8Num4z1">
    <w:name w:val="WW8Num4z1"/>
    <w:rsid w:val="00D14E39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D14E3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14E39"/>
    <w:rPr>
      <w:rFonts w:ascii="Courier New" w:hAnsi="Courier New"/>
    </w:rPr>
  </w:style>
  <w:style w:type="character" w:customStyle="1" w:styleId="WW8Num16z2">
    <w:name w:val="WW8Num16z2"/>
    <w:rsid w:val="00D14E39"/>
    <w:rPr>
      <w:rFonts w:ascii="Wingdings" w:hAnsi="Wingdings"/>
    </w:rPr>
  </w:style>
  <w:style w:type="character" w:customStyle="1" w:styleId="WW8Num16z3">
    <w:name w:val="WW8Num16z3"/>
    <w:rsid w:val="00D14E39"/>
    <w:rPr>
      <w:rFonts w:ascii="Symbol" w:hAnsi="Symbol"/>
    </w:rPr>
  </w:style>
  <w:style w:type="character" w:customStyle="1" w:styleId="af8">
    <w:name w:val="Символ нумерации"/>
    <w:rsid w:val="00D14E39"/>
  </w:style>
  <w:style w:type="character" w:customStyle="1" w:styleId="af9">
    <w:name w:val="Маркеры списка"/>
    <w:rsid w:val="00D14E39"/>
    <w:rPr>
      <w:rFonts w:ascii="OpenSymbol" w:eastAsia="OpenSymbol" w:hAnsi="OpenSymbol" w:cs="OpenSymbol"/>
    </w:rPr>
  </w:style>
  <w:style w:type="character" w:customStyle="1" w:styleId="41">
    <w:name w:val="Основной шрифт абзаца4"/>
    <w:rsid w:val="00D14E39"/>
  </w:style>
  <w:style w:type="paragraph" w:customStyle="1" w:styleId="15">
    <w:name w:val="Заголовок1"/>
    <w:basedOn w:val="a"/>
    <w:next w:val="a8"/>
    <w:rsid w:val="00D14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0">
    <w:name w:val="Название3"/>
    <w:basedOn w:val="a"/>
    <w:rsid w:val="00D14E3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D14E39"/>
    <w:pPr>
      <w:suppressLineNumbers/>
    </w:pPr>
    <w:rPr>
      <w:rFonts w:ascii="Arial" w:hAnsi="Arial" w:cs="Mangal"/>
    </w:rPr>
  </w:style>
  <w:style w:type="paragraph" w:customStyle="1" w:styleId="24">
    <w:name w:val="Название2"/>
    <w:basedOn w:val="a"/>
    <w:rsid w:val="00D14E3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5">
    <w:name w:val="Указатель2"/>
    <w:basedOn w:val="a"/>
    <w:rsid w:val="00D14E39"/>
    <w:pPr>
      <w:suppressLineNumbers/>
    </w:pPr>
    <w:rPr>
      <w:rFonts w:ascii="Arial" w:hAnsi="Arial" w:cs="Mangal"/>
    </w:rPr>
  </w:style>
  <w:style w:type="paragraph" w:styleId="afa">
    <w:name w:val="Subtitle"/>
    <w:basedOn w:val="a"/>
    <w:next w:val="a8"/>
    <w:link w:val="afb"/>
    <w:qFormat/>
    <w:rsid w:val="00D14E39"/>
    <w:pPr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D14E39"/>
    <w:rPr>
      <w:b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D14E39"/>
    <w:pPr>
      <w:ind w:left="-360"/>
      <w:jc w:val="both"/>
    </w:pPr>
    <w:rPr>
      <w:sz w:val="28"/>
      <w:szCs w:val="20"/>
    </w:rPr>
  </w:style>
  <w:style w:type="paragraph" w:customStyle="1" w:styleId="16">
    <w:name w:val="Название объекта1"/>
    <w:basedOn w:val="a"/>
    <w:rsid w:val="00D14E39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D14E39"/>
    <w:rPr>
      <w:bCs/>
      <w:sz w:val="28"/>
    </w:rPr>
  </w:style>
  <w:style w:type="paragraph" w:customStyle="1" w:styleId="17">
    <w:name w:val="Текст1"/>
    <w:basedOn w:val="a"/>
    <w:rsid w:val="00D14E39"/>
    <w:rPr>
      <w:rFonts w:ascii="Courier New" w:hAnsi="Courier New"/>
      <w:sz w:val="20"/>
      <w:szCs w:val="20"/>
    </w:rPr>
  </w:style>
  <w:style w:type="paragraph" w:customStyle="1" w:styleId="311">
    <w:name w:val="Основной текст 31"/>
    <w:basedOn w:val="a"/>
    <w:rsid w:val="00D14E39"/>
    <w:rPr>
      <w:sz w:val="28"/>
      <w:szCs w:val="20"/>
    </w:rPr>
  </w:style>
  <w:style w:type="paragraph" w:customStyle="1" w:styleId="afc">
    <w:name w:val="Содержимое врезки"/>
    <w:basedOn w:val="a8"/>
    <w:rsid w:val="00D14E39"/>
    <w:pPr>
      <w:spacing w:after="0"/>
      <w:jc w:val="both"/>
    </w:pPr>
    <w:rPr>
      <w:sz w:val="28"/>
      <w:szCs w:val="20"/>
    </w:rPr>
  </w:style>
  <w:style w:type="paragraph" w:customStyle="1" w:styleId="220">
    <w:name w:val="Основной текст с отступом 22"/>
    <w:basedOn w:val="a"/>
    <w:rsid w:val="00D14E39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next w:val="a"/>
    <w:rsid w:val="00D14E39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230">
    <w:name w:val="Основной текст с отступом 23"/>
    <w:basedOn w:val="a"/>
    <w:rsid w:val="00D14E39"/>
    <w:pPr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basedOn w:val="a"/>
    <w:next w:val="ConsPlusNormal"/>
    <w:rsid w:val="00D14E39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D14E39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D14E39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0">
    <w:name w:val="ConsPlusNormal"/>
    <w:rsid w:val="00D14E3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D14E3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14E39"/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D14E3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14E39"/>
    <w:rPr>
      <w:sz w:val="16"/>
      <w:szCs w:val="16"/>
      <w:lang w:eastAsia="ar-SA"/>
    </w:rPr>
  </w:style>
  <w:style w:type="paragraph" w:styleId="28">
    <w:name w:val="Body Text 2"/>
    <w:basedOn w:val="a"/>
    <w:link w:val="29"/>
    <w:uiPriority w:val="99"/>
    <w:semiHidden/>
    <w:unhideWhenUsed/>
    <w:rsid w:val="00D14E39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14E39"/>
    <w:rPr>
      <w:sz w:val="24"/>
      <w:szCs w:val="24"/>
      <w:lang w:eastAsia="ar-SA"/>
    </w:rPr>
  </w:style>
  <w:style w:type="paragraph" w:customStyle="1" w:styleId="18">
    <w:name w:val="Обычный1"/>
    <w:rsid w:val="00D14E39"/>
    <w:rPr>
      <w:lang w:val="en-AU"/>
    </w:rPr>
  </w:style>
  <w:style w:type="character" w:customStyle="1" w:styleId="FontStyle12">
    <w:name w:val="Font Style12"/>
    <w:rsid w:val="00D14E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D14E39"/>
    <w:pPr>
      <w:widowControl w:val="0"/>
      <w:autoSpaceDE w:val="0"/>
    </w:pPr>
    <w:rPr>
      <w:lang w:eastAsia="zh-CN"/>
    </w:rPr>
  </w:style>
  <w:style w:type="paragraph" w:customStyle="1" w:styleId="Style10">
    <w:name w:val="Style10"/>
    <w:basedOn w:val="a"/>
    <w:rsid w:val="00D14E39"/>
    <w:pPr>
      <w:widowControl w:val="0"/>
      <w:autoSpaceDE w:val="0"/>
      <w:spacing w:line="331" w:lineRule="exact"/>
      <w:ind w:hanging="533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ktyabrskiy.permarea.ru/shuche-ozersk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zero-pos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ktyabrskiy.permarea.ru/shuche-ozersko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FEDC-4583-4C48-B148-9F2F7BDA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23</Pages>
  <Words>7584</Words>
  <Characters>43231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50714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http://www.platnirovskaja.ru/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creator>Денис</dc:creator>
  <cp:lastModifiedBy>1</cp:lastModifiedBy>
  <cp:revision>19</cp:revision>
  <cp:lastPrinted>2017-11-21T05:08:00Z</cp:lastPrinted>
  <dcterms:created xsi:type="dcterms:W3CDTF">2019-01-21T06:25:00Z</dcterms:created>
  <dcterms:modified xsi:type="dcterms:W3CDTF">2019-03-07T10:16:00Z</dcterms:modified>
</cp:coreProperties>
</file>