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9" w:rsidRDefault="00A70569" w:rsidP="00A70569">
      <w:pPr>
        <w:rPr>
          <w:sz w:val="28"/>
          <w:szCs w:val="28"/>
        </w:rPr>
      </w:pPr>
    </w:p>
    <w:p w:rsidR="00A70569" w:rsidRPr="00F22582" w:rsidRDefault="00A70569" w:rsidP="00A70569">
      <w:pPr>
        <w:rPr>
          <w:sz w:val="28"/>
          <w:szCs w:val="28"/>
        </w:rPr>
      </w:pPr>
      <w:r w:rsidRPr="004F288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2766695</wp:posOffset>
            </wp:positionH>
            <wp:positionV relativeFrom="margin">
              <wp:posOffset>-102870</wp:posOffset>
            </wp:positionV>
            <wp:extent cx="609600" cy="952500"/>
            <wp:effectExtent l="19050" t="0" r="0" b="0"/>
            <wp:wrapNone/>
            <wp:docPr id="150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569" w:rsidRPr="00F22582" w:rsidRDefault="00A70569" w:rsidP="00A70569">
      <w:pPr>
        <w:rPr>
          <w:sz w:val="28"/>
          <w:szCs w:val="28"/>
        </w:rPr>
      </w:pPr>
    </w:p>
    <w:p w:rsidR="00A70569" w:rsidRPr="00F22582" w:rsidRDefault="00A70569" w:rsidP="00A70569">
      <w:pPr>
        <w:rPr>
          <w:sz w:val="28"/>
          <w:szCs w:val="28"/>
        </w:rPr>
      </w:pPr>
    </w:p>
    <w:p w:rsidR="00A70569" w:rsidRPr="005F3DA7" w:rsidRDefault="00A70569" w:rsidP="00A70569">
      <w:pPr>
        <w:autoSpaceDN w:val="0"/>
        <w:adjustRightInd w:val="0"/>
        <w:jc w:val="center"/>
        <w:rPr>
          <w:bCs/>
          <w:color w:val="323232"/>
          <w:spacing w:val="-15"/>
          <w:sz w:val="28"/>
          <w:szCs w:val="28"/>
        </w:rPr>
      </w:pPr>
    </w:p>
    <w:p w:rsidR="00A70569" w:rsidRPr="00F22582" w:rsidRDefault="00A70569" w:rsidP="00A70569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АДМИНИСТРАЦИЯ</w:t>
      </w:r>
    </w:p>
    <w:p w:rsidR="00A70569" w:rsidRPr="00F22582" w:rsidRDefault="00A70569" w:rsidP="00A70569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ЩУЧЬЕ-ОЗЕРСКОГО СЕЛЬСКОГО ПОСЕЛЕНИЯ</w:t>
      </w:r>
    </w:p>
    <w:p w:rsidR="00A70569" w:rsidRPr="00F22582" w:rsidRDefault="00A70569" w:rsidP="00A70569">
      <w:pPr>
        <w:jc w:val="center"/>
        <w:rPr>
          <w:b/>
          <w:spacing w:val="-13"/>
          <w:sz w:val="28"/>
          <w:szCs w:val="28"/>
        </w:rPr>
      </w:pPr>
      <w:r w:rsidRPr="00F22582">
        <w:rPr>
          <w:b/>
          <w:spacing w:val="-13"/>
          <w:sz w:val="28"/>
          <w:szCs w:val="28"/>
        </w:rPr>
        <w:t>ОКТЯБРЬСКОГО МУНИЦИПАЛЬНОГО РАЙОНА</w:t>
      </w:r>
    </w:p>
    <w:p w:rsidR="00A70569" w:rsidRPr="00F22582" w:rsidRDefault="00A70569" w:rsidP="00A70569">
      <w:pPr>
        <w:jc w:val="center"/>
        <w:rPr>
          <w:b/>
          <w:spacing w:val="-14"/>
          <w:sz w:val="28"/>
          <w:szCs w:val="28"/>
        </w:rPr>
      </w:pPr>
      <w:r w:rsidRPr="00F22582">
        <w:rPr>
          <w:b/>
          <w:spacing w:val="-14"/>
          <w:sz w:val="28"/>
          <w:szCs w:val="28"/>
        </w:rPr>
        <w:t>ПЕРМСКОГО КРАЯ</w:t>
      </w:r>
    </w:p>
    <w:p w:rsidR="00A70569" w:rsidRPr="00F22582" w:rsidRDefault="00A70569" w:rsidP="00A70569">
      <w:pPr>
        <w:jc w:val="center"/>
        <w:rPr>
          <w:b/>
          <w:spacing w:val="-14"/>
          <w:sz w:val="28"/>
          <w:szCs w:val="28"/>
        </w:rPr>
      </w:pPr>
    </w:p>
    <w:p w:rsidR="00A70569" w:rsidRPr="00F22582" w:rsidRDefault="00A70569" w:rsidP="00A70569">
      <w:pPr>
        <w:jc w:val="center"/>
        <w:rPr>
          <w:b/>
          <w:sz w:val="28"/>
          <w:szCs w:val="28"/>
          <w:u w:val="single"/>
        </w:rPr>
      </w:pPr>
      <w:proofErr w:type="gramStart"/>
      <w:r w:rsidRPr="00F22582">
        <w:rPr>
          <w:b/>
          <w:sz w:val="28"/>
          <w:szCs w:val="28"/>
        </w:rPr>
        <w:t>П</w:t>
      </w:r>
      <w:proofErr w:type="gramEnd"/>
      <w:r w:rsidRPr="00F22582">
        <w:rPr>
          <w:b/>
          <w:sz w:val="28"/>
          <w:szCs w:val="28"/>
        </w:rPr>
        <w:t xml:space="preserve"> О С Т А Н О В Л Е Н И Е</w:t>
      </w:r>
    </w:p>
    <w:p w:rsidR="00A70569" w:rsidRPr="00F22582" w:rsidRDefault="00A70569" w:rsidP="00A70569">
      <w:pPr>
        <w:rPr>
          <w:sz w:val="28"/>
          <w:szCs w:val="28"/>
        </w:rPr>
      </w:pPr>
    </w:p>
    <w:p w:rsidR="00A70569" w:rsidRPr="00F22582" w:rsidRDefault="00A70569" w:rsidP="00A7056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F225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2258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22582">
        <w:rPr>
          <w:sz w:val="28"/>
          <w:szCs w:val="28"/>
        </w:rPr>
        <w:t xml:space="preserve"> г.                                                                </w:t>
      </w:r>
      <w:r>
        <w:rPr>
          <w:sz w:val="28"/>
          <w:szCs w:val="28"/>
        </w:rPr>
        <w:t xml:space="preserve">   </w:t>
      </w:r>
      <w:r w:rsidRPr="00F225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F22582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</w:p>
    <w:p w:rsidR="00A70569" w:rsidRPr="00F22582" w:rsidRDefault="00A70569" w:rsidP="00A70569">
      <w:pPr>
        <w:rPr>
          <w:sz w:val="28"/>
          <w:szCs w:val="28"/>
        </w:rPr>
      </w:pPr>
    </w:p>
    <w:p w:rsidR="00A70569" w:rsidRPr="00E7559B" w:rsidRDefault="00A70569" w:rsidP="00A70569">
      <w:pPr>
        <w:rPr>
          <w:b/>
          <w:sz w:val="24"/>
          <w:szCs w:val="24"/>
        </w:rPr>
      </w:pPr>
      <w:r w:rsidRPr="00E7559B">
        <w:rPr>
          <w:b/>
          <w:sz w:val="24"/>
          <w:szCs w:val="24"/>
        </w:rPr>
        <w:t xml:space="preserve">О внесении изменений в </w:t>
      </w:r>
      <w:proofErr w:type="gramStart"/>
      <w:r w:rsidRPr="00E7559B">
        <w:rPr>
          <w:b/>
          <w:sz w:val="24"/>
          <w:szCs w:val="24"/>
        </w:rPr>
        <w:t>Административный</w:t>
      </w:r>
      <w:proofErr w:type="gramEnd"/>
      <w:r w:rsidRPr="00E7559B">
        <w:rPr>
          <w:b/>
          <w:sz w:val="24"/>
          <w:szCs w:val="24"/>
        </w:rPr>
        <w:t xml:space="preserve"> </w:t>
      </w:r>
    </w:p>
    <w:p w:rsidR="00A70569" w:rsidRDefault="00A70569" w:rsidP="00A70569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регламент предоставления </w:t>
      </w:r>
      <w:proofErr w:type="gramStart"/>
      <w:r w:rsidRPr="002C04CD">
        <w:rPr>
          <w:b/>
          <w:sz w:val="24"/>
          <w:szCs w:val="24"/>
        </w:rPr>
        <w:t>муниципальной</w:t>
      </w:r>
      <w:proofErr w:type="gramEnd"/>
      <w:r w:rsidRPr="002C04CD">
        <w:rPr>
          <w:b/>
          <w:sz w:val="24"/>
          <w:szCs w:val="24"/>
        </w:rPr>
        <w:t xml:space="preserve"> </w:t>
      </w:r>
    </w:p>
    <w:p w:rsidR="00A70569" w:rsidRDefault="00A70569" w:rsidP="00A70569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услуги – предоставление гражданам </w:t>
      </w:r>
      <w:proofErr w:type="gramStart"/>
      <w:r w:rsidRPr="002C04CD">
        <w:rPr>
          <w:b/>
          <w:sz w:val="24"/>
          <w:szCs w:val="24"/>
        </w:rPr>
        <w:t>жилых</w:t>
      </w:r>
      <w:proofErr w:type="gramEnd"/>
      <w:r w:rsidRPr="002C04CD">
        <w:rPr>
          <w:b/>
          <w:sz w:val="24"/>
          <w:szCs w:val="24"/>
        </w:rPr>
        <w:t xml:space="preserve"> </w:t>
      </w:r>
    </w:p>
    <w:p w:rsidR="00A70569" w:rsidRDefault="00A70569" w:rsidP="00A70569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>помещений по договорам социального найма</w:t>
      </w:r>
      <w:r>
        <w:rPr>
          <w:b/>
          <w:sz w:val="24"/>
          <w:szCs w:val="24"/>
        </w:rPr>
        <w:t xml:space="preserve">, </w:t>
      </w:r>
    </w:p>
    <w:p w:rsidR="00A70569" w:rsidRPr="002C04CD" w:rsidRDefault="00A70569" w:rsidP="00A705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протесту прокуратуры</w:t>
      </w:r>
    </w:p>
    <w:p w:rsidR="00A70569" w:rsidRDefault="00A70569" w:rsidP="00A70569">
      <w:pPr>
        <w:rPr>
          <w:sz w:val="28"/>
          <w:szCs w:val="28"/>
        </w:rPr>
      </w:pP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выполнения мероприятий, обеспечивающих достижение целевых показателей, установленных в подпунктах «а»,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на основании письма Администрации Октябрьского муниципального района от 13.10.2014</w:t>
      </w:r>
      <w:proofErr w:type="gramStart"/>
      <w:r>
        <w:rPr>
          <w:sz w:val="28"/>
          <w:szCs w:val="28"/>
        </w:rPr>
        <w:t xml:space="preserve"> № И</w:t>
      </w:r>
      <w:proofErr w:type="gramEnd"/>
      <w:r>
        <w:rPr>
          <w:sz w:val="28"/>
          <w:szCs w:val="28"/>
        </w:rPr>
        <w:t xml:space="preserve"> 01-16/1830 «О внесении дополнений в административные регламенты», рассмотрев протест прокуратуры Октябрьского района от 31.10.2014 № 2-18-273-2014 на постановление Администрации Щучье-Озерского сельского поселения Октябрьского муниципального района Пермского края от 01.10.2012 № 49,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70569" w:rsidRPr="008E52CF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Удовлетворить протест прокуратуры на постановление администрации сельского поселения от 01 октября 2012 года № 49 «Об утверждении </w:t>
      </w:r>
      <w:r w:rsidRPr="008E52CF">
        <w:rPr>
          <w:sz w:val="28"/>
          <w:szCs w:val="28"/>
        </w:rPr>
        <w:t xml:space="preserve">Административного регламента предоставления муниципальной услуги – </w:t>
      </w:r>
      <w:r>
        <w:rPr>
          <w:sz w:val="28"/>
          <w:szCs w:val="28"/>
        </w:rPr>
        <w:t>предоставление</w:t>
      </w:r>
      <w:r w:rsidRPr="008E52C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8E52CF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>по договорам социального найма</w:t>
      </w:r>
      <w:r w:rsidRPr="008E52CF">
        <w:rPr>
          <w:sz w:val="28"/>
          <w:szCs w:val="28"/>
        </w:rPr>
        <w:t>».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</w:t>
      </w:r>
      <w:r w:rsidRPr="007647A2">
        <w:rPr>
          <w:sz w:val="28"/>
          <w:szCs w:val="28"/>
        </w:rPr>
        <w:t>министративн</w:t>
      </w:r>
      <w:r>
        <w:rPr>
          <w:sz w:val="28"/>
          <w:szCs w:val="28"/>
        </w:rPr>
        <w:t xml:space="preserve">ый </w:t>
      </w:r>
      <w:r w:rsidRPr="007647A2">
        <w:rPr>
          <w:sz w:val="28"/>
          <w:szCs w:val="28"/>
        </w:rPr>
        <w:t xml:space="preserve">регламент </w:t>
      </w:r>
      <w:r w:rsidRPr="00C24DCC">
        <w:rPr>
          <w:sz w:val="28"/>
          <w:szCs w:val="28"/>
        </w:rPr>
        <w:t>предоставления муниципальной услуги – предоставление гражданам жилых помещений по договорам социального найма</w:t>
      </w:r>
      <w:r>
        <w:rPr>
          <w:sz w:val="28"/>
          <w:szCs w:val="28"/>
        </w:rPr>
        <w:t xml:space="preserve">, утвержденный постановлением администрации Щучье-Озерского сельского поселения </w:t>
      </w:r>
      <w:r w:rsidRPr="007647A2">
        <w:rPr>
          <w:sz w:val="28"/>
          <w:szCs w:val="28"/>
        </w:rPr>
        <w:t>от 01.10.2012 № 4</w:t>
      </w:r>
      <w:r>
        <w:rPr>
          <w:sz w:val="28"/>
          <w:szCs w:val="28"/>
        </w:rPr>
        <w:t>9</w:t>
      </w:r>
      <w:r w:rsidRPr="00E7559B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в соответствие с законодательством и</w:t>
      </w:r>
      <w:r w:rsidRPr="007647A2">
        <w:rPr>
          <w:sz w:val="28"/>
          <w:szCs w:val="28"/>
        </w:rPr>
        <w:t xml:space="preserve"> внести следующие изменения: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в пункт 2.4. раздела 2 внести абзац следующего содержания: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256D25">
        <w:rPr>
          <w:sz w:val="28"/>
          <w:szCs w:val="28"/>
        </w:rPr>
        <w:t>Специалист администрации принимает от заявителя заявление для получения муниципальной услуги в соответствии с настоящим Административным регламентом</w:t>
      </w:r>
      <w:r>
        <w:rPr>
          <w:sz w:val="28"/>
          <w:szCs w:val="28"/>
        </w:rPr>
        <w:t xml:space="preserve">, производит регистрацию заявления в день его поступления. </w:t>
      </w:r>
      <w:r w:rsidRPr="00256D25">
        <w:rPr>
          <w:sz w:val="28"/>
          <w:szCs w:val="28"/>
        </w:rPr>
        <w:t xml:space="preserve">Время ожидания заявителя </w:t>
      </w:r>
      <w:r>
        <w:rPr>
          <w:sz w:val="28"/>
          <w:szCs w:val="28"/>
        </w:rPr>
        <w:t>в очереди</w:t>
      </w:r>
      <w:r w:rsidRPr="00256D25">
        <w:rPr>
          <w:sz w:val="28"/>
          <w:szCs w:val="28"/>
        </w:rPr>
        <w:t xml:space="preserve"> для получения муниципальной услуги не должно превышать </w:t>
      </w:r>
      <w:r>
        <w:rPr>
          <w:sz w:val="28"/>
          <w:szCs w:val="28"/>
        </w:rPr>
        <w:t>15</w:t>
      </w:r>
      <w:r w:rsidRPr="00256D25">
        <w:rPr>
          <w:sz w:val="28"/>
          <w:szCs w:val="28"/>
        </w:rPr>
        <w:t xml:space="preserve"> минут.</w:t>
      </w:r>
      <w:r>
        <w:rPr>
          <w:sz w:val="28"/>
          <w:szCs w:val="28"/>
        </w:rPr>
        <w:t>»;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пункте 2.5. раздела 2 после предложения «- Жилищным кодексом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вставить предложение «- Федеральным законом от 27.07.2010 № 210-ФЗ «Об организации предоставления государственных и муниципальных услуг;»;</w:t>
      </w:r>
    </w:p>
    <w:p w:rsidR="00A70569" w:rsidRPr="005A78E8" w:rsidRDefault="00A70569" w:rsidP="00A70569">
      <w:pPr>
        <w:spacing w:line="240" w:lineRule="exact"/>
        <w:jc w:val="both"/>
        <w:rPr>
          <w:sz w:val="28"/>
          <w:szCs w:val="28"/>
        </w:rPr>
      </w:pPr>
      <w:r w:rsidRPr="005A78E8">
        <w:rPr>
          <w:sz w:val="28"/>
          <w:szCs w:val="28"/>
        </w:rPr>
        <w:t xml:space="preserve">         2.3. в пункте 2.5. раздела 2 вместо предложения «</w:t>
      </w:r>
      <w:hyperlink r:id="rId5" w:history="1">
        <w:r w:rsidRPr="005A78E8">
          <w:rPr>
            <w:color w:val="000000"/>
            <w:sz w:val="28"/>
            <w:szCs w:val="28"/>
          </w:rPr>
          <w:t>Законом</w:t>
        </w:r>
      </w:hyperlink>
      <w:r w:rsidRPr="005A78E8">
        <w:rPr>
          <w:color w:val="000000"/>
          <w:sz w:val="28"/>
          <w:szCs w:val="28"/>
        </w:rPr>
        <w:t xml:space="preserve"> Российской Федерации от 18 апреля 1991 года (ред. от 27.07.2010) № 1026-1 «О милиции»</w:t>
      </w:r>
      <w:r>
        <w:rPr>
          <w:color w:val="000000"/>
          <w:sz w:val="28"/>
          <w:szCs w:val="28"/>
        </w:rPr>
        <w:t xml:space="preserve"> вставить предложение «</w:t>
      </w:r>
      <w:r w:rsidRPr="005A78E8">
        <w:rPr>
          <w:color w:val="000000"/>
          <w:sz w:val="28"/>
          <w:szCs w:val="28"/>
        </w:rPr>
        <w:t>Федера</w:t>
      </w:r>
      <w:r>
        <w:rPr>
          <w:color w:val="000000"/>
          <w:sz w:val="28"/>
          <w:szCs w:val="28"/>
        </w:rPr>
        <w:t>льным з</w:t>
      </w:r>
      <w:r w:rsidRPr="005A78E8">
        <w:rPr>
          <w:color w:val="000000"/>
          <w:sz w:val="28"/>
          <w:szCs w:val="28"/>
        </w:rPr>
        <w:t>аконом</w:t>
      </w:r>
      <w:r>
        <w:rPr>
          <w:color w:val="000000"/>
          <w:sz w:val="28"/>
          <w:szCs w:val="28"/>
        </w:rPr>
        <w:t xml:space="preserve"> от 07.02.2011 № 3-ФЗ «О полиции»;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 w:rsidRPr="00256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2.4. пункт 2.9. раздела 2 дополнить подпунктом 2.9.5. следующего содержания: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«2.9.5. Время ожидания в очереди для получения муниципальной услуги </w:t>
      </w:r>
      <w:r>
        <w:rPr>
          <w:sz w:val="28"/>
          <w:szCs w:val="28"/>
        </w:rPr>
        <w:lastRenderedPageBreak/>
        <w:t>не должно превышать 15 минут</w:t>
      </w:r>
      <w:proofErr w:type="gramStart"/>
      <w:r>
        <w:rPr>
          <w:sz w:val="28"/>
          <w:szCs w:val="28"/>
        </w:rPr>
        <w:t>.»;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2.5.</w:t>
      </w:r>
      <w:r w:rsidRPr="00F95C45">
        <w:rPr>
          <w:sz w:val="28"/>
          <w:szCs w:val="28"/>
        </w:rPr>
        <w:t xml:space="preserve"> в абзаце третьем пункта 2.10. </w:t>
      </w:r>
      <w:r>
        <w:rPr>
          <w:sz w:val="28"/>
          <w:szCs w:val="28"/>
        </w:rPr>
        <w:t xml:space="preserve">раздела 2 </w:t>
      </w:r>
      <w:r w:rsidRPr="00F95C45">
        <w:rPr>
          <w:sz w:val="28"/>
          <w:szCs w:val="28"/>
        </w:rPr>
        <w:t>после слов «оказания муниципальной услуги</w:t>
      </w:r>
      <w:r>
        <w:rPr>
          <w:sz w:val="28"/>
          <w:szCs w:val="28"/>
        </w:rPr>
        <w:t>» вставить слова «не менее 90 %.».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изменить название разделов 3, 4 и 5, изложив их в следующей редакции: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центрах»,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регламента»,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служащих»;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пункт 5.3. раздела 5 изложить в следующей редакции:</w:t>
      </w:r>
    </w:p>
    <w:p w:rsidR="00A70569" w:rsidRPr="00632E50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«5.3. </w:t>
      </w:r>
      <w:r w:rsidRPr="00632E50">
        <w:rPr>
          <w:sz w:val="28"/>
          <w:szCs w:val="28"/>
        </w:rPr>
        <w:t xml:space="preserve">В жалобе </w:t>
      </w:r>
      <w:r>
        <w:rPr>
          <w:sz w:val="28"/>
          <w:szCs w:val="28"/>
        </w:rPr>
        <w:t xml:space="preserve">заявитель </w:t>
      </w:r>
      <w:r w:rsidRPr="00632E50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632E50">
        <w:rPr>
          <w:sz w:val="28"/>
          <w:szCs w:val="28"/>
        </w:rPr>
        <w:t xml:space="preserve">т: </w:t>
      </w:r>
    </w:p>
    <w:p w:rsidR="00A70569" w:rsidRPr="00632E50" w:rsidRDefault="00A70569" w:rsidP="00A70569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70569" w:rsidRPr="00632E50" w:rsidRDefault="00A70569" w:rsidP="00A70569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</w:p>
    <w:p w:rsidR="00A70569" w:rsidRPr="00632E50" w:rsidRDefault="00A70569" w:rsidP="00A70569">
      <w:pPr>
        <w:spacing w:line="240" w:lineRule="exact"/>
        <w:jc w:val="both"/>
        <w:rPr>
          <w:sz w:val="28"/>
          <w:szCs w:val="28"/>
        </w:rPr>
      </w:pPr>
      <w:proofErr w:type="gramStart"/>
      <w:r w:rsidRPr="00632E50">
        <w:rPr>
          <w:sz w:val="28"/>
          <w:szCs w:val="28"/>
        </w:rPr>
        <w:t xml:space="preserve"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70569" w:rsidRPr="00632E50" w:rsidRDefault="00A70569" w:rsidP="00A70569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632E5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2.8. пункт 5.9. раздела 5 исключить.</w:t>
      </w:r>
    </w:p>
    <w:p w:rsidR="00A70569" w:rsidRDefault="00A70569" w:rsidP="00A705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Отменить постановление администрации сельского поселения от 20 ноября 2014 года № 100 «О внесении изменений в Административный регламент предоставления муниципальной услуги – предоставление</w:t>
      </w:r>
      <w:r w:rsidRPr="008E52C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8E52CF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>по договорам социального найма».</w:t>
      </w:r>
    </w:p>
    <w:p w:rsidR="00A70569" w:rsidRDefault="00A70569" w:rsidP="00A705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4. Данное постановление разместить на сайте Щучье-Озерского сельского поселения.</w:t>
      </w:r>
    </w:p>
    <w:p w:rsidR="00A70569" w:rsidRDefault="00A70569" w:rsidP="00A705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70569" w:rsidRDefault="00A70569" w:rsidP="00A70569">
      <w:pPr>
        <w:spacing w:line="240" w:lineRule="exact"/>
        <w:rPr>
          <w:sz w:val="28"/>
          <w:szCs w:val="28"/>
        </w:rPr>
      </w:pPr>
    </w:p>
    <w:p w:rsidR="00A70569" w:rsidRDefault="00A70569" w:rsidP="00A70569">
      <w:pPr>
        <w:spacing w:line="240" w:lineRule="exact"/>
        <w:rPr>
          <w:sz w:val="28"/>
          <w:szCs w:val="28"/>
        </w:rPr>
      </w:pPr>
    </w:p>
    <w:p w:rsidR="00A70569" w:rsidRDefault="00A70569" w:rsidP="00A70569">
      <w:pPr>
        <w:spacing w:line="240" w:lineRule="exact"/>
        <w:rPr>
          <w:sz w:val="28"/>
          <w:szCs w:val="28"/>
        </w:rPr>
      </w:pPr>
    </w:p>
    <w:p w:rsidR="00A70569" w:rsidRDefault="00A70569" w:rsidP="00A70569">
      <w:pPr>
        <w:spacing w:line="240" w:lineRule="exact"/>
        <w:rPr>
          <w:sz w:val="28"/>
          <w:szCs w:val="28"/>
        </w:rPr>
      </w:pPr>
    </w:p>
    <w:p w:rsidR="00A70569" w:rsidRDefault="00A70569" w:rsidP="00A705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В.А. Могильников</w:t>
      </w:r>
    </w:p>
    <w:sectPr w:rsidR="00A70569" w:rsidSect="00A70569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569"/>
    <w:rsid w:val="003556DF"/>
    <w:rsid w:val="00A70569"/>
    <w:rsid w:val="00B759E6"/>
    <w:rsid w:val="00B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70569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A705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A7056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3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4638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2015-02-04T12:42:00Z</dcterms:created>
  <dcterms:modified xsi:type="dcterms:W3CDTF">2015-02-04T12:43:00Z</dcterms:modified>
</cp:coreProperties>
</file>