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4F" w:rsidRPr="00F7064F" w:rsidRDefault="00F7064F" w:rsidP="00F7064F">
      <w:pPr>
        <w:rPr>
          <w:szCs w:val="28"/>
        </w:rPr>
      </w:pPr>
      <w:r>
        <w:rPr>
          <w:noProof/>
        </w:rPr>
        <w:drawing>
          <wp:anchor distT="0" distB="0" distL="114300" distR="114300" simplePos="0" relativeHeight="251673600" behindDoc="0" locked="0" layoutInCell="1" allowOverlap="1">
            <wp:simplePos x="0" y="0"/>
            <wp:positionH relativeFrom="column">
              <wp:align>center</wp:align>
            </wp:positionH>
            <wp:positionV relativeFrom="paragraph">
              <wp:posOffset>-26670</wp:posOffset>
            </wp:positionV>
            <wp:extent cx="609600" cy="952500"/>
            <wp:effectExtent l="19050" t="0" r="0" b="0"/>
            <wp:wrapNone/>
            <wp:docPr id="15" name="Рисунок 3" descr="For_Blan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For_Blank2"/>
                    <pic:cNvPicPr>
                      <a:picLocks noChangeAspect="1" noChangeArrowheads="1"/>
                    </pic:cNvPicPr>
                  </pic:nvPicPr>
                  <pic:blipFill>
                    <a:blip r:embed="rId4" cstate="print"/>
                    <a:srcRect/>
                    <a:stretch>
                      <a:fillRect/>
                    </a:stretch>
                  </pic:blipFill>
                  <pic:spPr bwMode="auto">
                    <a:xfrm>
                      <a:off x="0" y="0"/>
                      <a:ext cx="609600" cy="952500"/>
                    </a:xfrm>
                    <a:prstGeom prst="rect">
                      <a:avLst/>
                    </a:prstGeom>
                    <a:noFill/>
                  </pic:spPr>
                </pic:pic>
              </a:graphicData>
            </a:graphic>
          </wp:anchor>
        </w:drawing>
      </w:r>
      <w:r w:rsidRPr="00F7064F">
        <w:tab/>
      </w:r>
      <w:r w:rsidRPr="00F7064F">
        <w:tab/>
      </w:r>
      <w:r w:rsidRPr="00F7064F">
        <w:tab/>
      </w:r>
      <w:r w:rsidRPr="00F7064F">
        <w:tab/>
      </w:r>
      <w:r w:rsidRPr="00F7064F">
        <w:tab/>
      </w:r>
    </w:p>
    <w:p w:rsidR="00F7064F" w:rsidRPr="00F7064F" w:rsidRDefault="00F7064F" w:rsidP="00F7064F">
      <w:pPr>
        <w:rPr>
          <w:b/>
          <w:szCs w:val="28"/>
        </w:rPr>
      </w:pPr>
    </w:p>
    <w:p w:rsidR="00F7064F" w:rsidRPr="00F7064F" w:rsidRDefault="00F7064F" w:rsidP="00F7064F">
      <w:pPr>
        <w:rPr>
          <w:szCs w:val="28"/>
        </w:rPr>
      </w:pPr>
    </w:p>
    <w:p w:rsidR="00F7064F" w:rsidRPr="00F7064F" w:rsidRDefault="00F7064F" w:rsidP="00F7064F">
      <w:pPr>
        <w:pStyle w:val="22"/>
        <w:shd w:val="clear" w:color="auto" w:fill="auto"/>
        <w:spacing w:before="0" w:after="0" w:line="240" w:lineRule="auto"/>
        <w:rPr>
          <w:rFonts w:ascii="Times New Roman" w:hAnsi="Times New Roman" w:cs="Times New Roman"/>
          <w:sz w:val="28"/>
          <w:szCs w:val="28"/>
        </w:rPr>
      </w:pPr>
    </w:p>
    <w:p w:rsidR="00F7064F" w:rsidRDefault="00F7064F" w:rsidP="00F7064F">
      <w:pPr>
        <w:pStyle w:val="22"/>
        <w:shd w:val="clear" w:color="auto" w:fill="auto"/>
        <w:spacing w:before="0" w:after="0" w:line="240" w:lineRule="auto"/>
        <w:jc w:val="center"/>
        <w:rPr>
          <w:rFonts w:ascii="Times New Roman" w:hAnsi="Times New Roman" w:cs="Times New Roman"/>
          <w:sz w:val="28"/>
          <w:szCs w:val="28"/>
        </w:rPr>
      </w:pPr>
    </w:p>
    <w:p w:rsidR="00F7064F" w:rsidRPr="00F7064F" w:rsidRDefault="00F7064F" w:rsidP="00F7064F">
      <w:pPr>
        <w:pStyle w:val="22"/>
        <w:shd w:val="clear" w:color="auto" w:fill="auto"/>
        <w:spacing w:before="0" w:after="0" w:line="240" w:lineRule="auto"/>
        <w:jc w:val="center"/>
        <w:rPr>
          <w:rFonts w:ascii="Times New Roman" w:hAnsi="Times New Roman" w:cs="Times New Roman"/>
          <w:sz w:val="28"/>
          <w:szCs w:val="28"/>
        </w:rPr>
      </w:pPr>
      <w:r w:rsidRPr="00F7064F">
        <w:rPr>
          <w:rFonts w:ascii="Times New Roman" w:hAnsi="Times New Roman" w:cs="Times New Roman"/>
          <w:sz w:val="28"/>
          <w:szCs w:val="28"/>
        </w:rPr>
        <w:t>АДМИНИСТРАЦИЯ</w:t>
      </w:r>
    </w:p>
    <w:p w:rsidR="00F7064F" w:rsidRPr="00F7064F" w:rsidRDefault="00F7064F" w:rsidP="00F7064F">
      <w:pPr>
        <w:pStyle w:val="22"/>
        <w:shd w:val="clear" w:color="auto" w:fill="auto"/>
        <w:spacing w:before="0" w:after="0" w:line="240" w:lineRule="auto"/>
        <w:jc w:val="center"/>
        <w:rPr>
          <w:rFonts w:ascii="Times New Roman" w:hAnsi="Times New Roman" w:cs="Times New Roman"/>
          <w:sz w:val="28"/>
          <w:szCs w:val="28"/>
        </w:rPr>
      </w:pPr>
      <w:r w:rsidRPr="00F7064F">
        <w:rPr>
          <w:rFonts w:ascii="Times New Roman" w:hAnsi="Times New Roman" w:cs="Times New Roman"/>
          <w:sz w:val="28"/>
          <w:szCs w:val="28"/>
        </w:rPr>
        <w:t>ЩУЧЬЕ-ОЗЁРСКОГО СЕЛЬСКОГО ПОСЕЛЕНИЯ</w:t>
      </w:r>
    </w:p>
    <w:p w:rsidR="00F7064F" w:rsidRPr="00F7064F" w:rsidRDefault="00F7064F" w:rsidP="00F7064F">
      <w:pPr>
        <w:pStyle w:val="22"/>
        <w:shd w:val="clear" w:color="auto" w:fill="auto"/>
        <w:spacing w:before="0" w:after="0" w:line="240" w:lineRule="auto"/>
        <w:jc w:val="center"/>
        <w:rPr>
          <w:rFonts w:ascii="Times New Roman" w:hAnsi="Times New Roman" w:cs="Times New Roman"/>
          <w:sz w:val="28"/>
          <w:szCs w:val="28"/>
        </w:rPr>
      </w:pPr>
      <w:r w:rsidRPr="00F7064F">
        <w:rPr>
          <w:rFonts w:ascii="Times New Roman" w:hAnsi="Times New Roman" w:cs="Times New Roman"/>
          <w:sz w:val="28"/>
          <w:szCs w:val="28"/>
        </w:rPr>
        <w:t>ОКТЯБРЬСКОГО МУНИЦИПАЛЬНОГО РАЙОНА</w:t>
      </w:r>
    </w:p>
    <w:p w:rsidR="00F7064F" w:rsidRPr="00F7064F" w:rsidRDefault="00F7064F" w:rsidP="00F7064F">
      <w:pPr>
        <w:pStyle w:val="22"/>
        <w:shd w:val="clear" w:color="auto" w:fill="auto"/>
        <w:spacing w:before="0" w:after="0" w:line="240" w:lineRule="auto"/>
        <w:jc w:val="center"/>
        <w:rPr>
          <w:rFonts w:ascii="Times New Roman" w:hAnsi="Times New Roman" w:cs="Times New Roman"/>
          <w:sz w:val="28"/>
          <w:szCs w:val="28"/>
        </w:rPr>
      </w:pPr>
      <w:r w:rsidRPr="00F7064F">
        <w:rPr>
          <w:rFonts w:ascii="Times New Roman" w:hAnsi="Times New Roman" w:cs="Times New Roman"/>
          <w:sz w:val="28"/>
          <w:szCs w:val="28"/>
        </w:rPr>
        <w:t>ПЕРМСКОГО КРАЯ</w:t>
      </w:r>
    </w:p>
    <w:p w:rsidR="00F7064F" w:rsidRPr="00F7064F" w:rsidRDefault="00F7064F" w:rsidP="00F7064F">
      <w:pPr>
        <w:pStyle w:val="22"/>
        <w:shd w:val="clear" w:color="auto" w:fill="auto"/>
        <w:spacing w:before="0" w:after="0" w:line="240" w:lineRule="auto"/>
        <w:jc w:val="center"/>
        <w:rPr>
          <w:rFonts w:ascii="Times New Roman" w:hAnsi="Times New Roman" w:cs="Times New Roman"/>
          <w:sz w:val="28"/>
          <w:szCs w:val="28"/>
        </w:rPr>
      </w:pPr>
    </w:p>
    <w:p w:rsidR="00F7064F" w:rsidRPr="00B14931" w:rsidRDefault="00F7064F" w:rsidP="00F7064F">
      <w:pPr>
        <w:pStyle w:val="22"/>
        <w:shd w:val="clear" w:color="auto" w:fill="auto"/>
        <w:spacing w:before="0" w:after="0" w:line="240" w:lineRule="auto"/>
        <w:jc w:val="center"/>
        <w:rPr>
          <w:rStyle w:val="24pt"/>
          <w:b/>
          <w:sz w:val="28"/>
          <w:szCs w:val="28"/>
        </w:rPr>
      </w:pPr>
      <w:r w:rsidRPr="00B14931">
        <w:rPr>
          <w:rStyle w:val="24pt"/>
          <w:b/>
          <w:sz w:val="28"/>
          <w:szCs w:val="28"/>
        </w:rPr>
        <w:t>ПОСТАНОВЛЕНИЕ</w:t>
      </w:r>
    </w:p>
    <w:p w:rsidR="00F7064F" w:rsidRPr="00F7064F" w:rsidRDefault="00F7064F" w:rsidP="00F7064F">
      <w:pPr>
        <w:pStyle w:val="22"/>
        <w:shd w:val="clear" w:color="auto" w:fill="auto"/>
        <w:spacing w:before="0" w:after="0" w:line="240" w:lineRule="auto"/>
        <w:jc w:val="center"/>
        <w:rPr>
          <w:rFonts w:ascii="Times New Roman" w:hAnsi="Times New Roman" w:cs="Times New Roman"/>
          <w:spacing w:val="80"/>
          <w:sz w:val="28"/>
          <w:szCs w:val="28"/>
        </w:rPr>
      </w:pPr>
    </w:p>
    <w:p w:rsidR="00F7064F" w:rsidRPr="00F7064F" w:rsidRDefault="00B14931" w:rsidP="00B14931">
      <w:pPr>
        <w:pStyle w:val="a6"/>
        <w:ind w:right="-1"/>
        <w:jc w:val="both"/>
        <w:rPr>
          <w:rFonts w:ascii="Times New Roman" w:hAnsi="Times New Roman"/>
          <w:sz w:val="28"/>
          <w:szCs w:val="28"/>
        </w:rPr>
      </w:pPr>
      <w:r>
        <w:rPr>
          <w:rFonts w:ascii="Times New Roman" w:hAnsi="Times New Roman"/>
          <w:sz w:val="28"/>
          <w:szCs w:val="28"/>
        </w:rPr>
        <w:t>02</w:t>
      </w:r>
      <w:r w:rsidR="00F7064F" w:rsidRPr="00F7064F">
        <w:rPr>
          <w:rFonts w:ascii="Times New Roman" w:hAnsi="Times New Roman"/>
          <w:sz w:val="28"/>
          <w:szCs w:val="28"/>
        </w:rPr>
        <w:t>.</w:t>
      </w:r>
      <w:r>
        <w:rPr>
          <w:rFonts w:ascii="Times New Roman" w:hAnsi="Times New Roman"/>
          <w:sz w:val="28"/>
          <w:szCs w:val="28"/>
        </w:rPr>
        <w:t>11</w:t>
      </w:r>
      <w:r w:rsidR="00F7064F" w:rsidRPr="00F7064F">
        <w:rPr>
          <w:rFonts w:ascii="Times New Roman" w:hAnsi="Times New Roman"/>
          <w:sz w:val="28"/>
          <w:szCs w:val="28"/>
        </w:rPr>
        <w:t>.2015г.                                                                                                          №</w:t>
      </w:r>
      <w:r>
        <w:rPr>
          <w:rFonts w:ascii="Times New Roman" w:hAnsi="Times New Roman"/>
          <w:sz w:val="28"/>
          <w:szCs w:val="28"/>
        </w:rPr>
        <w:t xml:space="preserve"> 100</w:t>
      </w:r>
    </w:p>
    <w:p w:rsidR="00F7064F" w:rsidRPr="00F7064F" w:rsidRDefault="00F7064F" w:rsidP="00F7064F">
      <w:pPr>
        <w:ind w:firstLine="720"/>
        <w:jc w:val="center"/>
        <w:rPr>
          <w:b/>
        </w:rPr>
      </w:pPr>
    </w:p>
    <w:p w:rsidR="00F7064F" w:rsidRPr="00F7064F" w:rsidRDefault="00F7064F" w:rsidP="00F7064F">
      <w:pPr>
        <w:rPr>
          <w:b/>
          <w:sz w:val="24"/>
          <w:szCs w:val="24"/>
        </w:rPr>
      </w:pPr>
      <w:r w:rsidRPr="00F7064F">
        <w:rPr>
          <w:b/>
          <w:sz w:val="24"/>
          <w:szCs w:val="24"/>
        </w:rPr>
        <w:t>Об утверждении Административного регламента</w:t>
      </w:r>
    </w:p>
    <w:p w:rsidR="00F7064F" w:rsidRPr="00F7064F" w:rsidRDefault="00F7064F" w:rsidP="00F7064F">
      <w:pPr>
        <w:rPr>
          <w:b/>
          <w:sz w:val="24"/>
          <w:szCs w:val="24"/>
        </w:rPr>
      </w:pPr>
      <w:r w:rsidRPr="00F7064F">
        <w:rPr>
          <w:b/>
          <w:sz w:val="24"/>
          <w:szCs w:val="24"/>
        </w:rPr>
        <w:t>по предоставлению муниципальной услуги</w:t>
      </w:r>
    </w:p>
    <w:p w:rsidR="00F7064F" w:rsidRPr="00F7064F" w:rsidRDefault="00F7064F" w:rsidP="00F7064F">
      <w:pPr>
        <w:rPr>
          <w:b/>
          <w:sz w:val="24"/>
          <w:szCs w:val="24"/>
        </w:rPr>
      </w:pPr>
      <w:r w:rsidRPr="00F7064F">
        <w:rPr>
          <w:b/>
          <w:sz w:val="24"/>
          <w:szCs w:val="24"/>
        </w:rPr>
        <w:t>«Предоставление земельных участков, находящ</w:t>
      </w:r>
      <w:r w:rsidR="00B14931">
        <w:rPr>
          <w:b/>
          <w:sz w:val="24"/>
          <w:szCs w:val="24"/>
        </w:rPr>
        <w:t>их</w:t>
      </w:r>
      <w:r w:rsidRPr="00F7064F">
        <w:rPr>
          <w:b/>
          <w:sz w:val="24"/>
          <w:szCs w:val="24"/>
        </w:rPr>
        <w:t xml:space="preserve">ся </w:t>
      </w:r>
    </w:p>
    <w:p w:rsidR="00F7064F" w:rsidRPr="00F7064F" w:rsidRDefault="00F7064F" w:rsidP="00F7064F">
      <w:pPr>
        <w:rPr>
          <w:b/>
          <w:sz w:val="24"/>
          <w:szCs w:val="24"/>
        </w:rPr>
      </w:pPr>
      <w:r w:rsidRPr="00F7064F">
        <w:rPr>
          <w:b/>
          <w:sz w:val="24"/>
          <w:szCs w:val="24"/>
        </w:rPr>
        <w:t xml:space="preserve">в государственной или муниципальной собственности, </w:t>
      </w:r>
    </w:p>
    <w:p w:rsidR="00F7064F" w:rsidRPr="00F7064F" w:rsidRDefault="00F7064F" w:rsidP="00F7064F">
      <w:pPr>
        <w:rPr>
          <w:b/>
          <w:sz w:val="24"/>
          <w:szCs w:val="24"/>
        </w:rPr>
      </w:pPr>
      <w:r w:rsidRPr="00F7064F">
        <w:rPr>
          <w:b/>
          <w:sz w:val="24"/>
          <w:szCs w:val="24"/>
        </w:rPr>
        <w:t xml:space="preserve">в аренду без проведения торгов» </w:t>
      </w:r>
    </w:p>
    <w:p w:rsidR="00F7064F" w:rsidRPr="00F7064F" w:rsidRDefault="00F7064F" w:rsidP="00F7064F">
      <w:pPr>
        <w:rPr>
          <w:b/>
          <w:sz w:val="24"/>
          <w:szCs w:val="24"/>
        </w:rPr>
      </w:pPr>
    </w:p>
    <w:p w:rsidR="00F7064F" w:rsidRPr="00F7064F" w:rsidRDefault="00B14931" w:rsidP="00F7064F">
      <w:pPr>
        <w:jc w:val="both"/>
        <w:rPr>
          <w:szCs w:val="28"/>
        </w:rPr>
      </w:pPr>
      <w:r>
        <w:rPr>
          <w:szCs w:val="28"/>
        </w:rPr>
        <w:t xml:space="preserve">          </w:t>
      </w:r>
      <w:proofErr w:type="gramStart"/>
      <w:r w:rsidR="00F7064F" w:rsidRPr="00F7064F">
        <w:rPr>
          <w:szCs w:val="28"/>
        </w:rPr>
        <w:t xml:space="preserve">В соответствии с Федеральным законом от 27.07.2010 № 210-ФЗ «Об организации предоставления государственных и муниципальных услуг», 06.10.2003 </w:t>
      </w:r>
      <w:r w:rsidR="00F7064F" w:rsidRPr="00F7064F">
        <w:rPr>
          <w:rStyle w:val="Bodytext"/>
          <w:szCs w:val="28"/>
          <w:u w:val="none"/>
        </w:rPr>
        <w:t>№ 131-ФЗ</w:t>
      </w:r>
      <w:r w:rsidR="00F7064F" w:rsidRPr="00F7064F">
        <w:rPr>
          <w:szCs w:val="28"/>
        </w:rPr>
        <w:t xml:space="preserve"> "Об общих принципах организации местного самоуправления в Российской Федерации", руководствуясь Уставом муниципального образования «Щучье-Озерское сельское поселение»</w:t>
      </w:r>
      <w:r w:rsidR="00F7064F">
        <w:rPr>
          <w:szCs w:val="28"/>
        </w:rPr>
        <w:t>,</w:t>
      </w:r>
      <w:r w:rsidR="00F7064F" w:rsidRPr="00F7064F">
        <w:rPr>
          <w:szCs w:val="28"/>
        </w:rPr>
        <w:t xml:space="preserve"> и в целях повышения качества исполнения и доступности оформления прав на земельные участки физическим и юридическим лицам,</w:t>
      </w:r>
      <w:r w:rsidR="00F7064F">
        <w:rPr>
          <w:szCs w:val="28"/>
        </w:rPr>
        <w:t xml:space="preserve"> </w:t>
      </w:r>
      <w:r w:rsidR="00F7064F" w:rsidRPr="00F7064F">
        <w:rPr>
          <w:szCs w:val="28"/>
        </w:rPr>
        <w:t>ПОСТАНОВЛЯЮ</w:t>
      </w:r>
      <w:r w:rsidR="00F7064F">
        <w:rPr>
          <w:szCs w:val="28"/>
        </w:rPr>
        <w:t>:</w:t>
      </w:r>
      <w:proofErr w:type="gramEnd"/>
    </w:p>
    <w:p w:rsidR="00F7064F" w:rsidRPr="00F7064F" w:rsidRDefault="00F7064F" w:rsidP="00F7064F">
      <w:pPr>
        <w:pStyle w:val="13"/>
        <w:jc w:val="both"/>
      </w:pPr>
      <w:r>
        <w:rPr>
          <w:szCs w:val="28"/>
        </w:rPr>
        <w:t xml:space="preserve">          </w:t>
      </w:r>
      <w:r w:rsidRPr="00F7064F">
        <w:rPr>
          <w:szCs w:val="28"/>
        </w:rPr>
        <w:t xml:space="preserve">1. </w:t>
      </w:r>
      <w:r w:rsidRPr="00F7064F">
        <w:t>Утвердить Административный регламент по предоставлению муниципальной услуги «Предоставление земельных участков, находящ</w:t>
      </w:r>
      <w:r>
        <w:t>ихс</w:t>
      </w:r>
      <w:r w:rsidRPr="00F7064F">
        <w:t>я в государственной или муниципальной собственности, в аренду без проведения торгов», прилагается.</w:t>
      </w:r>
    </w:p>
    <w:p w:rsidR="00F7064F" w:rsidRPr="00F7064F" w:rsidRDefault="00F7064F" w:rsidP="00F7064F">
      <w:pPr>
        <w:pStyle w:val="13"/>
        <w:jc w:val="both"/>
        <w:rPr>
          <w:szCs w:val="28"/>
        </w:rPr>
      </w:pPr>
      <w:r>
        <w:rPr>
          <w:szCs w:val="28"/>
        </w:rPr>
        <w:t xml:space="preserve">          </w:t>
      </w:r>
      <w:r w:rsidRPr="00F7064F">
        <w:rPr>
          <w:szCs w:val="28"/>
        </w:rPr>
        <w:t xml:space="preserve">2. </w:t>
      </w:r>
      <w:proofErr w:type="gramStart"/>
      <w:r w:rsidRPr="00F7064F">
        <w:rPr>
          <w:szCs w:val="28"/>
        </w:rPr>
        <w:t>Разместить</w:t>
      </w:r>
      <w:proofErr w:type="gramEnd"/>
      <w:r w:rsidRPr="00F7064F">
        <w:rPr>
          <w:szCs w:val="28"/>
        </w:rPr>
        <w:t xml:space="preserve"> административный регламент по предоставлению муниципальной услуги </w:t>
      </w:r>
      <w:r w:rsidRPr="00F7064F">
        <w:t>«Предоставление земельных участков, находящегося в государственной или муниципальной собственности, в аренду без проведения торгов»</w:t>
      </w:r>
      <w:r w:rsidRPr="00F7064F">
        <w:rPr>
          <w:szCs w:val="28"/>
        </w:rPr>
        <w:t xml:space="preserve"> на официальном сайте Щучье-Озерского сельского поселения.</w:t>
      </w:r>
    </w:p>
    <w:p w:rsidR="00F7064F" w:rsidRPr="00F7064F" w:rsidRDefault="00F7064F" w:rsidP="00F7064F">
      <w:pPr>
        <w:jc w:val="both"/>
        <w:rPr>
          <w:szCs w:val="28"/>
        </w:rPr>
      </w:pPr>
      <w:r>
        <w:rPr>
          <w:szCs w:val="28"/>
        </w:rPr>
        <w:t xml:space="preserve">          </w:t>
      </w:r>
      <w:r w:rsidRPr="00F7064F">
        <w:rPr>
          <w:szCs w:val="28"/>
        </w:rPr>
        <w:t xml:space="preserve">3. </w:t>
      </w:r>
      <w:r w:rsidR="00B14931">
        <w:rPr>
          <w:szCs w:val="28"/>
        </w:rPr>
        <w:t>Пост</w:t>
      </w:r>
      <w:r w:rsidR="00B14931" w:rsidRPr="00045A7D">
        <w:rPr>
          <w:szCs w:val="28"/>
        </w:rPr>
        <w:t>ановление вступает в силу с</w:t>
      </w:r>
      <w:r w:rsidR="00B14931">
        <w:rPr>
          <w:szCs w:val="28"/>
        </w:rPr>
        <w:t>о дня его подписания и распространяется на правоотношения, возникшие с</w:t>
      </w:r>
      <w:r w:rsidR="00B14931" w:rsidRPr="00045A7D">
        <w:rPr>
          <w:szCs w:val="28"/>
        </w:rPr>
        <w:t xml:space="preserve"> 01</w:t>
      </w:r>
      <w:r w:rsidR="00B14931">
        <w:rPr>
          <w:szCs w:val="28"/>
        </w:rPr>
        <w:t xml:space="preserve"> марта </w:t>
      </w:r>
      <w:r w:rsidR="00B14931" w:rsidRPr="00045A7D">
        <w:rPr>
          <w:szCs w:val="28"/>
        </w:rPr>
        <w:t>2015 г.</w:t>
      </w:r>
    </w:p>
    <w:p w:rsidR="00F7064F" w:rsidRPr="00F7064F" w:rsidRDefault="00F7064F" w:rsidP="00F7064F">
      <w:pPr>
        <w:jc w:val="both"/>
        <w:rPr>
          <w:szCs w:val="28"/>
        </w:rPr>
      </w:pPr>
      <w:r>
        <w:rPr>
          <w:szCs w:val="28"/>
        </w:rPr>
        <w:t xml:space="preserve">          </w:t>
      </w:r>
      <w:r w:rsidRPr="00F7064F">
        <w:rPr>
          <w:szCs w:val="28"/>
        </w:rPr>
        <w:t xml:space="preserve">4. </w:t>
      </w:r>
      <w:proofErr w:type="gramStart"/>
      <w:r w:rsidRPr="00F7064F">
        <w:rPr>
          <w:szCs w:val="28"/>
        </w:rPr>
        <w:t>Контроль за</w:t>
      </w:r>
      <w:proofErr w:type="gramEnd"/>
      <w:r w:rsidRPr="00F7064F">
        <w:rPr>
          <w:szCs w:val="28"/>
        </w:rPr>
        <w:t xml:space="preserve"> исполнением настоящего постановления оставляю за собой.</w:t>
      </w:r>
    </w:p>
    <w:p w:rsidR="00F7064F" w:rsidRPr="00F7064F" w:rsidRDefault="00F7064F" w:rsidP="00F7064F">
      <w:pPr>
        <w:rPr>
          <w:szCs w:val="28"/>
        </w:rPr>
      </w:pPr>
    </w:p>
    <w:p w:rsidR="00F7064F" w:rsidRPr="00F7064F" w:rsidRDefault="00F7064F" w:rsidP="00F7064F"/>
    <w:p w:rsidR="00F7064F" w:rsidRPr="00F7064F" w:rsidRDefault="00F7064F" w:rsidP="00F7064F"/>
    <w:p w:rsidR="00F7064F" w:rsidRPr="00F7064F" w:rsidRDefault="00F7064F" w:rsidP="00F7064F"/>
    <w:p w:rsidR="00F7064F" w:rsidRPr="00F7064F" w:rsidRDefault="00F7064F" w:rsidP="00F7064F">
      <w:pPr>
        <w:pStyle w:val="ConsPlusTitle"/>
        <w:jc w:val="both"/>
        <w:rPr>
          <w:b w:val="0"/>
        </w:rPr>
      </w:pPr>
      <w:r w:rsidRPr="00F7064F">
        <w:rPr>
          <w:b w:val="0"/>
        </w:rPr>
        <w:t xml:space="preserve">Глава  сельского поселения                                     </w:t>
      </w:r>
      <w:r>
        <w:rPr>
          <w:b w:val="0"/>
        </w:rPr>
        <w:t xml:space="preserve">  </w:t>
      </w:r>
      <w:r w:rsidRPr="00F7064F">
        <w:rPr>
          <w:b w:val="0"/>
        </w:rPr>
        <w:t xml:space="preserve">               В.А.Могильников </w:t>
      </w:r>
    </w:p>
    <w:p w:rsidR="00F7064F" w:rsidRPr="00F7064F" w:rsidRDefault="00F7064F" w:rsidP="00F7064F">
      <w:pPr>
        <w:widowControl w:val="0"/>
        <w:rPr>
          <w:sz w:val="24"/>
          <w:szCs w:val="24"/>
        </w:rPr>
      </w:pPr>
    </w:p>
    <w:p w:rsidR="00F7064F" w:rsidRPr="00F7064F" w:rsidRDefault="00F7064F" w:rsidP="00F7064F">
      <w:pPr>
        <w:pStyle w:val="a3"/>
        <w:spacing w:line="240" w:lineRule="auto"/>
        <w:rPr>
          <w:szCs w:val="28"/>
        </w:rPr>
      </w:pPr>
    </w:p>
    <w:p w:rsidR="00F7064F" w:rsidRPr="00F7064F" w:rsidRDefault="00F7064F" w:rsidP="00F7064F">
      <w:pPr>
        <w:pStyle w:val="a3"/>
        <w:spacing w:line="240" w:lineRule="auto"/>
        <w:rPr>
          <w:szCs w:val="28"/>
        </w:rPr>
      </w:pPr>
    </w:p>
    <w:p w:rsidR="00F7064F" w:rsidRPr="00F7064F" w:rsidRDefault="00F7064F" w:rsidP="00F7064F">
      <w:pPr>
        <w:pStyle w:val="a3"/>
        <w:spacing w:line="240" w:lineRule="auto"/>
        <w:rPr>
          <w:szCs w:val="28"/>
        </w:rPr>
      </w:pPr>
    </w:p>
    <w:p w:rsidR="00F7064F" w:rsidRPr="00F7064F" w:rsidRDefault="00F7064F" w:rsidP="00F7064F">
      <w:pPr>
        <w:jc w:val="right"/>
      </w:pPr>
      <w:r w:rsidRPr="00F7064F">
        <w:rPr>
          <w:sz w:val="24"/>
          <w:szCs w:val="24"/>
        </w:rPr>
        <w:lastRenderedPageBreak/>
        <w:t>Приложение</w:t>
      </w:r>
    </w:p>
    <w:p w:rsidR="00F7064F" w:rsidRPr="00F7064F" w:rsidRDefault="00F7064F" w:rsidP="00F7064F">
      <w:pPr>
        <w:jc w:val="right"/>
        <w:rPr>
          <w:sz w:val="24"/>
          <w:szCs w:val="24"/>
        </w:rPr>
      </w:pPr>
    </w:p>
    <w:p w:rsidR="00F7064F" w:rsidRPr="00F7064F" w:rsidRDefault="00F7064F" w:rsidP="00F7064F">
      <w:pPr>
        <w:jc w:val="right"/>
        <w:rPr>
          <w:sz w:val="24"/>
          <w:szCs w:val="24"/>
        </w:rPr>
      </w:pPr>
      <w:r w:rsidRPr="00F7064F">
        <w:rPr>
          <w:sz w:val="24"/>
          <w:szCs w:val="24"/>
        </w:rPr>
        <w:t xml:space="preserve">                                                                                                                                 УТРЕЖДЕНО</w:t>
      </w:r>
    </w:p>
    <w:p w:rsidR="00F7064F" w:rsidRPr="00F7064F" w:rsidRDefault="00F7064F" w:rsidP="00F7064F">
      <w:pPr>
        <w:jc w:val="right"/>
        <w:rPr>
          <w:sz w:val="24"/>
          <w:szCs w:val="24"/>
        </w:rPr>
      </w:pPr>
      <w:r w:rsidRPr="00F7064F">
        <w:rPr>
          <w:sz w:val="24"/>
          <w:szCs w:val="24"/>
        </w:rPr>
        <w:t xml:space="preserve">                                                                                                      постановлением администрации</w:t>
      </w:r>
    </w:p>
    <w:p w:rsidR="00F7064F" w:rsidRPr="00F7064F" w:rsidRDefault="00F7064F" w:rsidP="00F7064F">
      <w:pPr>
        <w:jc w:val="right"/>
        <w:rPr>
          <w:sz w:val="24"/>
          <w:szCs w:val="24"/>
        </w:rPr>
      </w:pPr>
      <w:r w:rsidRPr="00F7064F">
        <w:rPr>
          <w:sz w:val="24"/>
          <w:szCs w:val="24"/>
        </w:rPr>
        <w:t xml:space="preserve">                                                                                            Щучье-Озерского сельского поселения</w:t>
      </w:r>
    </w:p>
    <w:p w:rsidR="00F7064F" w:rsidRPr="00F7064F" w:rsidRDefault="00F7064F" w:rsidP="00F7064F">
      <w:pPr>
        <w:jc w:val="right"/>
        <w:rPr>
          <w:sz w:val="24"/>
          <w:szCs w:val="24"/>
        </w:rPr>
      </w:pPr>
      <w:r w:rsidRPr="00F7064F">
        <w:rPr>
          <w:sz w:val="24"/>
          <w:szCs w:val="24"/>
        </w:rPr>
        <w:t xml:space="preserve">                                                           от </w:t>
      </w:r>
      <w:r w:rsidR="00B14931">
        <w:rPr>
          <w:sz w:val="24"/>
          <w:szCs w:val="24"/>
        </w:rPr>
        <w:t>02</w:t>
      </w:r>
      <w:r w:rsidRPr="00F7064F">
        <w:rPr>
          <w:sz w:val="24"/>
          <w:szCs w:val="24"/>
        </w:rPr>
        <w:t>.</w:t>
      </w:r>
      <w:r w:rsidR="00B14931">
        <w:rPr>
          <w:sz w:val="24"/>
          <w:szCs w:val="24"/>
        </w:rPr>
        <w:t>11</w:t>
      </w:r>
      <w:r w:rsidRPr="00F7064F">
        <w:rPr>
          <w:sz w:val="24"/>
          <w:szCs w:val="24"/>
        </w:rPr>
        <w:t xml:space="preserve">.2015 № </w:t>
      </w:r>
      <w:r w:rsidR="00B14931">
        <w:rPr>
          <w:sz w:val="24"/>
          <w:szCs w:val="24"/>
        </w:rPr>
        <w:t>100</w:t>
      </w:r>
    </w:p>
    <w:p w:rsidR="00F7064F" w:rsidRPr="00F7064F" w:rsidRDefault="00F7064F" w:rsidP="00F7064F">
      <w:pPr>
        <w:pStyle w:val="a3"/>
        <w:spacing w:line="240" w:lineRule="auto"/>
        <w:ind w:firstLine="0"/>
        <w:rPr>
          <w:color w:val="000000"/>
          <w:szCs w:val="28"/>
        </w:rPr>
      </w:pPr>
    </w:p>
    <w:p w:rsidR="00F7064F" w:rsidRPr="00F7064F" w:rsidRDefault="00F7064F" w:rsidP="00F7064F">
      <w:pPr>
        <w:pStyle w:val="a3"/>
        <w:spacing w:line="240" w:lineRule="auto"/>
        <w:ind w:firstLine="0"/>
        <w:jc w:val="center"/>
        <w:rPr>
          <w:b/>
          <w:color w:val="000000"/>
          <w:sz w:val="24"/>
          <w:szCs w:val="24"/>
        </w:rPr>
      </w:pPr>
      <w:r w:rsidRPr="00F7064F">
        <w:rPr>
          <w:b/>
          <w:color w:val="000000"/>
          <w:sz w:val="24"/>
          <w:szCs w:val="24"/>
        </w:rPr>
        <w:t>Административный регламент</w:t>
      </w:r>
    </w:p>
    <w:p w:rsidR="00F7064F" w:rsidRPr="00F7064F" w:rsidRDefault="00F7064F" w:rsidP="00F7064F">
      <w:pPr>
        <w:pStyle w:val="a3"/>
        <w:spacing w:line="240" w:lineRule="auto"/>
        <w:ind w:firstLine="0"/>
        <w:jc w:val="center"/>
        <w:rPr>
          <w:b/>
          <w:color w:val="000000"/>
          <w:sz w:val="24"/>
          <w:szCs w:val="24"/>
        </w:rPr>
      </w:pPr>
      <w:r w:rsidRPr="00F7064F">
        <w:rPr>
          <w:b/>
          <w:color w:val="000000"/>
          <w:sz w:val="24"/>
          <w:szCs w:val="24"/>
        </w:rPr>
        <w:t>по предоставлению муниципальной услуги</w:t>
      </w:r>
    </w:p>
    <w:p w:rsidR="00F7064F" w:rsidRPr="00F7064F" w:rsidRDefault="00F7064F" w:rsidP="00F7064F">
      <w:pPr>
        <w:pStyle w:val="a3"/>
        <w:spacing w:line="240" w:lineRule="auto"/>
        <w:ind w:firstLine="0"/>
        <w:jc w:val="center"/>
        <w:rPr>
          <w:b/>
          <w:sz w:val="24"/>
          <w:szCs w:val="24"/>
        </w:rPr>
      </w:pPr>
      <w:proofErr w:type="gramStart"/>
      <w:r w:rsidRPr="00F7064F">
        <w:rPr>
          <w:b/>
          <w:color w:val="000000"/>
          <w:sz w:val="24"/>
          <w:szCs w:val="24"/>
        </w:rPr>
        <w:t>«</w:t>
      </w:r>
      <w:r w:rsidRPr="00F7064F">
        <w:rPr>
          <w:b/>
          <w:sz w:val="24"/>
          <w:szCs w:val="24"/>
        </w:rPr>
        <w:t xml:space="preserve">Предоставление земельных участков, находящегося в государственной или муниципальной собственности, в аренду без проведения торгов» </w:t>
      </w:r>
      <w:proofErr w:type="gramEnd"/>
    </w:p>
    <w:p w:rsidR="00F7064F" w:rsidRPr="00F7064F" w:rsidRDefault="00F7064F" w:rsidP="00F7064F">
      <w:pPr>
        <w:pStyle w:val="a3"/>
        <w:spacing w:line="240" w:lineRule="auto"/>
        <w:ind w:firstLine="0"/>
        <w:jc w:val="center"/>
        <w:rPr>
          <w:b/>
          <w:color w:val="000000"/>
          <w:sz w:val="24"/>
          <w:szCs w:val="24"/>
        </w:rPr>
      </w:pPr>
    </w:p>
    <w:p w:rsidR="00F7064F" w:rsidRDefault="00F7064F" w:rsidP="00F7064F">
      <w:pPr>
        <w:autoSpaceDE w:val="0"/>
        <w:autoSpaceDN w:val="0"/>
        <w:adjustRightInd w:val="0"/>
        <w:jc w:val="center"/>
        <w:outlineLvl w:val="0"/>
        <w:rPr>
          <w:b/>
          <w:color w:val="000000"/>
          <w:sz w:val="24"/>
          <w:szCs w:val="24"/>
        </w:rPr>
      </w:pPr>
      <w:r w:rsidRPr="00F7064F">
        <w:rPr>
          <w:b/>
          <w:color w:val="000000"/>
          <w:sz w:val="24"/>
          <w:szCs w:val="24"/>
        </w:rPr>
        <w:t>I. Общие положения</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1.1. Предмет регулирования административного регламента</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 xml:space="preserve">1.1.1. </w:t>
      </w:r>
      <w:proofErr w:type="gramStart"/>
      <w:r w:rsidRPr="00F7064F">
        <w:rPr>
          <w:color w:val="000000"/>
          <w:sz w:val="24"/>
          <w:szCs w:val="24"/>
        </w:rPr>
        <w:t xml:space="preserve">Административный регламент по предоставлению муниципальной услуги </w:t>
      </w:r>
      <w:r w:rsidRPr="00F7064F">
        <w:rPr>
          <w:sz w:val="24"/>
          <w:szCs w:val="24"/>
        </w:rPr>
        <w:t>«Предоставление земельных участков, находящегося в государственной или муниципальной собственности, в аренду без проведения торгов</w:t>
      </w:r>
      <w:r w:rsidRPr="00F7064F">
        <w:rPr>
          <w:color w:val="000000"/>
          <w:sz w:val="24"/>
          <w:szCs w:val="24"/>
        </w:rPr>
        <w:t>»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w:t>
      </w:r>
      <w:proofErr w:type="gramEnd"/>
      <w:r w:rsidRPr="00F7064F">
        <w:rPr>
          <w:color w:val="000000"/>
          <w:sz w:val="24"/>
          <w:szCs w:val="24"/>
        </w:rPr>
        <w:t xml:space="preserve"> муниципальную услугу, а также должностных лиц, муниципальных служащих, участвующих в предоставлении муниципальной услуги. </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1.1.2.</w:t>
      </w:r>
      <w:r w:rsidRPr="00F7064F">
        <w:rPr>
          <w:bCs/>
          <w:sz w:val="24"/>
          <w:szCs w:val="24"/>
          <w:lang w:eastAsia="en-US"/>
        </w:rPr>
        <w:t xml:space="preserve"> </w:t>
      </w:r>
      <w:proofErr w:type="gramStart"/>
      <w:r w:rsidRPr="00F7064F">
        <w:rPr>
          <w:bCs/>
          <w:sz w:val="24"/>
          <w:szCs w:val="24"/>
          <w:lang w:eastAsia="en-US"/>
        </w:rPr>
        <w:t>Административный регламент предоставления муниципальной услуги «</w:t>
      </w:r>
      <w:r w:rsidRPr="00F7064F">
        <w:rPr>
          <w:sz w:val="24"/>
          <w:szCs w:val="24"/>
        </w:rPr>
        <w:t>Предоставление земельных участков, находящ</w:t>
      </w:r>
      <w:r w:rsidR="001809E1">
        <w:rPr>
          <w:sz w:val="24"/>
          <w:szCs w:val="24"/>
        </w:rPr>
        <w:t>их</w:t>
      </w:r>
      <w:r w:rsidRPr="00F7064F">
        <w:rPr>
          <w:sz w:val="24"/>
          <w:szCs w:val="24"/>
        </w:rPr>
        <w:t>ся в государственной или муниципальной собственности, в аренду без проведения торгов</w:t>
      </w:r>
      <w:r w:rsidRPr="00F7064F">
        <w:rPr>
          <w:bCs/>
          <w:sz w:val="24"/>
          <w:szCs w:val="24"/>
          <w:lang w:eastAsia="en-US"/>
        </w:rPr>
        <w:t>» на территории Щучье-Озерского сельского поселения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r w:rsidRPr="00F7064F">
        <w:rPr>
          <w:color w:val="000000"/>
          <w:sz w:val="24"/>
          <w:szCs w:val="24"/>
        </w:rPr>
        <w:t xml:space="preserve"> </w:t>
      </w:r>
      <w:proofErr w:type="gramEnd"/>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1.2. Круг заявителей</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 xml:space="preserve">1.2.1. </w:t>
      </w:r>
      <w:r w:rsidRPr="00F7064F">
        <w:rPr>
          <w:sz w:val="24"/>
          <w:szCs w:val="24"/>
        </w:rPr>
        <w:t>Заявителями на получение муниципальной услуги являются граждане, индивидуальные предприниматели и юридические лица (далее - Заявитель).</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F7064F" w:rsidRPr="00F7064F" w:rsidRDefault="00F7064F" w:rsidP="001809E1">
      <w:pPr>
        <w:autoSpaceDE w:val="0"/>
        <w:autoSpaceDN w:val="0"/>
        <w:adjustRightInd w:val="0"/>
        <w:ind w:firstLine="709"/>
        <w:jc w:val="both"/>
        <w:rPr>
          <w:color w:val="000000"/>
          <w:sz w:val="24"/>
          <w:szCs w:val="24"/>
        </w:rPr>
      </w:pPr>
      <w:r w:rsidRPr="00F7064F">
        <w:rPr>
          <w:color w:val="000000"/>
          <w:sz w:val="24"/>
          <w:szCs w:val="24"/>
        </w:rPr>
        <w:t>1.3. Требования к порядку информирования о предоставлении муниципальной услуги</w:t>
      </w:r>
    </w:p>
    <w:p w:rsidR="00F7064F" w:rsidRPr="00F7064F" w:rsidRDefault="00F7064F" w:rsidP="001809E1">
      <w:pPr>
        <w:pStyle w:val="Bodytext1"/>
        <w:shd w:val="clear" w:color="auto" w:fill="auto"/>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1.3.1. Муниципальная услуга предоставляется администрацией Щучье-Озерского сельского поселения. Исполнителем муниципальной услуги является администрация Щучье-Озерского сельского поселения и КГАУ «Пермский краевой многофункциональный центр ПГМУ» далее по тексту МФЦ.</w:t>
      </w:r>
    </w:p>
    <w:p w:rsidR="00F7064F" w:rsidRPr="00F7064F" w:rsidRDefault="00F7064F" w:rsidP="001809E1">
      <w:pPr>
        <w:pStyle w:val="Bodytext1"/>
        <w:shd w:val="clear" w:color="auto" w:fill="auto"/>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 xml:space="preserve">Местонахождение администрации: 617855, Пермский край, Октябрьский район, пос. Щучье Озеро, ул. </w:t>
      </w:r>
      <w:proofErr w:type="gramStart"/>
      <w:r w:rsidRPr="00F7064F">
        <w:rPr>
          <w:rFonts w:ascii="Times New Roman" w:hAnsi="Times New Roman" w:cs="Times New Roman"/>
          <w:sz w:val="24"/>
          <w:szCs w:val="24"/>
        </w:rPr>
        <w:t>Советская</w:t>
      </w:r>
      <w:proofErr w:type="gramEnd"/>
      <w:r w:rsidRPr="00F7064F">
        <w:rPr>
          <w:rFonts w:ascii="Times New Roman" w:hAnsi="Times New Roman" w:cs="Times New Roman"/>
          <w:sz w:val="24"/>
          <w:szCs w:val="24"/>
        </w:rPr>
        <w:t>, 15.</w:t>
      </w:r>
    </w:p>
    <w:p w:rsidR="00F7064F" w:rsidRPr="00F7064F" w:rsidRDefault="00F7064F" w:rsidP="001809E1">
      <w:pPr>
        <w:pStyle w:val="Bodytext1"/>
        <w:shd w:val="clear" w:color="auto" w:fill="auto"/>
        <w:spacing w:after="0" w:line="240" w:lineRule="auto"/>
        <w:ind w:firstLine="709"/>
        <w:jc w:val="left"/>
        <w:rPr>
          <w:rFonts w:ascii="Times New Roman" w:hAnsi="Times New Roman" w:cs="Times New Roman"/>
          <w:sz w:val="24"/>
          <w:szCs w:val="24"/>
        </w:rPr>
      </w:pPr>
      <w:r w:rsidRPr="00F7064F">
        <w:rPr>
          <w:rFonts w:ascii="Times New Roman" w:hAnsi="Times New Roman" w:cs="Times New Roman"/>
          <w:sz w:val="24"/>
          <w:szCs w:val="24"/>
        </w:rPr>
        <w:t>График работы администрации:</w:t>
      </w:r>
    </w:p>
    <w:p w:rsidR="00F7064F" w:rsidRPr="00F7064F" w:rsidRDefault="00F7064F" w:rsidP="00F7064F">
      <w:pPr>
        <w:pStyle w:val="Bodytext1"/>
        <w:shd w:val="clear" w:color="auto" w:fill="auto"/>
        <w:spacing w:after="0" w:line="240" w:lineRule="auto"/>
        <w:ind w:firstLine="0"/>
        <w:jc w:val="left"/>
        <w:rPr>
          <w:rFonts w:ascii="Times New Roman" w:hAnsi="Times New Roman" w:cs="Times New Roman"/>
          <w:sz w:val="24"/>
          <w:szCs w:val="24"/>
        </w:rPr>
      </w:pPr>
    </w:p>
    <w:tbl>
      <w:tblPr>
        <w:tblW w:w="0" w:type="auto"/>
        <w:jc w:val="center"/>
        <w:tblLayout w:type="fixed"/>
        <w:tblCellMar>
          <w:left w:w="0" w:type="dxa"/>
          <w:right w:w="0" w:type="dxa"/>
        </w:tblCellMar>
        <w:tblLook w:val="0000"/>
      </w:tblPr>
      <w:tblGrid>
        <w:gridCol w:w="2842"/>
        <w:gridCol w:w="6019"/>
      </w:tblGrid>
      <w:tr w:rsidR="00F7064F" w:rsidRPr="00F7064F" w:rsidTr="001E0AE5">
        <w:trPr>
          <w:trHeight w:val="56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lastRenderedPageBreak/>
              <w:t>понедельник</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40"/>
              <w:framePr w:wrap="notBeside" w:vAnchor="text" w:hAnchor="text" w:xAlign="center" w:y="1"/>
              <w:shd w:val="clear" w:color="auto" w:fill="auto"/>
              <w:spacing w:line="240" w:lineRule="auto"/>
              <w:rPr>
                <w:rFonts w:ascii="Times New Roman" w:hAnsi="Times New Roman" w:cs="Times New Roman"/>
                <w:sz w:val="24"/>
                <w:szCs w:val="24"/>
              </w:rPr>
            </w:pPr>
            <w:r w:rsidRPr="00F7064F">
              <w:rPr>
                <w:rFonts w:ascii="Times New Roman" w:hAnsi="Times New Roman" w:cs="Times New Roman"/>
                <w:sz w:val="24"/>
                <w:szCs w:val="24"/>
              </w:rPr>
              <w:t xml:space="preserve">9.00 – 17.15 </w:t>
            </w:r>
          </w:p>
        </w:tc>
      </w:tr>
      <w:tr w:rsidR="00F7064F" w:rsidRPr="00F7064F" w:rsidTr="001E0AE5">
        <w:trPr>
          <w:trHeight w:val="562"/>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вторник:</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40"/>
              <w:framePr w:wrap="notBeside" w:vAnchor="text" w:hAnchor="text" w:xAlign="center" w:y="1"/>
              <w:shd w:val="clear" w:color="auto" w:fill="auto"/>
              <w:spacing w:line="240" w:lineRule="auto"/>
              <w:rPr>
                <w:rFonts w:ascii="Times New Roman" w:hAnsi="Times New Roman" w:cs="Times New Roman"/>
                <w:sz w:val="24"/>
                <w:szCs w:val="24"/>
              </w:rPr>
            </w:pPr>
            <w:r w:rsidRPr="00F7064F">
              <w:rPr>
                <w:rFonts w:ascii="Times New Roman" w:hAnsi="Times New Roman" w:cs="Times New Roman"/>
                <w:sz w:val="24"/>
                <w:szCs w:val="24"/>
              </w:rPr>
              <w:t>9.00 - 17.15</w:t>
            </w:r>
          </w:p>
        </w:tc>
      </w:tr>
      <w:tr w:rsidR="00F7064F" w:rsidRPr="00F7064F" w:rsidTr="001E0AE5">
        <w:trPr>
          <w:trHeight w:val="533"/>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среда: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9.00-17.15</w:t>
            </w:r>
          </w:p>
        </w:tc>
      </w:tr>
      <w:tr w:rsidR="00F7064F" w:rsidRPr="00F7064F" w:rsidTr="001E0AE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четверг, пятница: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proofErr w:type="spellStart"/>
            <w:r w:rsidRPr="00F7064F">
              <w:rPr>
                <w:rFonts w:ascii="Times New Roman" w:hAnsi="Times New Roman" w:cs="Times New Roman"/>
                <w:sz w:val="24"/>
                <w:szCs w:val="24"/>
              </w:rPr>
              <w:t>неприемный</w:t>
            </w:r>
            <w:proofErr w:type="spellEnd"/>
            <w:r w:rsidRPr="00F7064F">
              <w:rPr>
                <w:rFonts w:ascii="Times New Roman" w:hAnsi="Times New Roman" w:cs="Times New Roman"/>
                <w:sz w:val="24"/>
                <w:szCs w:val="24"/>
              </w:rPr>
              <w:t xml:space="preserve"> день</w:t>
            </w:r>
          </w:p>
        </w:tc>
      </w:tr>
      <w:tr w:rsidR="00F7064F" w:rsidRPr="00F7064F" w:rsidTr="001E0AE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суббота:</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выходной день;</w:t>
            </w:r>
          </w:p>
        </w:tc>
      </w:tr>
      <w:tr w:rsidR="00F7064F" w:rsidRPr="00F7064F" w:rsidTr="001E0AE5">
        <w:trPr>
          <w:trHeight w:val="52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воскресенье:</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выходной день;</w:t>
            </w:r>
          </w:p>
        </w:tc>
      </w:tr>
      <w:tr w:rsidR="00F7064F" w:rsidRPr="00F7064F" w:rsidTr="001E0AE5">
        <w:trPr>
          <w:trHeight w:val="538"/>
          <w:jc w:val="center"/>
        </w:trPr>
        <w:tc>
          <w:tcPr>
            <w:tcW w:w="2842"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перерыв:</w:t>
            </w:r>
          </w:p>
        </w:tc>
        <w:tc>
          <w:tcPr>
            <w:tcW w:w="6019" w:type="dxa"/>
            <w:tcBorders>
              <w:top w:val="single" w:sz="4" w:space="0" w:color="auto"/>
              <w:left w:val="single" w:sz="4" w:space="0" w:color="auto"/>
              <w:bottom w:val="single" w:sz="4" w:space="0" w:color="auto"/>
              <w:right w:val="single" w:sz="4" w:space="0" w:color="auto"/>
            </w:tcBorders>
            <w:shd w:val="clear" w:color="auto" w:fill="FFFFFF"/>
          </w:tcPr>
          <w:p w:rsidR="00F7064F" w:rsidRPr="00F7064F" w:rsidRDefault="00F7064F" w:rsidP="00F7064F">
            <w:pPr>
              <w:pStyle w:val="Bodytext30"/>
              <w:framePr w:wrap="notBeside" w:vAnchor="text" w:hAnchor="text" w:xAlign="center" w:y="1"/>
              <w:shd w:val="clear" w:color="auto" w:fill="auto"/>
              <w:spacing w:before="0" w:line="240" w:lineRule="auto"/>
              <w:jc w:val="left"/>
              <w:rPr>
                <w:rFonts w:ascii="Times New Roman" w:hAnsi="Times New Roman" w:cs="Times New Roman"/>
                <w:sz w:val="24"/>
                <w:szCs w:val="24"/>
              </w:rPr>
            </w:pPr>
            <w:r w:rsidRPr="00F7064F">
              <w:rPr>
                <w:rFonts w:ascii="Times New Roman" w:hAnsi="Times New Roman" w:cs="Times New Roman"/>
                <w:sz w:val="24"/>
                <w:szCs w:val="24"/>
              </w:rPr>
              <w:t>с 12.00 до 13.00.</w:t>
            </w:r>
          </w:p>
        </w:tc>
      </w:tr>
    </w:tbl>
    <w:p w:rsidR="00F7064F" w:rsidRPr="00F7064F" w:rsidRDefault="00F7064F" w:rsidP="00F7064F">
      <w:pPr>
        <w:pStyle w:val="Tablecaption0"/>
        <w:framePr w:wrap="notBeside" w:vAnchor="text" w:hAnchor="text" w:xAlign="center" w:y="1"/>
        <w:shd w:val="clear" w:color="auto" w:fill="auto"/>
        <w:spacing w:line="240" w:lineRule="auto"/>
        <w:rPr>
          <w:rFonts w:ascii="Times New Roman" w:hAnsi="Times New Roman" w:cs="Times New Roman"/>
          <w:sz w:val="24"/>
          <w:szCs w:val="24"/>
        </w:rPr>
      </w:pPr>
    </w:p>
    <w:p w:rsidR="00F7064F" w:rsidRPr="00F7064F" w:rsidRDefault="00F7064F" w:rsidP="00F7064F">
      <w:pPr>
        <w:pStyle w:val="Bodytext1"/>
        <w:shd w:val="clear" w:color="auto" w:fill="auto"/>
        <w:spacing w:after="0" w:line="240" w:lineRule="auto"/>
        <w:ind w:firstLine="700"/>
        <w:rPr>
          <w:rFonts w:ascii="Times New Roman" w:hAnsi="Times New Roman" w:cs="Times New Roman"/>
          <w:sz w:val="24"/>
          <w:szCs w:val="24"/>
        </w:rPr>
      </w:pPr>
      <w:r w:rsidRPr="00F7064F">
        <w:rPr>
          <w:rFonts w:ascii="Times New Roman" w:hAnsi="Times New Roman" w:cs="Times New Roman"/>
          <w:sz w:val="24"/>
          <w:szCs w:val="24"/>
        </w:rPr>
        <w:t>Адрес официального сайта МО «Щучье-Озерское сельское поселение» в сети "Интернет"</w:t>
      </w:r>
      <w:r w:rsidR="0013249D">
        <w:rPr>
          <w:rFonts w:ascii="Times New Roman" w:hAnsi="Times New Roman" w:cs="Times New Roman"/>
          <w:sz w:val="24"/>
          <w:szCs w:val="24"/>
        </w:rPr>
        <w:t xml:space="preserve">- </w:t>
      </w:r>
      <w:r w:rsidR="0013249D" w:rsidRPr="0013249D">
        <w:rPr>
          <w:rFonts w:ascii="Times New Roman" w:hAnsi="Times New Roman" w:cs="Times New Roman"/>
          <w:sz w:val="24"/>
          <w:szCs w:val="24"/>
        </w:rPr>
        <w:t>http://oktyabrs</w:t>
      </w:r>
      <w:r w:rsidR="0013249D">
        <w:rPr>
          <w:rFonts w:ascii="Times New Roman" w:hAnsi="Times New Roman" w:cs="Times New Roman"/>
          <w:sz w:val="24"/>
          <w:szCs w:val="24"/>
        </w:rPr>
        <w:t>kiy.permarea.ru/shuche-ozerskoe.</w:t>
      </w:r>
    </w:p>
    <w:p w:rsidR="00F7064F" w:rsidRPr="00F7064F" w:rsidRDefault="00F7064F" w:rsidP="00F7064F">
      <w:pPr>
        <w:pStyle w:val="Bodytext1"/>
        <w:shd w:val="clear" w:color="auto" w:fill="auto"/>
        <w:spacing w:after="0" w:line="240" w:lineRule="auto"/>
        <w:ind w:firstLine="700"/>
        <w:rPr>
          <w:rFonts w:ascii="Times New Roman" w:hAnsi="Times New Roman" w:cs="Times New Roman"/>
          <w:sz w:val="24"/>
          <w:szCs w:val="24"/>
        </w:rPr>
      </w:pPr>
      <w:r w:rsidRPr="00F7064F">
        <w:rPr>
          <w:rFonts w:ascii="Times New Roman" w:hAnsi="Times New Roman" w:cs="Times New Roman"/>
          <w:sz w:val="24"/>
          <w:szCs w:val="24"/>
        </w:rPr>
        <w:t>Местонахождение филиала Октябрьский КГАУ «Пермский краевой многофункциональный центр ПГМУ»: 617860, Пермский край, Октябрьский район, п. Октябрьский, ул. Ленина, д. 46.</w:t>
      </w:r>
    </w:p>
    <w:p w:rsidR="00F7064F" w:rsidRPr="00F7064F" w:rsidRDefault="00F7064F" w:rsidP="00F7064F">
      <w:pPr>
        <w:pStyle w:val="Bodytext1"/>
        <w:shd w:val="clear" w:color="auto" w:fill="auto"/>
        <w:spacing w:after="0" w:line="240" w:lineRule="auto"/>
        <w:ind w:firstLine="700"/>
        <w:rPr>
          <w:rFonts w:ascii="Times New Roman" w:hAnsi="Times New Roman" w:cs="Times New Roman"/>
          <w:sz w:val="24"/>
          <w:szCs w:val="24"/>
        </w:rPr>
      </w:pPr>
      <w:r w:rsidRPr="00F7064F">
        <w:rPr>
          <w:rFonts w:ascii="Times New Roman" w:hAnsi="Times New Roman" w:cs="Times New Roman"/>
          <w:sz w:val="24"/>
          <w:szCs w:val="24"/>
        </w:rPr>
        <w:t>Филиал Октябрьский КГАУ «Пермский краевой многофункциональный центр ПГМУ» работает по следующему графику:</w:t>
      </w:r>
    </w:p>
    <w:p w:rsidR="00F7064F" w:rsidRPr="00F7064F" w:rsidRDefault="00F7064F" w:rsidP="00F7064F">
      <w:pPr>
        <w:pStyle w:val="Bodytext1"/>
        <w:shd w:val="clear" w:color="auto" w:fill="auto"/>
        <w:spacing w:after="0" w:line="240" w:lineRule="auto"/>
        <w:ind w:firstLine="700"/>
        <w:rPr>
          <w:rFonts w:ascii="Times New Roman" w:hAnsi="Times New Roman" w:cs="Times New Roman"/>
          <w:sz w:val="24"/>
          <w:szCs w:val="24"/>
        </w:rPr>
      </w:pPr>
      <w:r w:rsidRPr="00F7064F">
        <w:rPr>
          <w:rFonts w:ascii="Times New Roman" w:hAnsi="Times New Roman" w:cs="Times New Roman"/>
          <w:sz w:val="24"/>
          <w:szCs w:val="24"/>
        </w:rPr>
        <w:t>Воскресенье, понедельник - выходной день, вторник - суббота с 09.00 ч. до 18.00 ч.,  четверг с 11.00 ч. до 20. 00 ч., без перерыва на обед.</w:t>
      </w:r>
    </w:p>
    <w:p w:rsidR="00F7064F" w:rsidRPr="00F7064F" w:rsidRDefault="00F7064F" w:rsidP="00F7064F">
      <w:pPr>
        <w:pStyle w:val="Bodytext1"/>
        <w:shd w:val="clear" w:color="auto" w:fill="auto"/>
        <w:spacing w:after="0" w:line="240" w:lineRule="auto"/>
        <w:ind w:firstLine="700"/>
        <w:rPr>
          <w:rFonts w:ascii="Times New Roman" w:hAnsi="Times New Roman" w:cs="Times New Roman"/>
          <w:sz w:val="24"/>
          <w:szCs w:val="24"/>
        </w:rPr>
      </w:pPr>
      <w:r w:rsidRPr="00F7064F">
        <w:rPr>
          <w:rFonts w:ascii="Times New Roman" w:hAnsi="Times New Roman" w:cs="Times New Roman"/>
          <w:sz w:val="24"/>
          <w:szCs w:val="24"/>
        </w:rPr>
        <w:t xml:space="preserve">Контактный телефон: 8(342) 270-11-20, </w:t>
      </w:r>
      <w:proofErr w:type="spellStart"/>
      <w:r w:rsidRPr="00F7064F">
        <w:rPr>
          <w:rFonts w:ascii="Times New Roman" w:hAnsi="Times New Roman" w:cs="Times New Roman"/>
          <w:sz w:val="24"/>
          <w:szCs w:val="24"/>
        </w:rPr>
        <w:t>доб</w:t>
      </w:r>
      <w:proofErr w:type="spellEnd"/>
      <w:r w:rsidRPr="00F7064F">
        <w:rPr>
          <w:rFonts w:ascii="Times New Roman" w:hAnsi="Times New Roman" w:cs="Times New Roman"/>
          <w:sz w:val="24"/>
          <w:szCs w:val="24"/>
        </w:rPr>
        <w:t>. 8102.</w:t>
      </w:r>
    </w:p>
    <w:p w:rsidR="00F7064F" w:rsidRPr="00F7064F" w:rsidRDefault="00F7064F" w:rsidP="001809E1">
      <w:pPr>
        <w:pStyle w:val="Bodytext1"/>
        <w:shd w:val="clear" w:color="auto" w:fill="auto"/>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1.3.2. Консультации (справки) о предоставлении муниципальной услуги предоставляются специалистами администрации, а также ответственными исполнителями МФЦ в должностные обязанности которых входит прием заявлений на оформление прав на земельные участки.</w:t>
      </w:r>
    </w:p>
    <w:p w:rsidR="00F7064F" w:rsidRPr="00F7064F" w:rsidRDefault="00F7064F" w:rsidP="001809E1">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1.3.3.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на информационных стендах в здании органа, предоставляющего муниципальную услугу;</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на официальном сайте;</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на Едином портале;</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на Региональном портале;</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посредством публикации в средствах массовой информации, издания информационных материалов (брошюр и буклетов);</w:t>
      </w:r>
    </w:p>
    <w:p w:rsidR="00F7064F" w:rsidRPr="00F7064F" w:rsidRDefault="001809E1" w:rsidP="001809E1">
      <w:pPr>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с использованием средств телефонной связи;</w:t>
      </w:r>
    </w:p>
    <w:p w:rsidR="00F7064F" w:rsidRPr="00F7064F" w:rsidRDefault="001809E1" w:rsidP="001809E1">
      <w:pPr>
        <w:widowControl w:val="0"/>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при личном обращении в орган, предоставляющий муниципальную услугу,</w:t>
      </w:r>
      <w:r w:rsidR="00F7064F" w:rsidRPr="00F7064F">
        <w:rPr>
          <w:b/>
          <w:i/>
          <w:color w:val="000000"/>
          <w:sz w:val="24"/>
          <w:szCs w:val="24"/>
        </w:rPr>
        <w:t xml:space="preserve"> </w:t>
      </w:r>
      <w:r w:rsidR="00F7064F" w:rsidRPr="00F7064F">
        <w:rPr>
          <w:color w:val="000000"/>
          <w:sz w:val="24"/>
          <w:szCs w:val="24"/>
        </w:rPr>
        <w:t>МФЦ.</w:t>
      </w:r>
    </w:p>
    <w:p w:rsidR="00F7064F" w:rsidRPr="00F7064F" w:rsidRDefault="00F7064F" w:rsidP="00ED6410">
      <w:pPr>
        <w:widowControl w:val="0"/>
        <w:autoSpaceDE w:val="0"/>
        <w:autoSpaceDN w:val="0"/>
        <w:adjustRightInd w:val="0"/>
        <w:ind w:firstLine="709"/>
        <w:jc w:val="both"/>
        <w:rPr>
          <w:color w:val="000000"/>
          <w:sz w:val="24"/>
          <w:szCs w:val="24"/>
        </w:rPr>
      </w:pPr>
      <w:r w:rsidRPr="00F7064F">
        <w:rPr>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F7064F">
        <w:rPr>
          <w:i/>
          <w:color w:val="000000"/>
          <w:sz w:val="24"/>
          <w:szCs w:val="24"/>
        </w:rPr>
        <w:t xml:space="preserve"> </w:t>
      </w:r>
      <w:r w:rsidRPr="00F7064F">
        <w:rPr>
          <w:color w:val="000000"/>
          <w:sz w:val="24"/>
          <w:szCs w:val="24"/>
        </w:rPr>
        <w:t xml:space="preserve">Единого портала. </w:t>
      </w:r>
    </w:p>
    <w:p w:rsidR="00F7064F" w:rsidRPr="00F7064F" w:rsidRDefault="00F7064F" w:rsidP="00ED6410">
      <w:pPr>
        <w:ind w:firstLine="709"/>
        <w:jc w:val="both"/>
        <w:rPr>
          <w:color w:val="000000"/>
          <w:sz w:val="24"/>
          <w:szCs w:val="24"/>
        </w:rPr>
      </w:pPr>
      <w:r w:rsidRPr="00F7064F">
        <w:rPr>
          <w:color w:val="000000"/>
          <w:sz w:val="24"/>
          <w:szCs w:val="24"/>
        </w:rPr>
        <w:t>1.3.4. На информационных стендах в здании органа, предоставляющего муниципальную услугу, размещается следующая информация:</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извлечения из текста административного регламента;</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блок-схема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перечни документов, необходимых для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перечень услуг, которые являются необходимыми и обязательными для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lastRenderedPageBreak/>
        <w:t xml:space="preserve">- </w:t>
      </w:r>
      <w:r w:rsidR="00F7064F" w:rsidRPr="00F7064F">
        <w:rPr>
          <w:color w:val="000000"/>
          <w:sz w:val="24"/>
          <w:szCs w:val="24"/>
        </w:rPr>
        <w:t>образцы оформления документов, необходимых для предоставления муниципальной услуги, и требования к ним;</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информация о местонахождении, справочных</w:t>
      </w:r>
      <w:r w:rsidR="00F7064F" w:rsidRPr="00F7064F" w:rsidDel="00362363">
        <w:rPr>
          <w:color w:val="000000"/>
          <w:sz w:val="24"/>
          <w:szCs w:val="24"/>
        </w:rPr>
        <w:t xml:space="preserve"> </w:t>
      </w:r>
      <w:r w:rsidR="00F7064F" w:rsidRPr="00F7064F">
        <w:rPr>
          <w:color w:val="000000"/>
          <w:sz w:val="24"/>
          <w:szCs w:val="24"/>
        </w:rPr>
        <w:t>телефонах, адресе официального сайта и электронной почты, графике работы</w:t>
      </w:r>
      <w:r w:rsidR="00F7064F" w:rsidRPr="00F7064F">
        <w:rPr>
          <w:b/>
          <w:i/>
          <w:color w:val="000000"/>
          <w:sz w:val="24"/>
          <w:szCs w:val="24"/>
        </w:rPr>
        <w:t xml:space="preserve"> </w:t>
      </w:r>
      <w:r w:rsidR="00F7064F" w:rsidRPr="00F7064F">
        <w:rPr>
          <w:color w:val="000000"/>
          <w:sz w:val="24"/>
          <w:szCs w:val="24"/>
        </w:rPr>
        <w:t>органа, предоставляющего муниципальную услугу;</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график приема заявителей должностными лицами, муниципальными служащими</w:t>
      </w:r>
      <w:r w:rsidR="00F7064F" w:rsidRPr="00F7064F">
        <w:rPr>
          <w:b/>
          <w:i/>
          <w:color w:val="000000"/>
          <w:sz w:val="24"/>
          <w:szCs w:val="24"/>
        </w:rPr>
        <w:t xml:space="preserve"> </w:t>
      </w:r>
      <w:r w:rsidR="00F7064F" w:rsidRPr="00F7064F">
        <w:rPr>
          <w:color w:val="000000"/>
          <w:sz w:val="24"/>
          <w:szCs w:val="24"/>
        </w:rPr>
        <w:t>органа, предоставляющего муниципальную услугу;</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информация о сроках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основания для отказа в приеме документов, необходимых для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основания для отказа в предоставлении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порядок информирования о ходе предоставления муниципальной услуги;</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порядок получения консультаций;</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F7064F" w:rsidRPr="00F7064F" w:rsidRDefault="00ED6410" w:rsidP="00ED6410">
      <w:pPr>
        <w:ind w:firstLine="709"/>
        <w:jc w:val="both"/>
        <w:rPr>
          <w:color w:val="000000"/>
          <w:sz w:val="24"/>
          <w:szCs w:val="24"/>
        </w:rPr>
      </w:pPr>
      <w:r>
        <w:rPr>
          <w:color w:val="000000"/>
          <w:sz w:val="24"/>
          <w:szCs w:val="24"/>
        </w:rPr>
        <w:t xml:space="preserve">- </w:t>
      </w:r>
      <w:r w:rsidR="00F7064F" w:rsidRPr="00F7064F">
        <w:rPr>
          <w:color w:val="000000"/>
          <w:sz w:val="24"/>
          <w:szCs w:val="24"/>
        </w:rPr>
        <w:t>иная информация необходимая для предоставления муниципальной услуги.</w:t>
      </w:r>
    </w:p>
    <w:p w:rsidR="00F7064F" w:rsidRPr="00F7064F" w:rsidRDefault="00F7064F" w:rsidP="00F7064F">
      <w:pPr>
        <w:ind w:firstLine="459"/>
        <w:jc w:val="both"/>
        <w:rPr>
          <w:color w:val="000000"/>
          <w:sz w:val="24"/>
          <w:szCs w:val="24"/>
        </w:rPr>
      </w:pPr>
    </w:p>
    <w:p w:rsidR="00F7064F" w:rsidRPr="00F7064F" w:rsidRDefault="00F7064F" w:rsidP="00F7064F">
      <w:pPr>
        <w:autoSpaceDE w:val="0"/>
        <w:autoSpaceDN w:val="0"/>
        <w:adjustRightInd w:val="0"/>
        <w:jc w:val="center"/>
        <w:outlineLvl w:val="0"/>
        <w:rPr>
          <w:b/>
          <w:color w:val="000000"/>
          <w:sz w:val="24"/>
          <w:szCs w:val="24"/>
        </w:rPr>
      </w:pPr>
      <w:r w:rsidRPr="00F7064F">
        <w:rPr>
          <w:b/>
          <w:color w:val="000000"/>
          <w:sz w:val="24"/>
          <w:szCs w:val="24"/>
        </w:rPr>
        <w:t>II. Стандарт предоставления муниципальной услуги</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2.1. Наименование муниципальной услуги</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 xml:space="preserve">2.1.1. </w:t>
      </w:r>
      <w:proofErr w:type="gramStart"/>
      <w:r w:rsidRPr="00F7064F">
        <w:rPr>
          <w:color w:val="000000"/>
          <w:sz w:val="24"/>
          <w:szCs w:val="24"/>
        </w:rPr>
        <w:t>Предоставление земельных участков находящегося в государственной или муниципальной собственности, в аренду без проведения торгов.</w:t>
      </w:r>
      <w:proofErr w:type="gramEnd"/>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 xml:space="preserve">2.2. </w:t>
      </w:r>
      <w:r w:rsidRPr="00F7064F">
        <w:rPr>
          <w:bCs/>
          <w:iCs/>
          <w:color w:val="000000"/>
          <w:sz w:val="24"/>
          <w:szCs w:val="24"/>
        </w:rPr>
        <w:t>Наименование органа местного самоуправления, предоставляющего муниципальную услугу.</w:t>
      </w:r>
      <w:r w:rsidRPr="00F7064F">
        <w:rPr>
          <w:color w:val="000000"/>
          <w:sz w:val="24"/>
          <w:szCs w:val="24"/>
        </w:rPr>
        <w:t xml:space="preserve"> </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2.2.1. Органом, уполномоченным на предоставление муниципальной услуги, является</w:t>
      </w:r>
      <w:r w:rsidRPr="00F7064F">
        <w:rPr>
          <w:b/>
          <w:i/>
          <w:color w:val="000000"/>
          <w:sz w:val="24"/>
          <w:szCs w:val="24"/>
        </w:rPr>
        <w:t xml:space="preserve"> </w:t>
      </w:r>
      <w:r w:rsidRPr="00F7064F">
        <w:rPr>
          <w:color w:val="000000"/>
          <w:sz w:val="24"/>
          <w:szCs w:val="24"/>
        </w:rPr>
        <w:t>администрация Щучье-Озерского сельского  поселения Октябрьского муниципального района Пермского края (далее - орган, предоставляющий муниципальную услугу).</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F7064F">
        <w:rPr>
          <w:color w:val="000000"/>
          <w:sz w:val="24"/>
          <w:szCs w:val="24"/>
        </w:rPr>
        <w:t>с</w:t>
      </w:r>
      <w:proofErr w:type="gramEnd"/>
      <w:r w:rsidRPr="00F7064F">
        <w:rPr>
          <w:color w:val="000000"/>
          <w:sz w:val="24"/>
          <w:szCs w:val="24"/>
        </w:rPr>
        <w:t>:</w:t>
      </w:r>
    </w:p>
    <w:p w:rsidR="00F7064F" w:rsidRPr="00F7064F" w:rsidRDefault="00F7064F" w:rsidP="00ED6410">
      <w:pPr>
        <w:autoSpaceDE w:val="0"/>
        <w:autoSpaceDN w:val="0"/>
        <w:adjustRightInd w:val="0"/>
        <w:ind w:firstLine="709"/>
        <w:jc w:val="both"/>
        <w:rPr>
          <w:rStyle w:val="a5"/>
          <w:b w:val="0"/>
          <w:bCs/>
          <w:color w:val="000000"/>
          <w:sz w:val="24"/>
          <w:szCs w:val="24"/>
        </w:rPr>
      </w:pPr>
      <w:r w:rsidRPr="00F7064F">
        <w:rPr>
          <w:rStyle w:val="a5"/>
          <w:b w:val="0"/>
          <w:bCs/>
          <w:color w:val="000000"/>
          <w:sz w:val="24"/>
          <w:szCs w:val="24"/>
        </w:rPr>
        <w:t>Управлением Федеральной службы государственной регистрации, кадастра и картографии по Пермскому краю;</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Инспекцией государственного строительного надзора Пермского края.</w:t>
      </w:r>
    </w:p>
    <w:p w:rsidR="00F7064F" w:rsidRPr="00F7064F" w:rsidRDefault="00F7064F" w:rsidP="00ED6410">
      <w:pPr>
        <w:autoSpaceDE w:val="0"/>
        <w:autoSpaceDN w:val="0"/>
        <w:adjustRightInd w:val="0"/>
        <w:ind w:firstLine="709"/>
        <w:jc w:val="both"/>
        <w:rPr>
          <w:color w:val="000000"/>
          <w:sz w:val="24"/>
          <w:szCs w:val="24"/>
        </w:rPr>
      </w:pPr>
      <w:r w:rsidRPr="00F7064F">
        <w:rPr>
          <w:color w:val="000000"/>
          <w:sz w:val="24"/>
          <w:szCs w:val="24"/>
        </w:rPr>
        <w:t>2.2.3.</w:t>
      </w:r>
      <w:r w:rsidRPr="00F7064F">
        <w:rPr>
          <w:b/>
          <w:i/>
          <w:color w:val="000000"/>
          <w:sz w:val="24"/>
          <w:szCs w:val="24"/>
        </w:rPr>
        <w:t xml:space="preserve"> </w:t>
      </w:r>
      <w:r w:rsidRPr="00F7064F">
        <w:rPr>
          <w:color w:val="000000"/>
          <w:sz w:val="24"/>
          <w:szCs w:val="24"/>
        </w:rPr>
        <w:t>Орган, предоставляющий муниципальную услугу, не вправе требовать от заявителя:</w:t>
      </w:r>
    </w:p>
    <w:p w:rsidR="00F7064F" w:rsidRPr="00F7064F" w:rsidRDefault="00F7064F" w:rsidP="00F7064F">
      <w:pPr>
        <w:autoSpaceDE w:val="0"/>
        <w:autoSpaceDN w:val="0"/>
        <w:adjustRightInd w:val="0"/>
        <w:ind w:firstLine="709"/>
        <w:jc w:val="both"/>
        <w:rPr>
          <w:color w:val="000000"/>
          <w:sz w:val="24"/>
          <w:szCs w:val="24"/>
        </w:rPr>
      </w:pPr>
      <w:r w:rsidRPr="00F7064F">
        <w:rPr>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64F" w:rsidRPr="00F7064F" w:rsidRDefault="00F7064F" w:rsidP="00F7064F">
      <w:pPr>
        <w:autoSpaceDE w:val="0"/>
        <w:autoSpaceDN w:val="0"/>
        <w:adjustRightInd w:val="0"/>
        <w:ind w:firstLine="709"/>
        <w:jc w:val="both"/>
        <w:rPr>
          <w:color w:val="000000"/>
          <w:sz w:val="24"/>
          <w:szCs w:val="24"/>
        </w:rPr>
      </w:pPr>
      <w:proofErr w:type="gramStart"/>
      <w:r w:rsidRPr="00F7064F">
        <w:rPr>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F7064F">
        <w:rPr>
          <w:color w:val="000000"/>
          <w:sz w:val="24"/>
          <w:szCs w:val="24"/>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F7064F" w:rsidRPr="00F7064F" w:rsidRDefault="00F7064F" w:rsidP="00F7064F">
      <w:pPr>
        <w:autoSpaceDE w:val="0"/>
        <w:autoSpaceDN w:val="0"/>
        <w:adjustRightInd w:val="0"/>
        <w:ind w:firstLine="709"/>
        <w:jc w:val="both"/>
        <w:rPr>
          <w:color w:val="000000"/>
          <w:sz w:val="24"/>
          <w:szCs w:val="24"/>
        </w:rPr>
      </w:pPr>
      <w:r w:rsidRPr="00F7064F">
        <w:rPr>
          <w:color w:val="000000"/>
          <w:sz w:val="24"/>
          <w:szCs w:val="24"/>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F7064F" w:rsidRPr="00F7064F" w:rsidRDefault="00F7064F" w:rsidP="00A84ACA">
      <w:pPr>
        <w:autoSpaceDE w:val="0"/>
        <w:autoSpaceDN w:val="0"/>
        <w:adjustRightInd w:val="0"/>
        <w:ind w:firstLine="709"/>
        <w:jc w:val="both"/>
        <w:rPr>
          <w:color w:val="000000"/>
          <w:sz w:val="24"/>
          <w:szCs w:val="24"/>
        </w:rPr>
      </w:pPr>
      <w:bookmarkStart w:id="0" w:name="Par61"/>
      <w:bookmarkEnd w:id="0"/>
      <w:r w:rsidRPr="00F7064F">
        <w:rPr>
          <w:color w:val="000000"/>
          <w:sz w:val="24"/>
          <w:szCs w:val="24"/>
        </w:rPr>
        <w:lastRenderedPageBreak/>
        <w:t>2.3. Описание результата предоставления муниципальной услуги</w:t>
      </w:r>
    </w:p>
    <w:p w:rsidR="00F7064F" w:rsidRPr="00F7064F" w:rsidRDefault="00F7064F" w:rsidP="00A84ACA">
      <w:pPr>
        <w:autoSpaceDE w:val="0"/>
        <w:autoSpaceDN w:val="0"/>
        <w:adjustRightInd w:val="0"/>
        <w:ind w:firstLine="709"/>
        <w:jc w:val="both"/>
        <w:rPr>
          <w:color w:val="000000"/>
          <w:sz w:val="24"/>
          <w:szCs w:val="24"/>
        </w:rPr>
      </w:pPr>
      <w:r w:rsidRPr="00F7064F">
        <w:rPr>
          <w:color w:val="000000"/>
          <w:sz w:val="24"/>
          <w:szCs w:val="24"/>
        </w:rPr>
        <w:t>2.3.1. Результатом предоставления муниципальной услуги является:</w:t>
      </w:r>
    </w:p>
    <w:p w:rsidR="00F7064F" w:rsidRPr="00F7064F" w:rsidRDefault="00A9025A" w:rsidP="00A84ACA">
      <w:pPr>
        <w:autoSpaceDE w:val="0"/>
        <w:autoSpaceDN w:val="0"/>
        <w:adjustRightInd w:val="0"/>
        <w:ind w:firstLine="709"/>
        <w:jc w:val="both"/>
        <w:rPr>
          <w:color w:val="000000"/>
          <w:sz w:val="24"/>
          <w:szCs w:val="24"/>
        </w:rPr>
      </w:pPr>
      <w:proofErr w:type="gramStart"/>
      <w:r>
        <w:rPr>
          <w:color w:val="000000"/>
          <w:sz w:val="24"/>
          <w:szCs w:val="24"/>
        </w:rPr>
        <w:t xml:space="preserve">- </w:t>
      </w:r>
      <w:r w:rsidR="00F7064F" w:rsidRPr="00F7064F">
        <w:rPr>
          <w:color w:val="000000"/>
          <w:sz w:val="24"/>
          <w:szCs w:val="24"/>
        </w:rPr>
        <w:t>Предоставление земельных участков находящегося в государственной или муниципальной собственности, в аренду без проведения торгов;</w:t>
      </w:r>
      <w:proofErr w:type="gramEnd"/>
    </w:p>
    <w:p w:rsidR="00F7064F" w:rsidRPr="00F7064F" w:rsidRDefault="00A9025A" w:rsidP="00A84ACA">
      <w:pPr>
        <w:autoSpaceDE w:val="0"/>
        <w:autoSpaceDN w:val="0"/>
        <w:adjustRightInd w:val="0"/>
        <w:ind w:firstLine="709"/>
        <w:jc w:val="both"/>
        <w:rPr>
          <w:color w:val="000000"/>
          <w:sz w:val="24"/>
          <w:szCs w:val="24"/>
        </w:rPr>
      </w:pPr>
      <w:proofErr w:type="gramStart"/>
      <w:r>
        <w:rPr>
          <w:color w:val="000000"/>
          <w:sz w:val="24"/>
          <w:szCs w:val="24"/>
        </w:rPr>
        <w:t xml:space="preserve">- </w:t>
      </w:r>
      <w:r w:rsidR="00F7064F" w:rsidRPr="00F7064F">
        <w:rPr>
          <w:color w:val="000000"/>
          <w:sz w:val="24"/>
          <w:szCs w:val="24"/>
        </w:rPr>
        <w:t>отказ о предоставление земельных участков находящегося в государственной или муниципальной собственности, в аренду без проведения торгов (</w:t>
      </w:r>
      <w:r w:rsidR="00F7064F" w:rsidRPr="00F7064F">
        <w:rPr>
          <w:sz w:val="24"/>
          <w:szCs w:val="24"/>
        </w:rPr>
        <w:t xml:space="preserve">далее – отказ </w:t>
      </w:r>
      <w:r w:rsidR="00F7064F" w:rsidRPr="00F7064F">
        <w:rPr>
          <w:color w:val="000000"/>
          <w:sz w:val="24"/>
          <w:szCs w:val="24"/>
        </w:rPr>
        <w:t>о предоставление земельных участков).</w:t>
      </w:r>
      <w:proofErr w:type="gramEnd"/>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2.4. Срок предоставления муниципальной услуги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2.4.1. Срок предоставления муниципальной услуги составляет 10 дней со дня регистрации заявления и документов, необходимых для предоставления муниципальной услуги.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F7064F" w:rsidRPr="00F7064F" w:rsidRDefault="00F7064F" w:rsidP="00A9025A">
      <w:pPr>
        <w:pStyle w:val="11"/>
        <w:ind w:left="0" w:firstLine="709"/>
        <w:jc w:val="both"/>
        <w:rPr>
          <w:color w:val="000000"/>
          <w:sz w:val="24"/>
          <w:szCs w:val="24"/>
        </w:rPr>
      </w:pPr>
      <w:r w:rsidRPr="00F7064F">
        <w:rPr>
          <w:color w:val="000000"/>
          <w:sz w:val="24"/>
          <w:szCs w:val="24"/>
        </w:rPr>
        <w:t>2.5.1.</w:t>
      </w:r>
      <w:r w:rsidRPr="00F7064F">
        <w:rPr>
          <w:sz w:val="24"/>
          <w:szCs w:val="24"/>
        </w:rPr>
        <w:t xml:space="preserve">Предоставление муниципальной услуги осуществляется в соответствии </w:t>
      </w:r>
      <w:proofErr w:type="gramStart"/>
      <w:r w:rsidRPr="00F7064F">
        <w:rPr>
          <w:sz w:val="24"/>
          <w:szCs w:val="24"/>
        </w:rPr>
        <w:t>с</w:t>
      </w:r>
      <w:proofErr w:type="gramEnd"/>
      <w:r w:rsidRPr="00F7064F">
        <w:rPr>
          <w:sz w:val="24"/>
          <w:szCs w:val="24"/>
        </w:rPr>
        <w:t>:</w:t>
      </w:r>
    </w:p>
    <w:p w:rsidR="00F7064F" w:rsidRPr="00F7064F" w:rsidRDefault="00F7064F" w:rsidP="00A9025A">
      <w:pPr>
        <w:autoSpaceDE w:val="0"/>
        <w:autoSpaceDN w:val="0"/>
        <w:adjustRightInd w:val="0"/>
        <w:ind w:firstLine="709"/>
        <w:jc w:val="both"/>
        <w:rPr>
          <w:color w:val="000000"/>
          <w:sz w:val="24"/>
          <w:szCs w:val="24"/>
        </w:rPr>
      </w:pPr>
      <w:r w:rsidRPr="00F7064F">
        <w:rPr>
          <w:sz w:val="24"/>
          <w:szCs w:val="24"/>
        </w:rPr>
        <w:t xml:space="preserve">- </w:t>
      </w:r>
      <w:hyperlink r:id="rId5" w:history="1">
        <w:r w:rsidRPr="00F7064F">
          <w:rPr>
            <w:color w:val="000000"/>
            <w:sz w:val="24"/>
            <w:szCs w:val="24"/>
          </w:rPr>
          <w:t>Конституцией</w:t>
        </w:r>
      </w:hyperlink>
      <w:r w:rsidRPr="00F7064F">
        <w:rPr>
          <w:color w:val="000000"/>
          <w:sz w:val="24"/>
          <w:szCs w:val="24"/>
        </w:rPr>
        <w:t xml:space="preserve"> Российской Федерации принятой всенародным голосованием 12.12. 1993  («Российская газета», № 7, 21.01.2009 г.);</w:t>
      </w:r>
    </w:p>
    <w:p w:rsidR="00F7064F" w:rsidRPr="00F7064F" w:rsidRDefault="00F7064F" w:rsidP="00A9025A">
      <w:pPr>
        <w:ind w:firstLine="709"/>
        <w:jc w:val="both"/>
        <w:rPr>
          <w:sz w:val="24"/>
          <w:szCs w:val="24"/>
        </w:rPr>
      </w:pPr>
      <w:r w:rsidRPr="00F7064F">
        <w:rPr>
          <w:sz w:val="24"/>
          <w:szCs w:val="24"/>
        </w:rPr>
        <w:t>- Земельным кодексом Российской Федерации от 25 октября 2001 №136-ФЗ;</w:t>
      </w:r>
    </w:p>
    <w:p w:rsidR="00F7064F" w:rsidRPr="00F7064F" w:rsidRDefault="00F7064F" w:rsidP="00A9025A">
      <w:pPr>
        <w:autoSpaceDE w:val="0"/>
        <w:autoSpaceDN w:val="0"/>
        <w:adjustRightInd w:val="0"/>
        <w:ind w:firstLine="709"/>
        <w:jc w:val="both"/>
        <w:rPr>
          <w:color w:val="000000"/>
          <w:sz w:val="24"/>
          <w:szCs w:val="24"/>
        </w:rPr>
      </w:pPr>
      <w:r w:rsidRPr="00F7064F">
        <w:rPr>
          <w:sz w:val="24"/>
          <w:szCs w:val="24"/>
        </w:rPr>
        <w:t>- Гражданским кодексом Российской Федерации от 30 ноября 1994.  №51-Ф3, от 26 января 1996 № 14-ФЗ;</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 Федеральным законом от 24 июля 2007 № 221-ФЗ «О государственном кадастре недвижимости»;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 xml:space="preserve">- Федеральным </w:t>
      </w:r>
      <w:hyperlink r:id="rId6" w:history="1">
        <w:r w:rsidRPr="00F7064F">
          <w:rPr>
            <w:color w:val="000000"/>
            <w:sz w:val="24"/>
            <w:szCs w:val="24"/>
          </w:rPr>
          <w:t>закон</w:t>
        </w:r>
      </w:hyperlink>
      <w:r w:rsidRPr="00F7064F">
        <w:rPr>
          <w:color w:val="000000"/>
          <w:sz w:val="24"/>
          <w:szCs w:val="24"/>
        </w:rPr>
        <w:t>ом от 6 октября 2003 № 131-ФЗ «Об общих принципах организации местного самоуправления в Российской Федерации» («Российская газета», № 302, 08.10.2003 г.);</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 xml:space="preserve">- Федеральным </w:t>
      </w:r>
      <w:hyperlink r:id="rId7" w:history="1">
        <w:r w:rsidRPr="00F7064F">
          <w:rPr>
            <w:color w:val="000000"/>
            <w:sz w:val="24"/>
            <w:szCs w:val="24"/>
          </w:rPr>
          <w:t>закон</w:t>
        </w:r>
      </w:hyperlink>
      <w:r w:rsidRPr="00F7064F">
        <w:rPr>
          <w:color w:val="000000"/>
          <w:sz w:val="24"/>
          <w:szCs w:val="24"/>
        </w:rPr>
        <w:t>ом от 27 июля 2006 № 149-ФЗ «Об информации, информационных технологиях и о защите информации» («Российская газета», № 165, 29.07.2006 г.);</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 xml:space="preserve">- Федеральным </w:t>
      </w:r>
      <w:hyperlink r:id="rId8" w:history="1">
        <w:r w:rsidRPr="00F7064F">
          <w:rPr>
            <w:color w:val="000000"/>
            <w:sz w:val="24"/>
            <w:szCs w:val="24"/>
          </w:rPr>
          <w:t>закон</w:t>
        </w:r>
      </w:hyperlink>
      <w:r w:rsidRPr="00F7064F">
        <w:rPr>
          <w:color w:val="000000"/>
          <w:sz w:val="24"/>
          <w:szCs w:val="24"/>
        </w:rPr>
        <w:t xml:space="preserve">ом от 27 июля </w:t>
      </w:r>
      <w:smartTag w:uri="urn:schemas-microsoft-com:office:smarttags" w:element="metricconverter">
        <w:smartTagPr>
          <w:attr w:name="ProductID" w:val="2010 г"/>
        </w:smartTagPr>
        <w:r w:rsidRPr="00F7064F">
          <w:rPr>
            <w:color w:val="000000"/>
            <w:sz w:val="24"/>
            <w:szCs w:val="24"/>
          </w:rPr>
          <w:t>2010 г</w:t>
        </w:r>
      </w:smartTag>
      <w:r w:rsidRPr="00F7064F">
        <w:rPr>
          <w:color w:val="000000"/>
          <w:sz w:val="24"/>
          <w:szCs w:val="24"/>
        </w:rPr>
        <w:t>. № 210-ФЗ «Об организации предоставления государственных и муниципальных услуг» («Российская газета», № 168, 30.07.2010 г.);</w:t>
      </w:r>
    </w:p>
    <w:p w:rsidR="00F7064F" w:rsidRPr="00F7064F" w:rsidRDefault="00F7064F" w:rsidP="00A9025A">
      <w:pPr>
        <w:ind w:firstLine="709"/>
        <w:jc w:val="both"/>
        <w:rPr>
          <w:rStyle w:val="apple-style-span"/>
          <w:color w:val="000000"/>
          <w:sz w:val="24"/>
          <w:szCs w:val="24"/>
        </w:rPr>
      </w:pPr>
      <w:r w:rsidRPr="00F7064F">
        <w:rPr>
          <w:rStyle w:val="apple-style-span"/>
          <w:color w:val="000000"/>
          <w:sz w:val="24"/>
          <w:szCs w:val="24"/>
        </w:rPr>
        <w:t>- Федеральным законом от 02 мая 2006г. №59-ФЗ «О порядке рассмотрения обращений граждан Российской Федерации»;</w:t>
      </w:r>
    </w:p>
    <w:p w:rsidR="00F7064F" w:rsidRPr="00F7064F" w:rsidRDefault="00F7064F" w:rsidP="00A9025A">
      <w:pPr>
        <w:ind w:firstLine="709"/>
        <w:jc w:val="both"/>
        <w:rPr>
          <w:sz w:val="24"/>
          <w:szCs w:val="24"/>
        </w:rPr>
      </w:pPr>
      <w:r w:rsidRPr="00F7064F">
        <w:rPr>
          <w:sz w:val="24"/>
          <w:szCs w:val="24"/>
        </w:rPr>
        <w:t>- настоящим административным регламентом;</w:t>
      </w:r>
    </w:p>
    <w:p w:rsidR="00F7064F" w:rsidRPr="00F7064F" w:rsidRDefault="00F7064F" w:rsidP="00A9025A">
      <w:pPr>
        <w:pStyle w:val="Bodytext1"/>
        <w:shd w:val="clear" w:color="auto" w:fill="auto"/>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 Уставом муниципального образования «Щучье-Озерское сельское поселение»;</w:t>
      </w:r>
    </w:p>
    <w:p w:rsidR="00F7064F" w:rsidRPr="00F7064F" w:rsidRDefault="00F7064F" w:rsidP="00A9025A">
      <w:pPr>
        <w:pStyle w:val="Bodytext1"/>
        <w:shd w:val="clear" w:color="auto" w:fill="auto"/>
        <w:tabs>
          <w:tab w:val="left" w:pos="900"/>
          <w:tab w:val="left" w:pos="2122"/>
        </w:tabs>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 решением Совета депутатов Щучье-Озерского сельского поселения;</w:t>
      </w:r>
    </w:p>
    <w:p w:rsidR="00F7064F" w:rsidRPr="00F7064F" w:rsidRDefault="00F7064F" w:rsidP="00A9025A">
      <w:pPr>
        <w:pStyle w:val="Bodytext1"/>
        <w:shd w:val="clear" w:color="auto" w:fill="auto"/>
        <w:tabs>
          <w:tab w:val="left" w:pos="900"/>
          <w:tab w:val="left" w:pos="2030"/>
        </w:tabs>
        <w:spacing w:after="0" w:line="240" w:lineRule="auto"/>
        <w:ind w:firstLine="709"/>
        <w:rPr>
          <w:rFonts w:ascii="Times New Roman" w:hAnsi="Times New Roman" w:cs="Times New Roman"/>
          <w:sz w:val="24"/>
          <w:szCs w:val="24"/>
        </w:rPr>
      </w:pPr>
      <w:r w:rsidRPr="00F7064F">
        <w:rPr>
          <w:rFonts w:ascii="Times New Roman" w:hAnsi="Times New Roman" w:cs="Times New Roman"/>
          <w:sz w:val="24"/>
          <w:szCs w:val="24"/>
        </w:rPr>
        <w:t>- иными законами и нормативными правовыми актами Российской Федерации, Пермского края, муниципальными правовыми актами.</w:t>
      </w:r>
    </w:p>
    <w:p w:rsidR="00F7064F" w:rsidRPr="00F7064F" w:rsidRDefault="00F7064F" w:rsidP="00F7064F">
      <w:pPr>
        <w:ind w:firstLine="708"/>
        <w:jc w:val="both"/>
        <w:rPr>
          <w:color w:val="000000"/>
          <w:sz w:val="24"/>
          <w:szCs w:val="24"/>
        </w:rPr>
      </w:pPr>
      <w:r w:rsidRPr="00F7064F">
        <w:rPr>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w:t>
      </w:r>
    </w:p>
    <w:p w:rsidR="00F7064F" w:rsidRPr="00F7064F" w:rsidRDefault="00F7064F" w:rsidP="00F7064F">
      <w:pPr>
        <w:autoSpaceDE w:val="0"/>
        <w:autoSpaceDN w:val="0"/>
        <w:adjustRightInd w:val="0"/>
        <w:ind w:firstLine="708"/>
        <w:jc w:val="both"/>
        <w:rPr>
          <w:color w:val="000000"/>
          <w:sz w:val="24"/>
          <w:szCs w:val="24"/>
        </w:rPr>
      </w:pPr>
      <w:r w:rsidRPr="00F7064F">
        <w:rPr>
          <w:color w:val="000000"/>
          <w:sz w:val="24"/>
          <w:szCs w:val="24"/>
        </w:rPr>
        <w:t xml:space="preserve">2.6.1. </w:t>
      </w:r>
      <w:proofErr w:type="gramStart"/>
      <w:r w:rsidRPr="00F7064F">
        <w:rPr>
          <w:color w:val="000000"/>
          <w:sz w:val="24"/>
          <w:szCs w:val="24"/>
        </w:rPr>
        <w:t>Для предоставление земельных участков, находящегося в государственной или муниципальной собственности, в аренду без проведения торгов необходимы следующие документы:</w:t>
      </w:r>
      <w:proofErr w:type="gramEnd"/>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2.6.1.1.</w:t>
      </w:r>
      <w:r w:rsidRPr="00F7064F">
        <w:rPr>
          <w:sz w:val="24"/>
          <w:szCs w:val="24"/>
        </w:rPr>
        <w:t xml:space="preserve"> В заявлении о предоставлении земельного участка, находящегося в государственной или муниципальной собственности, без проведения торгов;</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3) кадастровый номер испрашиваемого земельного участка;</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 xml:space="preserve">4) основание предоставления земельного участка без проведения торгов из числа предусмотренных </w:t>
      </w:r>
      <w:hyperlink w:anchor="Par696" w:history="1">
        <w:r w:rsidRPr="00F7064F">
          <w:rPr>
            <w:sz w:val="24"/>
            <w:szCs w:val="24"/>
          </w:rPr>
          <w:t>пунктом 2 статьи 39.3</w:t>
        </w:r>
      </w:hyperlink>
      <w:r w:rsidRPr="00F7064F">
        <w:rPr>
          <w:sz w:val="24"/>
          <w:szCs w:val="24"/>
        </w:rPr>
        <w:t xml:space="preserve">, </w:t>
      </w:r>
      <w:hyperlink w:anchor="Par723" w:history="1">
        <w:r w:rsidRPr="00F7064F">
          <w:rPr>
            <w:sz w:val="24"/>
            <w:szCs w:val="24"/>
          </w:rPr>
          <w:t>статьей 39.5</w:t>
        </w:r>
      </w:hyperlink>
      <w:r w:rsidRPr="00F7064F">
        <w:rPr>
          <w:sz w:val="24"/>
          <w:szCs w:val="24"/>
        </w:rPr>
        <w:t xml:space="preserve">, </w:t>
      </w:r>
      <w:hyperlink w:anchor="Par743" w:history="1">
        <w:r w:rsidRPr="00F7064F">
          <w:rPr>
            <w:sz w:val="24"/>
            <w:szCs w:val="24"/>
          </w:rPr>
          <w:t>пунктом 2 статьи 39.6</w:t>
        </w:r>
      </w:hyperlink>
      <w:r w:rsidRPr="00F7064F">
        <w:rPr>
          <w:sz w:val="24"/>
          <w:szCs w:val="24"/>
        </w:rPr>
        <w:t xml:space="preserve"> или </w:t>
      </w:r>
      <w:hyperlink w:anchor="Par877" w:history="1">
        <w:r w:rsidRPr="00F7064F">
          <w:rPr>
            <w:sz w:val="24"/>
            <w:szCs w:val="24"/>
          </w:rPr>
          <w:t xml:space="preserve">пунктом 2 </w:t>
        </w:r>
        <w:r w:rsidRPr="00F7064F">
          <w:rPr>
            <w:sz w:val="24"/>
            <w:szCs w:val="24"/>
          </w:rPr>
          <w:lastRenderedPageBreak/>
          <w:t>статьи 39.10</w:t>
        </w:r>
      </w:hyperlink>
      <w:r w:rsidRPr="00F7064F">
        <w:rPr>
          <w:sz w:val="24"/>
          <w:szCs w:val="24"/>
        </w:rPr>
        <w:t xml:space="preserve"> Земельного Кодекса оснований;</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6) реквизиты решения об изъятии земельного участка для государственных или муниципальных ну</w:t>
      </w:r>
      <w:proofErr w:type="gramStart"/>
      <w:r w:rsidRPr="00F7064F">
        <w:rPr>
          <w:sz w:val="24"/>
          <w:szCs w:val="24"/>
        </w:rPr>
        <w:t>жд в сл</w:t>
      </w:r>
      <w:proofErr w:type="gramEnd"/>
      <w:r w:rsidRPr="00F7064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7) цель использования земельного участка;</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10) почтовый адрес и (или) адрес электронной почты для связи с заявителем.</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2.6.1.2.</w:t>
      </w:r>
      <w:r w:rsidRPr="00F7064F">
        <w:rPr>
          <w:sz w:val="24"/>
          <w:szCs w:val="24"/>
        </w:rPr>
        <w:t xml:space="preserve"> К заявлению о предварительном согласовании предоставления земельного участка прилагаются:</w:t>
      </w:r>
    </w:p>
    <w:p w:rsidR="00F7064F" w:rsidRPr="00F7064F" w:rsidRDefault="00F7064F" w:rsidP="00A9025A">
      <w:pPr>
        <w:widowControl w:val="0"/>
        <w:autoSpaceDE w:val="0"/>
        <w:autoSpaceDN w:val="0"/>
        <w:adjustRightInd w:val="0"/>
        <w:ind w:firstLine="709"/>
        <w:jc w:val="both"/>
        <w:rPr>
          <w:sz w:val="24"/>
          <w:szCs w:val="24"/>
        </w:rPr>
      </w:pPr>
      <w:bookmarkStart w:id="1" w:name="Par1121"/>
      <w:bookmarkEnd w:id="1"/>
      <w:proofErr w:type="gramStart"/>
      <w:r w:rsidRPr="00F7064F">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9" w:history="1">
        <w:r w:rsidRPr="00A9025A">
          <w:rPr>
            <w:sz w:val="24"/>
            <w:szCs w:val="24"/>
          </w:rPr>
          <w:t>перечнем</w:t>
        </w:r>
      </w:hyperlink>
      <w:r w:rsidRPr="00F7064F">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7064F" w:rsidRPr="00F7064F" w:rsidRDefault="00F7064F" w:rsidP="00A9025A">
      <w:pPr>
        <w:widowControl w:val="0"/>
        <w:autoSpaceDE w:val="0"/>
        <w:autoSpaceDN w:val="0"/>
        <w:adjustRightInd w:val="0"/>
        <w:ind w:firstLine="709"/>
        <w:jc w:val="both"/>
        <w:rPr>
          <w:sz w:val="24"/>
          <w:szCs w:val="24"/>
        </w:rPr>
      </w:pPr>
      <w:bookmarkStart w:id="2" w:name="Par1124"/>
      <w:bookmarkEnd w:id="2"/>
      <w:r w:rsidRPr="00F7064F">
        <w:rPr>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064F" w:rsidRPr="00F7064F" w:rsidRDefault="00F7064F" w:rsidP="00A9025A">
      <w:pPr>
        <w:widowControl w:val="0"/>
        <w:autoSpaceDE w:val="0"/>
        <w:autoSpaceDN w:val="0"/>
        <w:adjustRightInd w:val="0"/>
        <w:ind w:firstLine="709"/>
        <w:jc w:val="both"/>
        <w:rPr>
          <w:sz w:val="24"/>
          <w:szCs w:val="24"/>
        </w:rPr>
      </w:pPr>
      <w:bookmarkStart w:id="3" w:name="Par1126"/>
      <w:bookmarkEnd w:id="3"/>
      <w:r w:rsidRPr="00F7064F">
        <w:rPr>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 xml:space="preserve">2.6.1.3.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208" w:history="1">
        <w:r w:rsidRPr="00A9025A">
          <w:rPr>
            <w:sz w:val="24"/>
            <w:szCs w:val="24"/>
          </w:rPr>
          <w:t>пункта 1</w:t>
        </w:r>
      </w:hyperlink>
      <w:r w:rsidRPr="00F7064F">
        <w:rPr>
          <w:sz w:val="24"/>
          <w:szCs w:val="24"/>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19" w:history="1">
        <w:r w:rsidRPr="00A9025A">
          <w:rPr>
            <w:sz w:val="24"/>
            <w:szCs w:val="24"/>
          </w:rPr>
          <w:t>пунктом 2</w:t>
        </w:r>
      </w:hyperlink>
      <w:r w:rsidRPr="00F7064F">
        <w:rPr>
          <w:sz w:val="24"/>
          <w:szCs w:val="24"/>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2.6.1.4. Рассмотрение заявлений о предоставлении земельного участка осуществляется в порядке их поступления.</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t xml:space="preserve">2.6.1.5.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77" w:history="1">
        <w:r w:rsidRPr="00A9025A">
          <w:rPr>
            <w:sz w:val="24"/>
            <w:szCs w:val="24"/>
          </w:rPr>
          <w:t>статьей</w:t>
        </w:r>
        <w:r w:rsidRPr="00F7064F">
          <w:rPr>
            <w:color w:val="0000FF"/>
            <w:sz w:val="24"/>
            <w:szCs w:val="24"/>
          </w:rPr>
          <w:t xml:space="preserve"> </w:t>
        </w:r>
      </w:hyperlink>
      <w:r w:rsidRPr="00F7064F">
        <w:rPr>
          <w:sz w:val="24"/>
          <w:szCs w:val="24"/>
        </w:rPr>
        <w:t>2.9. настоящего регламента, и по результатам указанных рассмотрения и проверки совершает одно из следующих действий:</w:t>
      </w:r>
    </w:p>
    <w:p w:rsidR="00F7064F" w:rsidRPr="00F7064F" w:rsidRDefault="00F7064F" w:rsidP="00A9025A">
      <w:pPr>
        <w:widowControl w:val="0"/>
        <w:autoSpaceDE w:val="0"/>
        <w:autoSpaceDN w:val="0"/>
        <w:adjustRightInd w:val="0"/>
        <w:ind w:firstLine="709"/>
        <w:jc w:val="both"/>
        <w:rPr>
          <w:sz w:val="24"/>
          <w:szCs w:val="24"/>
        </w:rPr>
      </w:pPr>
      <w:bookmarkStart w:id="4" w:name="Par1223"/>
      <w:bookmarkEnd w:id="4"/>
      <w:r w:rsidRPr="00F7064F">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7064F" w:rsidRPr="00F7064F" w:rsidRDefault="00F7064F" w:rsidP="00A9025A">
      <w:pPr>
        <w:widowControl w:val="0"/>
        <w:autoSpaceDE w:val="0"/>
        <w:autoSpaceDN w:val="0"/>
        <w:adjustRightInd w:val="0"/>
        <w:ind w:firstLine="709"/>
        <w:jc w:val="both"/>
        <w:rPr>
          <w:sz w:val="24"/>
          <w:szCs w:val="24"/>
        </w:rPr>
      </w:pPr>
      <w:bookmarkStart w:id="5" w:name="Par1224"/>
      <w:bookmarkEnd w:id="5"/>
      <w:r w:rsidRPr="00F7064F">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F7064F" w:rsidRPr="00F7064F" w:rsidRDefault="00F7064F" w:rsidP="00A9025A">
      <w:pPr>
        <w:widowControl w:val="0"/>
        <w:autoSpaceDE w:val="0"/>
        <w:autoSpaceDN w:val="0"/>
        <w:adjustRightInd w:val="0"/>
        <w:ind w:firstLine="709"/>
        <w:jc w:val="both"/>
        <w:rPr>
          <w:sz w:val="24"/>
          <w:szCs w:val="24"/>
        </w:rPr>
      </w:pPr>
      <w:r w:rsidRPr="00F7064F">
        <w:rPr>
          <w:sz w:val="24"/>
          <w:szCs w:val="24"/>
        </w:rPr>
        <w:lastRenderedPageBreak/>
        <w:t xml:space="preserve">3) принимает решение об отказе в предоставлении земельного участка при наличии хотя бы одного из оснований, предусмотренных </w:t>
      </w:r>
      <w:hyperlink w:anchor="Par1177" w:history="1">
        <w:r w:rsidRPr="00A9025A">
          <w:rPr>
            <w:sz w:val="24"/>
            <w:szCs w:val="24"/>
          </w:rPr>
          <w:t>статьей</w:t>
        </w:r>
        <w:r w:rsidRPr="00F7064F">
          <w:rPr>
            <w:color w:val="0000FF"/>
            <w:sz w:val="24"/>
            <w:szCs w:val="24"/>
          </w:rPr>
          <w:t xml:space="preserve"> </w:t>
        </w:r>
      </w:hyperlink>
      <w:r w:rsidRPr="00F7064F">
        <w:rPr>
          <w:sz w:val="24"/>
          <w:szCs w:val="24"/>
        </w:rPr>
        <w:t xml:space="preserve">2.9. настоящего регламента, и направляет принятое решение заявителю. В указанном решении должны быть указаны все основания отказа. </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2.7.1. Основанием для отказа в приеме документов, необходимых 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 xml:space="preserve">2.7.2. Заявителю отказывается в приеме документов до момента регистрации поданных заявителем документов в орган, предоставляющий муниципальную услугу, МФЦ. </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2.8. Исчерпывающий перечень оснований для приостановления предоставления муниципальной услуги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2.8.1. Оснований для приостановления сроков предоставления муниципальной услуги действующим законодательством не предусмотрено.</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2.9. Исчерпывающий перечень оснований для отказа в предоставлении муниципальной услуги</w:t>
      </w:r>
    </w:p>
    <w:p w:rsidR="00F7064F" w:rsidRPr="00F7064F" w:rsidRDefault="00F7064F" w:rsidP="00A9025A">
      <w:pPr>
        <w:autoSpaceDE w:val="0"/>
        <w:ind w:firstLine="709"/>
        <w:jc w:val="both"/>
        <w:rPr>
          <w:color w:val="000000"/>
          <w:sz w:val="24"/>
          <w:szCs w:val="24"/>
        </w:rPr>
      </w:pPr>
      <w:r w:rsidRPr="00F7064F">
        <w:rPr>
          <w:color w:val="000000"/>
          <w:sz w:val="24"/>
          <w:szCs w:val="24"/>
        </w:rPr>
        <w:t>2.9.1. Отказ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2.9.1.1.</w:t>
      </w:r>
      <w:r w:rsidRPr="00F7064F">
        <w:rPr>
          <w:sz w:val="24"/>
          <w:szCs w:val="24"/>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7064F" w:rsidRPr="00A9025A" w:rsidRDefault="00F7064F" w:rsidP="00A9025A">
      <w:pPr>
        <w:widowControl w:val="0"/>
        <w:autoSpaceDE w:val="0"/>
        <w:autoSpaceDN w:val="0"/>
        <w:adjustRightInd w:val="0"/>
        <w:ind w:firstLine="709"/>
        <w:jc w:val="both"/>
        <w:rPr>
          <w:sz w:val="24"/>
          <w:szCs w:val="24"/>
        </w:rPr>
      </w:pPr>
      <w:r w:rsidRPr="00A9025A">
        <w:rPr>
          <w:sz w:val="24"/>
          <w:szCs w:val="24"/>
        </w:rPr>
        <w:t xml:space="preserve">2.9.1.2. </w:t>
      </w:r>
      <w:proofErr w:type="gramStart"/>
      <w:r w:rsidRPr="00A9025A">
        <w:rPr>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87" w:history="1">
        <w:r w:rsidRPr="00A9025A">
          <w:rPr>
            <w:sz w:val="24"/>
            <w:szCs w:val="24"/>
          </w:rPr>
          <w:t>подпунктом 10 пункта 2 статьи 39.10</w:t>
        </w:r>
      </w:hyperlink>
      <w:r w:rsidRPr="00A9025A">
        <w:rPr>
          <w:sz w:val="24"/>
          <w:szCs w:val="24"/>
        </w:rPr>
        <w:t xml:space="preserve"> Земельного Кодекса;</w:t>
      </w:r>
      <w:proofErr w:type="gramEnd"/>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2.9.1.3. </w:t>
      </w:r>
      <w:proofErr w:type="gramStart"/>
      <w:r w:rsidRPr="00F7064F">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2.9.1.4. </w:t>
      </w:r>
      <w:proofErr w:type="gramStart"/>
      <w:r w:rsidRPr="00F7064F">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61" w:history="1">
        <w:r w:rsidRPr="00A9025A">
          <w:rPr>
            <w:sz w:val="24"/>
            <w:szCs w:val="24"/>
          </w:rPr>
          <w:t>пунктом 3 статьи 39.36</w:t>
        </w:r>
      </w:hyperlink>
      <w:r w:rsidRPr="00F7064F">
        <w:rPr>
          <w:sz w:val="24"/>
          <w:szCs w:val="24"/>
        </w:rPr>
        <w:t xml:space="preserve"> Земельного Кодекса, и это не препятствует использованию земельного</w:t>
      </w:r>
      <w:proofErr w:type="gramEnd"/>
      <w:r w:rsidRPr="00F7064F">
        <w:rPr>
          <w:sz w:val="24"/>
          <w:szCs w:val="24"/>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2.9.1.5. </w:t>
      </w:r>
      <w:proofErr w:type="gramStart"/>
      <w:r w:rsidRPr="00F7064F">
        <w:rPr>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F7064F">
        <w:rPr>
          <w:sz w:val="24"/>
          <w:szCs w:val="24"/>
        </w:rPr>
        <w:t xml:space="preserve"> строительства;</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2.9.1.6. </w:t>
      </w:r>
      <w:r w:rsidRPr="00F7064F">
        <w:rPr>
          <w:sz w:val="24"/>
          <w:szCs w:val="24"/>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w:t>
      </w:r>
      <w:r w:rsidRPr="00F7064F">
        <w:rPr>
          <w:sz w:val="24"/>
          <w:szCs w:val="24"/>
        </w:rPr>
        <w:lastRenderedPageBreak/>
        <w:t>допускается на праве, указанном в заявлении о предоставлении земельного участка;</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2.9.1.7. </w:t>
      </w:r>
      <w:proofErr w:type="gramStart"/>
      <w:r w:rsidRPr="00F7064F">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F7064F">
        <w:rPr>
          <w:sz w:val="24"/>
          <w:szCs w:val="24"/>
        </w:rPr>
        <w:t xml:space="preserve"> целей резервирования;</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2.9.1.8. </w:t>
      </w:r>
      <w:proofErr w:type="gramStart"/>
      <w:r w:rsidRPr="00F7064F">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2.9.1.9.</w:t>
      </w:r>
      <w:r w:rsidRPr="00F7064F">
        <w:rPr>
          <w:sz w:val="24"/>
          <w:szCs w:val="24"/>
        </w:rPr>
        <w:t xml:space="preserve"> </w:t>
      </w:r>
      <w:proofErr w:type="gramStart"/>
      <w:r w:rsidRPr="00F7064F">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F7064F">
        <w:rPr>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2.9.1.10.</w:t>
      </w:r>
      <w:r w:rsidRPr="00F7064F">
        <w:rPr>
          <w:sz w:val="24"/>
          <w:szCs w:val="24"/>
        </w:rPr>
        <w:t xml:space="preserve"> </w:t>
      </w:r>
      <w:proofErr w:type="gramStart"/>
      <w:r w:rsidRPr="00F7064F">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F7064F">
        <w:rPr>
          <w:sz w:val="24"/>
          <w:szCs w:val="24"/>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2.9.1.11. </w:t>
      </w:r>
      <w:r w:rsidRPr="00F7064F">
        <w:rPr>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F7064F">
        <w:rPr>
          <w:sz w:val="24"/>
          <w:szCs w:val="24"/>
        </w:rPr>
        <w:t>извещение</w:t>
      </w:r>
      <w:proofErr w:type="gramEnd"/>
      <w:r w:rsidRPr="00F7064F">
        <w:rPr>
          <w:sz w:val="24"/>
          <w:szCs w:val="24"/>
        </w:rPr>
        <w:t xml:space="preserve"> о проведении которого размещено в соответствии с </w:t>
      </w:r>
      <w:hyperlink w:anchor="Par982" w:history="1">
        <w:r w:rsidRPr="00A9025A">
          <w:rPr>
            <w:sz w:val="24"/>
            <w:szCs w:val="24"/>
          </w:rPr>
          <w:t>пунктом 19 статьи 39.11</w:t>
        </w:r>
      </w:hyperlink>
      <w:r w:rsidRPr="00F7064F">
        <w:rPr>
          <w:sz w:val="24"/>
          <w:szCs w:val="24"/>
        </w:rPr>
        <w:t xml:space="preserve"> Земельного Кодекса;</w:t>
      </w:r>
    </w:p>
    <w:p w:rsidR="00F7064F" w:rsidRPr="00A9025A" w:rsidRDefault="00F7064F" w:rsidP="00A9025A">
      <w:pPr>
        <w:widowControl w:val="0"/>
        <w:autoSpaceDE w:val="0"/>
        <w:autoSpaceDN w:val="0"/>
        <w:adjustRightInd w:val="0"/>
        <w:ind w:firstLine="709"/>
        <w:jc w:val="both"/>
        <w:rPr>
          <w:sz w:val="24"/>
          <w:szCs w:val="24"/>
        </w:rPr>
      </w:pPr>
      <w:r w:rsidRPr="00A9025A">
        <w:rPr>
          <w:sz w:val="24"/>
          <w:szCs w:val="24"/>
        </w:rPr>
        <w:t xml:space="preserve">2.9.1.12. </w:t>
      </w:r>
      <w:proofErr w:type="gramStart"/>
      <w:r w:rsidRPr="00A9025A">
        <w:rPr>
          <w:sz w:val="24"/>
          <w:szCs w:val="24"/>
        </w:rPr>
        <w:t xml:space="preserve">В отношении земельного участка, указанного в заявлении о его предоставлении, поступило предусмотренное </w:t>
      </w:r>
      <w:hyperlink w:anchor="Par923" w:history="1">
        <w:r w:rsidRPr="00A9025A">
          <w:rPr>
            <w:sz w:val="24"/>
            <w:szCs w:val="24"/>
          </w:rPr>
          <w:t>подпунктом 6 пункта 4 статьи 39.11</w:t>
        </w:r>
      </w:hyperlink>
      <w:r w:rsidRPr="00A9025A">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21" w:history="1">
        <w:r w:rsidRPr="00A9025A">
          <w:rPr>
            <w:sz w:val="24"/>
            <w:szCs w:val="24"/>
          </w:rPr>
          <w:t>подпунктом 4 пункта 4 статьи 39.11</w:t>
        </w:r>
      </w:hyperlink>
      <w:r w:rsidRPr="00A9025A">
        <w:rPr>
          <w:sz w:val="24"/>
          <w:szCs w:val="24"/>
        </w:rPr>
        <w:t xml:space="preserve"> Земельного Кодекса и уполномоченным органом не принято решение об</w:t>
      </w:r>
      <w:proofErr w:type="gramEnd"/>
      <w:r w:rsidRPr="00A9025A">
        <w:rPr>
          <w:sz w:val="24"/>
          <w:szCs w:val="24"/>
        </w:rPr>
        <w:t xml:space="preserve"> </w:t>
      </w:r>
      <w:proofErr w:type="gramStart"/>
      <w:r w:rsidRPr="00A9025A">
        <w:rPr>
          <w:sz w:val="24"/>
          <w:szCs w:val="24"/>
        </w:rPr>
        <w:t>отказе</w:t>
      </w:r>
      <w:proofErr w:type="gramEnd"/>
      <w:r w:rsidRPr="00A9025A">
        <w:rPr>
          <w:sz w:val="24"/>
          <w:szCs w:val="24"/>
        </w:rPr>
        <w:t xml:space="preserve"> в проведении этого аукциона по основаниям, предусмотренным </w:t>
      </w:r>
      <w:hyperlink w:anchor="Par950" w:history="1">
        <w:r w:rsidRPr="00A9025A">
          <w:rPr>
            <w:sz w:val="24"/>
            <w:szCs w:val="24"/>
          </w:rPr>
          <w:t>пунктом 8 статьи 39.11</w:t>
        </w:r>
      </w:hyperlink>
      <w:r w:rsidRPr="00A9025A">
        <w:rPr>
          <w:sz w:val="24"/>
          <w:szCs w:val="24"/>
        </w:rPr>
        <w:t xml:space="preserve"> Земельного Кодекса;</w:t>
      </w:r>
    </w:p>
    <w:p w:rsidR="00F7064F" w:rsidRPr="00A9025A" w:rsidRDefault="00F7064F" w:rsidP="00A9025A">
      <w:pPr>
        <w:widowControl w:val="0"/>
        <w:autoSpaceDE w:val="0"/>
        <w:autoSpaceDN w:val="0"/>
        <w:adjustRightInd w:val="0"/>
        <w:ind w:firstLine="709"/>
        <w:jc w:val="both"/>
        <w:rPr>
          <w:sz w:val="24"/>
          <w:szCs w:val="24"/>
        </w:rPr>
      </w:pPr>
      <w:bookmarkStart w:id="6" w:name="Par1192"/>
      <w:bookmarkEnd w:id="6"/>
      <w:r w:rsidRPr="00A9025A">
        <w:rPr>
          <w:sz w:val="24"/>
          <w:szCs w:val="24"/>
        </w:rPr>
        <w:t>2.9.1.13. В отношении земельного участка, указанного в заявлен</w:t>
      </w:r>
      <w:proofErr w:type="gramStart"/>
      <w:r w:rsidRPr="00A9025A">
        <w:rPr>
          <w:sz w:val="24"/>
          <w:szCs w:val="24"/>
        </w:rPr>
        <w:t>ии о е</w:t>
      </w:r>
      <w:proofErr w:type="gramEnd"/>
      <w:r w:rsidRPr="00A9025A">
        <w:rPr>
          <w:sz w:val="24"/>
          <w:szCs w:val="24"/>
        </w:rPr>
        <w:t xml:space="preserve">го предоставлении, опубликовано и размещено в соответствии с </w:t>
      </w:r>
      <w:hyperlink w:anchor="Par1232" w:history="1">
        <w:r w:rsidRPr="00A9025A">
          <w:rPr>
            <w:sz w:val="24"/>
            <w:szCs w:val="24"/>
          </w:rPr>
          <w:t>подпунктом 1 пункта 1 статьи 39.18</w:t>
        </w:r>
      </w:hyperlink>
      <w:r w:rsidRPr="00A9025A">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7064F" w:rsidRPr="00A9025A" w:rsidRDefault="00F7064F" w:rsidP="00A9025A">
      <w:pPr>
        <w:widowControl w:val="0"/>
        <w:autoSpaceDE w:val="0"/>
        <w:autoSpaceDN w:val="0"/>
        <w:adjustRightInd w:val="0"/>
        <w:ind w:firstLine="709"/>
        <w:jc w:val="both"/>
        <w:rPr>
          <w:sz w:val="24"/>
          <w:szCs w:val="24"/>
        </w:rPr>
      </w:pPr>
      <w:r w:rsidRPr="00A9025A">
        <w:rPr>
          <w:sz w:val="24"/>
          <w:szCs w:val="24"/>
        </w:rPr>
        <w:t>2.9.1.14.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7064F" w:rsidRPr="00A9025A" w:rsidRDefault="00F7064F" w:rsidP="00A9025A">
      <w:pPr>
        <w:widowControl w:val="0"/>
        <w:autoSpaceDE w:val="0"/>
        <w:autoSpaceDN w:val="0"/>
        <w:adjustRightInd w:val="0"/>
        <w:ind w:firstLine="709"/>
        <w:jc w:val="both"/>
        <w:rPr>
          <w:sz w:val="24"/>
          <w:szCs w:val="24"/>
        </w:rPr>
      </w:pPr>
      <w:bookmarkStart w:id="7" w:name="Par1194"/>
      <w:bookmarkEnd w:id="7"/>
      <w:r w:rsidRPr="00A9025A">
        <w:rPr>
          <w:sz w:val="24"/>
          <w:szCs w:val="24"/>
        </w:rPr>
        <w:t xml:space="preserve">2.9.1.15. </w:t>
      </w:r>
      <w:proofErr w:type="gramStart"/>
      <w:r w:rsidRPr="00A9025A">
        <w:rPr>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w:t>
      </w:r>
      <w:r w:rsidRPr="00F7064F">
        <w:rPr>
          <w:sz w:val="24"/>
          <w:szCs w:val="24"/>
        </w:rPr>
        <w:t xml:space="preserve"> </w:t>
      </w:r>
      <w:r w:rsidRPr="00A9025A">
        <w:rPr>
          <w:sz w:val="24"/>
          <w:szCs w:val="24"/>
        </w:rPr>
        <w:lastRenderedPageBreak/>
        <w:t xml:space="preserve">для указанных нужд, в случае, если подано заявление о предоставлении земельного участка в соответствии с </w:t>
      </w:r>
      <w:hyperlink w:anchor="Par887" w:history="1">
        <w:r w:rsidRPr="00A9025A">
          <w:rPr>
            <w:sz w:val="24"/>
            <w:szCs w:val="24"/>
          </w:rPr>
          <w:t>подпунктом 10 пункта 2 статьи 39.10</w:t>
        </w:r>
      </w:hyperlink>
      <w:r w:rsidRPr="00A9025A">
        <w:rPr>
          <w:sz w:val="24"/>
          <w:szCs w:val="24"/>
        </w:rPr>
        <w:t xml:space="preserve"> Земельного Кодекса;</w:t>
      </w:r>
      <w:proofErr w:type="gramEnd"/>
    </w:p>
    <w:p w:rsidR="00F7064F" w:rsidRPr="00A9025A" w:rsidRDefault="00F7064F" w:rsidP="00A9025A">
      <w:pPr>
        <w:widowControl w:val="0"/>
        <w:autoSpaceDE w:val="0"/>
        <w:autoSpaceDN w:val="0"/>
        <w:adjustRightInd w:val="0"/>
        <w:ind w:firstLine="709"/>
        <w:jc w:val="both"/>
        <w:rPr>
          <w:sz w:val="24"/>
          <w:szCs w:val="24"/>
        </w:rPr>
      </w:pPr>
      <w:r w:rsidRPr="00A9025A">
        <w:rPr>
          <w:sz w:val="24"/>
          <w:szCs w:val="24"/>
        </w:rPr>
        <w:t>2.9.1.16.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2.9.1.17. </w:t>
      </w:r>
      <w:r w:rsidRPr="00F7064F">
        <w:rPr>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2.9.1.18. </w:t>
      </w:r>
      <w:r w:rsidRPr="00F7064F">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7064F" w:rsidRPr="00F7064F" w:rsidRDefault="00F7064F" w:rsidP="00A9025A">
      <w:pPr>
        <w:widowControl w:val="0"/>
        <w:autoSpaceDE w:val="0"/>
        <w:autoSpaceDN w:val="0"/>
        <w:adjustRightInd w:val="0"/>
        <w:ind w:firstLine="709"/>
        <w:jc w:val="both"/>
        <w:rPr>
          <w:sz w:val="24"/>
          <w:szCs w:val="24"/>
        </w:rPr>
      </w:pPr>
      <w:bookmarkStart w:id="8" w:name="Par1198"/>
      <w:bookmarkEnd w:id="8"/>
      <w:r w:rsidRPr="00F7064F">
        <w:rPr>
          <w:color w:val="000000"/>
          <w:sz w:val="24"/>
          <w:szCs w:val="24"/>
        </w:rPr>
        <w:t xml:space="preserve">2.9.1.19. </w:t>
      </w:r>
      <w:r w:rsidRPr="00F7064F">
        <w:rPr>
          <w:sz w:val="24"/>
          <w:szCs w:val="24"/>
        </w:rPr>
        <w:t>Предоставление земельного участка на заявленном виде прав не допускается;</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2.9.1.20.</w:t>
      </w:r>
      <w:r w:rsidRPr="00F7064F">
        <w:rPr>
          <w:sz w:val="24"/>
          <w:szCs w:val="24"/>
        </w:rPr>
        <w:t xml:space="preserve"> В отношении земельного участка, указанного в заявлен</w:t>
      </w:r>
      <w:proofErr w:type="gramStart"/>
      <w:r w:rsidRPr="00F7064F">
        <w:rPr>
          <w:sz w:val="24"/>
          <w:szCs w:val="24"/>
        </w:rPr>
        <w:t>ии о е</w:t>
      </w:r>
      <w:proofErr w:type="gramEnd"/>
      <w:r w:rsidRPr="00F7064F">
        <w:rPr>
          <w:sz w:val="24"/>
          <w:szCs w:val="24"/>
        </w:rPr>
        <w:t>го предоставлении, не установлен вид разрешенного использования;</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2.9.1.21. </w:t>
      </w:r>
      <w:r w:rsidRPr="00F7064F">
        <w:rPr>
          <w:sz w:val="24"/>
          <w:szCs w:val="24"/>
        </w:rPr>
        <w:t>Указанный в заявлении о предоставлении земельного участка земельный участок не отнесен к определенной категории земель;</w:t>
      </w:r>
    </w:p>
    <w:p w:rsidR="00F7064F" w:rsidRPr="00F7064F" w:rsidRDefault="00F7064F" w:rsidP="00A9025A">
      <w:pPr>
        <w:widowControl w:val="0"/>
        <w:autoSpaceDE w:val="0"/>
        <w:autoSpaceDN w:val="0"/>
        <w:adjustRightInd w:val="0"/>
        <w:ind w:firstLine="709"/>
        <w:jc w:val="both"/>
        <w:rPr>
          <w:sz w:val="24"/>
          <w:szCs w:val="24"/>
        </w:rPr>
      </w:pPr>
      <w:bookmarkStart w:id="9" w:name="Par1201"/>
      <w:bookmarkEnd w:id="9"/>
      <w:r w:rsidRPr="00F7064F">
        <w:rPr>
          <w:color w:val="000000"/>
          <w:sz w:val="24"/>
          <w:szCs w:val="24"/>
        </w:rPr>
        <w:t xml:space="preserve">2.9.1.22. </w:t>
      </w:r>
      <w:r w:rsidRPr="00F7064F">
        <w:rPr>
          <w:sz w:val="24"/>
          <w:szCs w:val="24"/>
        </w:rPr>
        <w:t>В отношении земельного участка, указанного в заявлен</w:t>
      </w:r>
      <w:proofErr w:type="gramStart"/>
      <w:r w:rsidRPr="00F7064F">
        <w:rPr>
          <w:sz w:val="24"/>
          <w:szCs w:val="24"/>
        </w:rPr>
        <w:t>ии о е</w:t>
      </w:r>
      <w:proofErr w:type="gramEnd"/>
      <w:r w:rsidRPr="00F7064F">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7064F" w:rsidRPr="00F7064F" w:rsidRDefault="00F7064F" w:rsidP="00A9025A">
      <w:pPr>
        <w:widowControl w:val="0"/>
        <w:autoSpaceDE w:val="0"/>
        <w:autoSpaceDN w:val="0"/>
        <w:adjustRightInd w:val="0"/>
        <w:ind w:firstLine="709"/>
        <w:jc w:val="both"/>
        <w:rPr>
          <w:sz w:val="24"/>
          <w:szCs w:val="24"/>
        </w:rPr>
      </w:pPr>
      <w:bookmarkStart w:id="10" w:name="Par1202"/>
      <w:bookmarkEnd w:id="10"/>
      <w:r w:rsidRPr="00F7064F">
        <w:rPr>
          <w:color w:val="000000"/>
          <w:sz w:val="24"/>
          <w:szCs w:val="24"/>
        </w:rPr>
        <w:t xml:space="preserve">2.9.1.23. </w:t>
      </w:r>
      <w:proofErr w:type="gramStart"/>
      <w:r w:rsidRPr="00F7064F">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F7064F">
        <w:rPr>
          <w:sz w:val="24"/>
          <w:szCs w:val="24"/>
        </w:rPr>
        <w:t xml:space="preserve"> или реконструкции;</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2.9.1.24. </w:t>
      </w:r>
      <w:r w:rsidRPr="00F7064F">
        <w:rPr>
          <w:sz w:val="24"/>
          <w:szCs w:val="24"/>
        </w:rPr>
        <w:t>Границы земельного участка, указанного в заявлен</w:t>
      </w:r>
      <w:proofErr w:type="gramStart"/>
      <w:r w:rsidRPr="00F7064F">
        <w:rPr>
          <w:sz w:val="24"/>
          <w:szCs w:val="24"/>
        </w:rPr>
        <w:t>ии о е</w:t>
      </w:r>
      <w:proofErr w:type="gramEnd"/>
      <w:r w:rsidRPr="00F7064F">
        <w:rPr>
          <w:sz w:val="24"/>
          <w:szCs w:val="24"/>
        </w:rPr>
        <w:t xml:space="preserve">го предоставлении, подлежат уточнению в соответствии с </w:t>
      </w:r>
      <w:r w:rsidRPr="00A9025A">
        <w:rPr>
          <w:sz w:val="24"/>
          <w:szCs w:val="24"/>
        </w:rPr>
        <w:t xml:space="preserve">Федеральным </w:t>
      </w:r>
      <w:hyperlink r:id="rId10" w:history="1">
        <w:r w:rsidRPr="00A9025A">
          <w:rPr>
            <w:sz w:val="24"/>
            <w:szCs w:val="24"/>
          </w:rPr>
          <w:t>законом</w:t>
        </w:r>
      </w:hyperlink>
      <w:r w:rsidRPr="00F7064F">
        <w:rPr>
          <w:sz w:val="24"/>
          <w:szCs w:val="24"/>
        </w:rPr>
        <w:t xml:space="preserve"> "О государственном кадастре недвижимости";</w:t>
      </w:r>
    </w:p>
    <w:p w:rsidR="00F7064F" w:rsidRPr="00F7064F" w:rsidRDefault="00F7064F" w:rsidP="00A9025A">
      <w:pPr>
        <w:widowControl w:val="0"/>
        <w:autoSpaceDE w:val="0"/>
        <w:autoSpaceDN w:val="0"/>
        <w:adjustRightInd w:val="0"/>
        <w:ind w:firstLine="709"/>
        <w:jc w:val="both"/>
        <w:rPr>
          <w:sz w:val="24"/>
          <w:szCs w:val="24"/>
        </w:rPr>
      </w:pPr>
      <w:r w:rsidRPr="00F7064F">
        <w:rPr>
          <w:color w:val="000000"/>
          <w:sz w:val="24"/>
          <w:szCs w:val="24"/>
        </w:rPr>
        <w:t xml:space="preserve">2.9.1.25. </w:t>
      </w:r>
      <w:proofErr w:type="gramStart"/>
      <w:r w:rsidRPr="00F7064F">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7064F" w:rsidRPr="00F7064F" w:rsidRDefault="00F7064F" w:rsidP="00A9025A">
      <w:pPr>
        <w:widowControl w:val="0"/>
        <w:autoSpaceDE w:val="0"/>
        <w:autoSpaceDN w:val="0"/>
        <w:adjustRightInd w:val="0"/>
        <w:ind w:firstLine="709"/>
        <w:jc w:val="both"/>
        <w:rPr>
          <w:color w:val="000000"/>
          <w:sz w:val="24"/>
          <w:szCs w:val="24"/>
        </w:rPr>
      </w:pPr>
      <w:r w:rsidRPr="00F7064F">
        <w:rPr>
          <w:color w:val="000000"/>
          <w:sz w:val="24"/>
          <w:szCs w:val="24"/>
        </w:rPr>
        <w:t>2.10.1 Предоставления услуг, которые являются необходимыми и обязательными для предоставления муниципальной услуги, не требуется.</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2.11.1. Государственная пошлина и иная плата за предоставление муниципальной услуги не взимается.</w:t>
      </w:r>
    </w:p>
    <w:p w:rsidR="00F7064F" w:rsidRPr="00F7064F" w:rsidRDefault="00F7064F" w:rsidP="00A9025A">
      <w:pPr>
        <w:autoSpaceDE w:val="0"/>
        <w:autoSpaceDN w:val="0"/>
        <w:adjustRightInd w:val="0"/>
        <w:ind w:firstLine="709"/>
        <w:jc w:val="both"/>
        <w:rPr>
          <w:color w:val="000000"/>
          <w:sz w:val="24"/>
          <w:szCs w:val="24"/>
        </w:rPr>
      </w:pPr>
      <w:r w:rsidRPr="00F7064F">
        <w:rPr>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7064F" w:rsidRPr="00F7064F" w:rsidRDefault="00F7064F" w:rsidP="001E0AE5">
      <w:pPr>
        <w:widowControl w:val="0"/>
        <w:autoSpaceDE w:val="0"/>
        <w:autoSpaceDN w:val="0"/>
        <w:adjustRightInd w:val="0"/>
        <w:ind w:firstLine="709"/>
        <w:jc w:val="both"/>
        <w:rPr>
          <w:sz w:val="24"/>
          <w:szCs w:val="24"/>
        </w:rPr>
      </w:pPr>
      <w:r w:rsidRPr="00F7064F">
        <w:rPr>
          <w:color w:val="000000"/>
          <w:sz w:val="24"/>
          <w:szCs w:val="24"/>
        </w:rPr>
        <w:lastRenderedPageBreak/>
        <w:t xml:space="preserve">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w:t>
      </w:r>
      <w:r w:rsidRPr="00F7064F">
        <w:rPr>
          <w:sz w:val="24"/>
          <w:szCs w:val="24"/>
        </w:rPr>
        <w:t>15 минут.</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sz w:val="24"/>
          <w:szCs w:val="24"/>
        </w:rPr>
        <w:t>2.12.2. Максимальное время ожидания в очереди при получении результата предоставления муниципальной услуги не должно превышать 15</w:t>
      </w:r>
      <w:r w:rsidRPr="00F7064F">
        <w:rPr>
          <w:color w:val="FF0000"/>
          <w:sz w:val="24"/>
          <w:szCs w:val="24"/>
        </w:rPr>
        <w:t xml:space="preserve"> </w:t>
      </w:r>
      <w:r w:rsidRPr="00F7064F">
        <w:rPr>
          <w:color w:val="000000"/>
          <w:sz w:val="24"/>
          <w:szCs w:val="24"/>
        </w:rPr>
        <w:t>минут.</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2.13. Срок регистрации запроса о предоставлении муниципальной услуги</w:t>
      </w:r>
    </w:p>
    <w:p w:rsidR="00F7064F" w:rsidRPr="00F7064F" w:rsidRDefault="00F7064F" w:rsidP="001E0AE5">
      <w:pPr>
        <w:pStyle w:val="12"/>
        <w:spacing w:before="0" w:after="0"/>
        <w:ind w:firstLine="709"/>
        <w:jc w:val="both"/>
        <w:rPr>
          <w:color w:val="000000"/>
          <w:szCs w:val="24"/>
        </w:rPr>
      </w:pPr>
      <w:r w:rsidRPr="00F7064F">
        <w:rPr>
          <w:color w:val="000000"/>
          <w:szCs w:val="24"/>
        </w:rPr>
        <w:t>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F7064F" w:rsidRPr="00F7064F" w:rsidRDefault="00F7064F" w:rsidP="001E0AE5">
      <w:pPr>
        <w:pStyle w:val="12"/>
        <w:spacing w:before="0" w:after="0"/>
        <w:ind w:firstLine="709"/>
        <w:jc w:val="both"/>
        <w:rPr>
          <w:color w:val="000000"/>
          <w:szCs w:val="24"/>
        </w:rPr>
      </w:pPr>
      <w:r w:rsidRPr="00F7064F">
        <w:rPr>
          <w:color w:val="000000"/>
          <w:szCs w:val="24"/>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его поступления.</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 xml:space="preserve">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F7064F">
        <w:rPr>
          <w:color w:val="000000"/>
          <w:sz w:val="24"/>
          <w:szCs w:val="24"/>
        </w:rPr>
        <w:t>мультимедийной</w:t>
      </w:r>
      <w:proofErr w:type="spellEnd"/>
      <w:r w:rsidRPr="00F7064F">
        <w:rPr>
          <w:color w:val="000000"/>
          <w:sz w:val="24"/>
          <w:szCs w:val="24"/>
        </w:rPr>
        <w:t xml:space="preserve"> информации о порядке предоставления муниципальной услуги</w:t>
      </w:r>
    </w:p>
    <w:p w:rsidR="00F7064F" w:rsidRPr="00F7064F" w:rsidRDefault="00F7064F" w:rsidP="001E0AE5">
      <w:pPr>
        <w:ind w:firstLine="709"/>
        <w:jc w:val="both"/>
        <w:rPr>
          <w:color w:val="000000"/>
          <w:sz w:val="24"/>
          <w:szCs w:val="24"/>
        </w:rPr>
      </w:pPr>
      <w:r w:rsidRPr="00F7064F">
        <w:rPr>
          <w:color w:val="000000"/>
          <w:sz w:val="24"/>
          <w:szCs w:val="24"/>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 xml:space="preserve">2.14.2. Прием заявителей осуществляется в специально выделенных для этих целей помещениях. </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номера кабинета (окна);</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t>Места ожидания должны быть оборудованы стульями, кресельными секциями, скамьями (</w:t>
      </w:r>
      <w:proofErr w:type="spellStart"/>
      <w:r w:rsidRPr="00F7064F">
        <w:rPr>
          <w:color w:val="000000"/>
          <w:sz w:val="24"/>
          <w:szCs w:val="24"/>
        </w:rPr>
        <w:t>банкетками</w:t>
      </w:r>
      <w:proofErr w:type="spellEnd"/>
      <w:r w:rsidRPr="00F7064F">
        <w:rPr>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 xml:space="preserve">2.14.3. </w:t>
      </w:r>
      <w:r w:rsidRPr="00F7064F">
        <w:rPr>
          <w:rFonts w:ascii="Times New Roman" w:hAnsi="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F7064F">
        <w:rPr>
          <w:rFonts w:ascii="Times New Roman" w:hAnsi="Times New Roman"/>
          <w:color w:val="000000"/>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2.15. Показатели доступности и качества муниципальной услуги</w:t>
      </w:r>
    </w:p>
    <w:p w:rsidR="00F7064F" w:rsidRPr="00F7064F" w:rsidRDefault="00F7064F" w:rsidP="001E0AE5">
      <w:pPr>
        <w:suppressAutoHyphens/>
        <w:autoSpaceDE w:val="0"/>
        <w:autoSpaceDN w:val="0"/>
        <w:adjustRightInd w:val="0"/>
        <w:ind w:firstLine="709"/>
        <w:jc w:val="both"/>
        <w:rPr>
          <w:color w:val="000000"/>
          <w:sz w:val="24"/>
          <w:szCs w:val="24"/>
        </w:rPr>
      </w:pPr>
      <w:r w:rsidRPr="00F7064F">
        <w:rPr>
          <w:color w:val="000000"/>
          <w:sz w:val="24"/>
          <w:szCs w:val="24"/>
        </w:rPr>
        <w:t>2.15.1. Показатели доступности и качества предоставления муниципальной услуги:</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t>2.15.1.1. количество взаимодействий заявителя с должностными лицами, муниципальными служащими при предоставлении муниципальной услуги не превышает 15, продолжительность - не более 15 минут;</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2.15.1.2.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F7064F">
        <w:rPr>
          <w:b/>
          <w:color w:val="000000"/>
          <w:sz w:val="24"/>
          <w:szCs w:val="24"/>
        </w:rPr>
        <w:t xml:space="preserve"> </w:t>
      </w:r>
      <w:r w:rsidRPr="00F7064F">
        <w:rPr>
          <w:color w:val="000000"/>
          <w:sz w:val="24"/>
          <w:szCs w:val="24"/>
        </w:rPr>
        <w:t>Едином портале, Региональном портале требованиям нормативных правовых актов Российской Федерации, Пермского края;</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lastRenderedPageBreak/>
        <w:t>2.15.1.4. возможность получения заявителем информации о ходе предоставления муниципальной услуги по электронной почте, на Едином портале;</w:t>
      </w:r>
    </w:p>
    <w:p w:rsidR="00F7064F" w:rsidRPr="00F7064F" w:rsidRDefault="00F7064F" w:rsidP="001E0AE5">
      <w:pPr>
        <w:widowControl w:val="0"/>
        <w:autoSpaceDE w:val="0"/>
        <w:autoSpaceDN w:val="0"/>
        <w:adjustRightInd w:val="0"/>
        <w:ind w:firstLine="709"/>
        <w:jc w:val="both"/>
        <w:rPr>
          <w:color w:val="000000"/>
          <w:sz w:val="24"/>
          <w:szCs w:val="24"/>
        </w:rPr>
      </w:pPr>
      <w:r w:rsidRPr="00F7064F">
        <w:rPr>
          <w:color w:val="000000"/>
          <w:sz w:val="24"/>
          <w:szCs w:val="24"/>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2.16.1. Информация о муниципальной услуге:</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 xml:space="preserve">2.16.1.1. </w:t>
      </w:r>
      <w:proofErr w:type="gramStart"/>
      <w:r w:rsidRPr="00F7064F">
        <w:rPr>
          <w:color w:val="000000"/>
          <w:sz w:val="24"/>
          <w:szCs w:val="24"/>
        </w:rPr>
        <w:t>внесена</w:t>
      </w:r>
      <w:proofErr w:type="gramEnd"/>
      <w:r w:rsidRPr="00F7064F">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 xml:space="preserve">2.16.1.2. </w:t>
      </w:r>
      <w:proofErr w:type="gramStart"/>
      <w:r w:rsidRPr="00F7064F">
        <w:rPr>
          <w:color w:val="000000"/>
          <w:sz w:val="24"/>
          <w:szCs w:val="24"/>
        </w:rPr>
        <w:t>размещена</w:t>
      </w:r>
      <w:proofErr w:type="gramEnd"/>
      <w:r w:rsidRPr="00F7064F">
        <w:rPr>
          <w:color w:val="000000"/>
          <w:sz w:val="24"/>
          <w:szCs w:val="24"/>
        </w:rPr>
        <w:t xml:space="preserve"> на Региональном портале;</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 xml:space="preserve">2.16.1.3. </w:t>
      </w:r>
      <w:proofErr w:type="gramStart"/>
      <w:r w:rsidRPr="00F7064F">
        <w:rPr>
          <w:color w:val="000000"/>
          <w:sz w:val="24"/>
          <w:szCs w:val="24"/>
        </w:rPr>
        <w:t>размещена</w:t>
      </w:r>
      <w:proofErr w:type="gramEnd"/>
      <w:r w:rsidRPr="00F7064F">
        <w:rPr>
          <w:color w:val="000000"/>
          <w:sz w:val="24"/>
          <w:szCs w:val="24"/>
        </w:rPr>
        <w:t xml:space="preserve"> на Едином портале.</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F7064F" w:rsidRPr="00F7064F" w:rsidRDefault="00F7064F" w:rsidP="001E0AE5">
      <w:pPr>
        <w:pStyle w:val="ConsPlusNormal"/>
        <w:ind w:firstLine="709"/>
        <w:jc w:val="both"/>
        <w:rPr>
          <w:rFonts w:ascii="Times New Roman" w:hAnsi="Times New Roman"/>
          <w:color w:val="000000"/>
          <w:sz w:val="24"/>
          <w:szCs w:val="24"/>
          <w:u w:val="single"/>
        </w:rPr>
      </w:pPr>
      <w:r w:rsidRPr="00F7064F">
        <w:rPr>
          <w:rFonts w:ascii="Times New Roman" w:hAnsi="Times New Roman"/>
          <w:color w:val="000000"/>
          <w:sz w:val="24"/>
          <w:szCs w:val="24"/>
        </w:rPr>
        <w:t>2.16.2.1. по электронной почте органа, предоставляющего муниципальную услугу;</w:t>
      </w:r>
    </w:p>
    <w:p w:rsidR="00F7064F" w:rsidRPr="00F7064F" w:rsidRDefault="00F7064F" w:rsidP="001E0AE5">
      <w:pPr>
        <w:pStyle w:val="ConsPlusNormal"/>
        <w:ind w:firstLine="709"/>
        <w:jc w:val="both"/>
        <w:rPr>
          <w:rFonts w:ascii="Times New Roman" w:hAnsi="Times New Roman"/>
          <w:color w:val="000000"/>
          <w:sz w:val="24"/>
          <w:szCs w:val="24"/>
        </w:rPr>
      </w:pPr>
      <w:r w:rsidRPr="00F7064F">
        <w:rPr>
          <w:rFonts w:ascii="Times New Roman" w:hAnsi="Times New Roman"/>
          <w:color w:val="000000"/>
          <w:sz w:val="24"/>
          <w:szCs w:val="24"/>
        </w:rPr>
        <w:t>2.16.2.2. через Единый портал.</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F7064F" w:rsidRPr="00F7064F" w:rsidRDefault="00F7064F" w:rsidP="001E0AE5">
      <w:pPr>
        <w:autoSpaceDE w:val="0"/>
        <w:autoSpaceDN w:val="0"/>
        <w:adjustRightInd w:val="0"/>
        <w:ind w:firstLine="709"/>
        <w:jc w:val="both"/>
        <w:rPr>
          <w:color w:val="000000"/>
          <w:sz w:val="24"/>
          <w:szCs w:val="24"/>
        </w:rPr>
      </w:pPr>
      <w:r w:rsidRPr="00F7064F">
        <w:rPr>
          <w:color w:val="000000"/>
          <w:sz w:val="24"/>
          <w:szCs w:val="24"/>
        </w:rPr>
        <w:t>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F7064F" w:rsidRPr="00F7064F" w:rsidRDefault="00F7064F" w:rsidP="00F7064F">
      <w:pPr>
        <w:autoSpaceDE w:val="0"/>
        <w:autoSpaceDN w:val="0"/>
        <w:adjustRightInd w:val="0"/>
        <w:ind w:firstLine="540"/>
        <w:jc w:val="both"/>
        <w:rPr>
          <w:color w:val="000000"/>
          <w:sz w:val="24"/>
          <w:szCs w:val="24"/>
        </w:rPr>
      </w:pPr>
    </w:p>
    <w:p w:rsidR="00F7064F" w:rsidRPr="00F7064F" w:rsidRDefault="00F7064F" w:rsidP="00844DC7">
      <w:pPr>
        <w:autoSpaceDE w:val="0"/>
        <w:autoSpaceDN w:val="0"/>
        <w:adjustRightInd w:val="0"/>
        <w:jc w:val="center"/>
        <w:rPr>
          <w:b/>
          <w:color w:val="000000"/>
          <w:sz w:val="24"/>
          <w:szCs w:val="24"/>
        </w:rPr>
      </w:pPr>
      <w:r w:rsidRPr="00F7064F">
        <w:rPr>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7064F" w:rsidRPr="00F7064F" w:rsidRDefault="00F7064F" w:rsidP="00844DC7">
      <w:pPr>
        <w:autoSpaceDE w:val="0"/>
        <w:autoSpaceDN w:val="0"/>
        <w:adjustRightInd w:val="0"/>
        <w:ind w:firstLine="709"/>
        <w:jc w:val="both"/>
        <w:rPr>
          <w:sz w:val="24"/>
          <w:szCs w:val="24"/>
        </w:rPr>
      </w:pPr>
      <w:r w:rsidRPr="00F7064F">
        <w:rPr>
          <w:sz w:val="24"/>
          <w:szCs w:val="24"/>
        </w:rPr>
        <w:t>3.1. Организация предоставления муниципальной услуги включает в себя следующие административные процедуры:</w:t>
      </w:r>
    </w:p>
    <w:p w:rsidR="00F7064F" w:rsidRPr="00F7064F" w:rsidRDefault="00F7064F" w:rsidP="00844DC7">
      <w:pPr>
        <w:autoSpaceDE w:val="0"/>
        <w:autoSpaceDN w:val="0"/>
        <w:adjustRightInd w:val="0"/>
        <w:ind w:firstLine="709"/>
        <w:jc w:val="both"/>
        <w:rPr>
          <w:sz w:val="24"/>
          <w:szCs w:val="24"/>
        </w:rPr>
      </w:pPr>
      <w:r w:rsidRPr="00F7064F">
        <w:rPr>
          <w:bCs/>
          <w:iCs/>
          <w:sz w:val="24"/>
          <w:szCs w:val="24"/>
        </w:rPr>
        <w:t xml:space="preserve">3.1.1. прием, регистрация заявления и документов, необходимых для предоставления муниципальной услуги; </w:t>
      </w:r>
    </w:p>
    <w:p w:rsidR="00F7064F" w:rsidRPr="00F7064F" w:rsidRDefault="00F7064F" w:rsidP="00844DC7">
      <w:pPr>
        <w:autoSpaceDE w:val="0"/>
        <w:autoSpaceDN w:val="0"/>
        <w:adjustRightInd w:val="0"/>
        <w:ind w:firstLine="709"/>
        <w:jc w:val="both"/>
        <w:rPr>
          <w:sz w:val="24"/>
          <w:szCs w:val="24"/>
        </w:rPr>
      </w:pPr>
      <w:r w:rsidRPr="00F7064F">
        <w:rPr>
          <w:bCs/>
          <w:iCs/>
          <w:sz w:val="24"/>
          <w:szCs w:val="24"/>
        </w:rPr>
        <w:t>3.1.2. рассмотрение документов, необходимых для предоставления муниципальной услуги</w:t>
      </w:r>
      <w:r w:rsidRPr="00F7064F">
        <w:rPr>
          <w:sz w:val="24"/>
          <w:szCs w:val="24"/>
        </w:rPr>
        <w:t xml:space="preserve"> и принятие решения; </w:t>
      </w:r>
    </w:p>
    <w:p w:rsidR="00F7064F" w:rsidRPr="00F7064F" w:rsidRDefault="00F7064F" w:rsidP="00844DC7">
      <w:pPr>
        <w:autoSpaceDE w:val="0"/>
        <w:autoSpaceDN w:val="0"/>
        <w:adjustRightInd w:val="0"/>
        <w:ind w:firstLine="709"/>
        <w:jc w:val="both"/>
        <w:rPr>
          <w:sz w:val="24"/>
          <w:szCs w:val="24"/>
        </w:rPr>
      </w:pPr>
      <w:r w:rsidRPr="00F7064F">
        <w:rPr>
          <w:sz w:val="24"/>
          <w:szCs w:val="24"/>
        </w:rPr>
        <w:t>3.1.3. выдача (направление) Заявителю решения о предоставлении земельных участков, находящихся в государственной или муниципальной собственности, в аренду без проведения торгов;</w:t>
      </w:r>
    </w:p>
    <w:p w:rsidR="00F7064F" w:rsidRPr="00F7064F" w:rsidRDefault="00F7064F" w:rsidP="00844DC7">
      <w:pPr>
        <w:autoSpaceDE w:val="0"/>
        <w:autoSpaceDN w:val="0"/>
        <w:adjustRightInd w:val="0"/>
        <w:ind w:firstLine="709"/>
        <w:jc w:val="both"/>
        <w:rPr>
          <w:sz w:val="24"/>
          <w:szCs w:val="24"/>
        </w:rPr>
      </w:pPr>
      <w:r w:rsidRPr="00F7064F">
        <w:rPr>
          <w:sz w:val="24"/>
          <w:szCs w:val="24"/>
        </w:rPr>
        <w:t>3.2. Блок-схема предоставления муниципальной услуги приведена в приложении 2 к административному регламенту.</w:t>
      </w:r>
    </w:p>
    <w:p w:rsidR="00F7064F" w:rsidRPr="00F7064F" w:rsidRDefault="00F7064F" w:rsidP="00844DC7">
      <w:pPr>
        <w:pStyle w:val="13"/>
        <w:ind w:firstLine="709"/>
        <w:rPr>
          <w:sz w:val="24"/>
          <w:szCs w:val="24"/>
        </w:rPr>
      </w:pPr>
      <w:r w:rsidRPr="00F7064F">
        <w:rPr>
          <w:sz w:val="24"/>
          <w:szCs w:val="24"/>
        </w:rPr>
        <w:t xml:space="preserve">3.3. </w:t>
      </w:r>
      <w:r w:rsidRPr="00F7064F">
        <w:rPr>
          <w:bCs/>
          <w:iCs/>
          <w:sz w:val="24"/>
          <w:szCs w:val="24"/>
        </w:rPr>
        <w:t>Прием, регистрация заявления и документов, необходимых для предоставления муниципальной услуги</w:t>
      </w:r>
      <w:r w:rsidRPr="00F7064F">
        <w:rPr>
          <w:sz w:val="24"/>
          <w:szCs w:val="24"/>
        </w:rPr>
        <w:t>.</w:t>
      </w:r>
    </w:p>
    <w:p w:rsidR="00F7064F" w:rsidRPr="00F7064F" w:rsidRDefault="00F7064F" w:rsidP="00844DC7">
      <w:pPr>
        <w:autoSpaceDE w:val="0"/>
        <w:autoSpaceDN w:val="0"/>
        <w:adjustRightInd w:val="0"/>
        <w:ind w:firstLine="709"/>
        <w:jc w:val="both"/>
        <w:rPr>
          <w:sz w:val="24"/>
          <w:szCs w:val="24"/>
        </w:rPr>
      </w:pPr>
      <w:r w:rsidRPr="00F7064F">
        <w:rPr>
          <w:sz w:val="24"/>
          <w:szCs w:val="24"/>
        </w:rPr>
        <w:t>3.3.1. Основанием для начала осуществления административной процедуры является подача Заявителем (его представителем) заявления и документов, необходимых для предоставления муниципальной услуги, в орган, предоставляющий муниципальную услугу, МФЦ.</w:t>
      </w:r>
    </w:p>
    <w:p w:rsidR="00F7064F" w:rsidRPr="00F7064F" w:rsidRDefault="00F7064F" w:rsidP="00844DC7">
      <w:pPr>
        <w:pStyle w:val="13"/>
        <w:ind w:firstLine="709"/>
        <w:rPr>
          <w:color w:val="000000"/>
          <w:sz w:val="24"/>
          <w:szCs w:val="24"/>
        </w:rPr>
      </w:pPr>
      <w:r w:rsidRPr="00F7064F">
        <w:rPr>
          <w:color w:val="000000"/>
          <w:sz w:val="24"/>
          <w:szCs w:val="24"/>
        </w:rPr>
        <w:t>Заявление и документы, необходимые для предоставления муниципальной услуги, могут быть представлены заявителем (его представителем):</w:t>
      </w:r>
    </w:p>
    <w:p w:rsidR="00F7064F" w:rsidRPr="00F7064F" w:rsidRDefault="00AB2E67" w:rsidP="00844DC7">
      <w:pPr>
        <w:pStyle w:val="13"/>
        <w:ind w:firstLine="709"/>
        <w:rPr>
          <w:color w:val="000000"/>
          <w:sz w:val="24"/>
          <w:szCs w:val="24"/>
        </w:rPr>
      </w:pPr>
      <w:r>
        <w:rPr>
          <w:color w:val="000000"/>
          <w:sz w:val="24"/>
          <w:szCs w:val="24"/>
        </w:rPr>
        <w:t xml:space="preserve">- </w:t>
      </w:r>
      <w:r w:rsidR="00F7064F" w:rsidRPr="00F7064F">
        <w:rPr>
          <w:color w:val="000000"/>
          <w:sz w:val="24"/>
          <w:szCs w:val="24"/>
        </w:rPr>
        <w:t>при личном обращении в орган, предоставляющий муниципальную услугу;</w:t>
      </w:r>
    </w:p>
    <w:p w:rsidR="00F7064F" w:rsidRPr="00F7064F" w:rsidRDefault="00AB2E67" w:rsidP="00844DC7">
      <w:pPr>
        <w:pStyle w:val="13"/>
        <w:ind w:firstLine="709"/>
        <w:rPr>
          <w:color w:val="000000"/>
          <w:sz w:val="24"/>
          <w:szCs w:val="24"/>
        </w:rPr>
      </w:pPr>
      <w:r>
        <w:rPr>
          <w:color w:val="000000"/>
          <w:sz w:val="24"/>
          <w:szCs w:val="24"/>
        </w:rPr>
        <w:t xml:space="preserve">- </w:t>
      </w:r>
      <w:r w:rsidR="00F7064F" w:rsidRPr="00F7064F">
        <w:rPr>
          <w:color w:val="000000"/>
          <w:sz w:val="24"/>
          <w:szCs w:val="24"/>
        </w:rPr>
        <w:t>в случае перевода муниципальной услуги в электронный вид:</w:t>
      </w:r>
    </w:p>
    <w:p w:rsidR="00F7064F" w:rsidRPr="00F7064F" w:rsidRDefault="00AB2E67" w:rsidP="00844DC7">
      <w:pPr>
        <w:pStyle w:val="13"/>
        <w:ind w:firstLine="709"/>
        <w:rPr>
          <w:color w:val="000000"/>
          <w:sz w:val="24"/>
          <w:szCs w:val="24"/>
        </w:rPr>
      </w:pPr>
      <w:r>
        <w:rPr>
          <w:color w:val="000000"/>
          <w:sz w:val="24"/>
          <w:szCs w:val="24"/>
        </w:rPr>
        <w:t xml:space="preserve">- </w:t>
      </w:r>
      <w:r w:rsidR="00F7064F" w:rsidRPr="00F7064F">
        <w:rPr>
          <w:color w:val="000000"/>
          <w:sz w:val="24"/>
          <w:szCs w:val="24"/>
        </w:rPr>
        <w:t>в электронной форме через Единый портал;</w:t>
      </w:r>
    </w:p>
    <w:p w:rsidR="00F7064F" w:rsidRPr="00F7064F" w:rsidRDefault="00AB2E67" w:rsidP="00844DC7">
      <w:pPr>
        <w:autoSpaceDE w:val="0"/>
        <w:autoSpaceDN w:val="0"/>
        <w:adjustRightInd w:val="0"/>
        <w:ind w:firstLine="709"/>
        <w:jc w:val="both"/>
        <w:rPr>
          <w:color w:val="000000"/>
          <w:sz w:val="24"/>
          <w:szCs w:val="24"/>
        </w:rPr>
      </w:pPr>
      <w:r>
        <w:rPr>
          <w:color w:val="000000"/>
          <w:sz w:val="24"/>
          <w:szCs w:val="24"/>
        </w:rPr>
        <w:t xml:space="preserve">- </w:t>
      </w:r>
      <w:r w:rsidR="00F7064F" w:rsidRPr="00F7064F">
        <w:rPr>
          <w:color w:val="000000"/>
          <w:sz w:val="24"/>
          <w:szCs w:val="24"/>
        </w:rPr>
        <w:t>по электронной почте органа, предоставляющего муниципальную услугу.</w:t>
      </w:r>
    </w:p>
    <w:p w:rsidR="00F7064F" w:rsidRPr="00F7064F" w:rsidRDefault="00F7064F" w:rsidP="00AB2E67">
      <w:pPr>
        <w:autoSpaceDE w:val="0"/>
        <w:autoSpaceDN w:val="0"/>
        <w:adjustRightInd w:val="0"/>
        <w:ind w:firstLine="709"/>
        <w:jc w:val="both"/>
        <w:rPr>
          <w:color w:val="000000"/>
          <w:sz w:val="24"/>
          <w:szCs w:val="24"/>
        </w:rPr>
      </w:pPr>
      <w:r w:rsidRPr="00F7064F">
        <w:rPr>
          <w:sz w:val="24"/>
          <w:szCs w:val="24"/>
        </w:rPr>
        <w:t>3.3.2. Ответственным за исполнение административной процедуры является</w:t>
      </w:r>
      <w:r w:rsidRPr="00F7064F">
        <w:rPr>
          <w:color w:val="FF0000"/>
          <w:sz w:val="24"/>
          <w:szCs w:val="24"/>
        </w:rPr>
        <w:t xml:space="preserve"> </w:t>
      </w:r>
      <w:r w:rsidRPr="00F7064F">
        <w:rPr>
          <w:color w:val="000000"/>
          <w:sz w:val="24"/>
          <w:szCs w:val="24"/>
        </w:rPr>
        <w:t xml:space="preserve">специалист кадрового информационно аналитического сектора органа, предоставляющего </w:t>
      </w:r>
      <w:r w:rsidRPr="00F7064F">
        <w:rPr>
          <w:color w:val="000000"/>
          <w:sz w:val="24"/>
          <w:szCs w:val="24"/>
        </w:rPr>
        <w:lastRenderedPageBreak/>
        <w:t>муниципальную услугу, в соответствии с должностными обязанностями (далее – ответственный за исполнение административной процедуры).</w:t>
      </w:r>
    </w:p>
    <w:p w:rsidR="00F7064F" w:rsidRPr="00F7064F" w:rsidRDefault="00F7064F" w:rsidP="00AB2E67">
      <w:pPr>
        <w:autoSpaceDE w:val="0"/>
        <w:autoSpaceDN w:val="0"/>
        <w:adjustRightInd w:val="0"/>
        <w:ind w:firstLine="709"/>
        <w:jc w:val="both"/>
        <w:rPr>
          <w:sz w:val="24"/>
          <w:szCs w:val="24"/>
        </w:rPr>
      </w:pPr>
      <w:r w:rsidRPr="00F7064F">
        <w:rPr>
          <w:sz w:val="24"/>
          <w:szCs w:val="24"/>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3.3.4.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 выполняет следующие действия:</w:t>
      </w:r>
    </w:p>
    <w:p w:rsidR="00F7064F" w:rsidRPr="00F7064F" w:rsidRDefault="00F7064F" w:rsidP="00AB2E67">
      <w:pPr>
        <w:autoSpaceDE w:val="0"/>
        <w:autoSpaceDN w:val="0"/>
        <w:adjustRightInd w:val="0"/>
        <w:ind w:firstLine="709"/>
        <w:jc w:val="both"/>
        <w:rPr>
          <w:sz w:val="24"/>
          <w:szCs w:val="24"/>
        </w:rPr>
      </w:pPr>
      <w:r w:rsidRPr="00F7064F">
        <w:rPr>
          <w:sz w:val="24"/>
          <w:szCs w:val="24"/>
        </w:rPr>
        <w:t>3.3.4.1. устанавливает предмет обращения;</w:t>
      </w:r>
    </w:p>
    <w:p w:rsidR="00F7064F" w:rsidRPr="00F7064F" w:rsidRDefault="00F7064F" w:rsidP="00AB2E67">
      <w:pPr>
        <w:autoSpaceDE w:val="0"/>
        <w:autoSpaceDN w:val="0"/>
        <w:adjustRightInd w:val="0"/>
        <w:ind w:firstLine="709"/>
        <w:jc w:val="both"/>
        <w:rPr>
          <w:sz w:val="24"/>
          <w:szCs w:val="24"/>
        </w:rPr>
      </w:pPr>
      <w:r w:rsidRPr="00F7064F">
        <w:rPr>
          <w:sz w:val="24"/>
          <w:szCs w:val="24"/>
        </w:rPr>
        <w:t>3.3.4.2. проверяет представленные документы на соответствие требованиям, установленным разделом 2.7. административного регламента;</w:t>
      </w:r>
    </w:p>
    <w:p w:rsidR="00F7064F" w:rsidRPr="00F7064F" w:rsidRDefault="00F7064F" w:rsidP="00AB2E67">
      <w:pPr>
        <w:autoSpaceDE w:val="0"/>
        <w:autoSpaceDN w:val="0"/>
        <w:adjustRightInd w:val="0"/>
        <w:ind w:firstLine="709"/>
        <w:jc w:val="both"/>
        <w:rPr>
          <w:color w:val="FF0000"/>
          <w:sz w:val="24"/>
          <w:szCs w:val="24"/>
        </w:rPr>
      </w:pPr>
      <w:r w:rsidRPr="00F7064F">
        <w:rPr>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F7064F" w:rsidRPr="00F7064F" w:rsidRDefault="00F7064F" w:rsidP="00AB2E67">
      <w:pPr>
        <w:autoSpaceDE w:val="0"/>
        <w:autoSpaceDN w:val="0"/>
        <w:adjustRightInd w:val="0"/>
        <w:ind w:firstLine="709"/>
        <w:jc w:val="both"/>
        <w:rPr>
          <w:color w:val="000000"/>
          <w:sz w:val="24"/>
          <w:szCs w:val="24"/>
        </w:rPr>
      </w:pPr>
      <w:r w:rsidRPr="00F7064F">
        <w:rPr>
          <w:sz w:val="24"/>
          <w:szCs w:val="24"/>
        </w:rPr>
        <w:t xml:space="preserve">Если </w:t>
      </w:r>
      <w:r w:rsidRPr="00F7064F">
        <w:rPr>
          <w:color w:val="000000"/>
          <w:sz w:val="24"/>
          <w:szCs w:val="24"/>
        </w:rPr>
        <w:t>недостатки, препятствующие приему документов, могут быть устранены в ходе приема, они устраняются незамедлительно.</w:t>
      </w:r>
    </w:p>
    <w:p w:rsidR="00F7064F" w:rsidRPr="00F7064F" w:rsidRDefault="00F7064F" w:rsidP="00AB2E67">
      <w:pPr>
        <w:widowControl w:val="0"/>
        <w:autoSpaceDE w:val="0"/>
        <w:autoSpaceDN w:val="0"/>
        <w:adjustRightInd w:val="0"/>
        <w:ind w:firstLine="709"/>
        <w:jc w:val="both"/>
        <w:rPr>
          <w:sz w:val="24"/>
          <w:szCs w:val="24"/>
        </w:rPr>
      </w:pPr>
      <w:r w:rsidRPr="00F7064F">
        <w:rPr>
          <w:sz w:val="24"/>
          <w:szCs w:val="24"/>
        </w:rPr>
        <w:t>В случае невозможности устранения выявленных недостатков в течение приема, документы возвращаются Заявителю.</w:t>
      </w:r>
    </w:p>
    <w:p w:rsidR="00F7064F" w:rsidRPr="00F7064F" w:rsidRDefault="00F7064F" w:rsidP="00AB2E67">
      <w:pPr>
        <w:autoSpaceDE w:val="0"/>
        <w:autoSpaceDN w:val="0"/>
        <w:adjustRightInd w:val="0"/>
        <w:ind w:firstLine="709"/>
        <w:jc w:val="both"/>
        <w:rPr>
          <w:sz w:val="24"/>
          <w:szCs w:val="24"/>
        </w:rPr>
      </w:pPr>
      <w:r w:rsidRPr="00F7064F">
        <w:rPr>
          <w:color w:val="000000"/>
          <w:sz w:val="24"/>
          <w:szCs w:val="24"/>
          <w:lang w:eastAsia="en-US"/>
        </w:rPr>
        <w:t xml:space="preserve">По требованию Заявителя </w:t>
      </w:r>
      <w:r w:rsidRPr="00F7064F">
        <w:rPr>
          <w:sz w:val="24"/>
          <w:szCs w:val="24"/>
        </w:rPr>
        <w:t>ответственный за исполнение административной процедуры готовит письменный мотивированный отказ в приеме документов.</w:t>
      </w:r>
    </w:p>
    <w:p w:rsidR="00F7064F" w:rsidRPr="00F7064F" w:rsidRDefault="00F7064F" w:rsidP="00AB2E67">
      <w:pPr>
        <w:autoSpaceDE w:val="0"/>
        <w:autoSpaceDN w:val="0"/>
        <w:adjustRightInd w:val="0"/>
        <w:ind w:firstLine="709"/>
        <w:jc w:val="both"/>
        <w:rPr>
          <w:sz w:val="24"/>
          <w:szCs w:val="24"/>
        </w:rPr>
      </w:pPr>
      <w:r w:rsidRPr="00F7064F">
        <w:rPr>
          <w:color w:val="000000"/>
          <w:sz w:val="24"/>
          <w:szCs w:val="24"/>
          <w:lang w:eastAsia="en-US"/>
        </w:rPr>
        <w:t xml:space="preserve">Принятие </w:t>
      </w:r>
      <w:r w:rsidRPr="00F7064F">
        <w:rPr>
          <w:sz w:val="24"/>
          <w:szCs w:val="24"/>
        </w:rPr>
        <w:t>органом, предоставляющим муниципальную услугу,</w:t>
      </w:r>
      <w:r w:rsidRPr="00F7064F">
        <w:rPr>
          <w:color w:val="000000"/>
          <w:sz w:val="24"/>
          <w:szCs w:val="24"/>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F7064F">
        <w:rPr>
          <w:sz w:val="24"/>
          <w:szCs w:val="24"/>
        </w:rPr>
        <w:t>органом, предоставляющим муниципальную услугу,</w:t>
      </w:r>
      <w:r w:rsidRPr="00F7064F">
        <w:rPr>
          <w:color w:val="000000"/>
          <w:sz w:val="24"/>
          <w:szCs w:val="24"/>
          <w:lang w:eastAsia="en-US"/>
        </w:rPr>
        <w:t xml:space="preserve"> указанного решения.</w:t>
      </w:r>
    </w:p>
    <w:p w:rsidR="00F7064F" w:rsidRPr="00F7064F" w:rsidRDefault="00F7064F" w:rsidP="00AB2E67">
      <w:pPr>
        <w:autoSpaceDE w:val="0"/>
        <w:autoSpaceDN w:val="0"/>
        <w:adjustRightInd w:val="0"/>
        <w:ind w:firstLine="709"/>
        <w:jc w:val="both"/>
        <w:rPr>
          <w:sz w:val="24"/>
          <w:szCs w:val="24"/>
        </w:rPr>
      </w:pPr>
      <w:r w:rsidRPr="00F7064F">
        <w:rPr>
          <w:sz w:val="24"/>
          <w:szCs w:val="24"/>
        </w:rPr>
        <w:t>3.3.4.3. 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F7064F" w:rsidRPr="00F7064F" w:rsidRDefault="00F7064F" w:rsidP="00AB2E67">
      <w:pPr>
        <w:autoSpaceDE w:val="0"/>
        <w:autoSpaceDN w:val="0"/>
        <w:adjustRightInd w:val="0"/>
        <w:ind w:firstLine="709"/>
        <w:jc w:val="both"/>
        <w:rPr>
          <w:sz w:val="24"/>
          <w:szCs w:val="24"/>
        </w:rPr>
      </w:pPr>
      <w:r w:rsidRPr="00F7064F">
        <w:rPr>
          <w:sz w:val="24"/>
          <w:szCs w:val="24"/>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3.3.5. </w:t>
      </w:r>
      <w:proofErr w:type="gramStart"/>
      <w:r w:rsidRPr="00F7064F">
        <w:rPr>
          <w:sz w:val="24"/>
          <w:szCs w:val="24"/>
        </w:rPr>
        <w:t>В случае подачи запроса в электронной форме 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roofErr w:type="gramEnd"/>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После поступления заявления </w:t>
      </w:r>
      <w:proofErr w:type="gramStart"/>
      <w:r w:rsidRPr="00F7064F">
        <w:rPr>
          <w:sz w:val="24"/>
          <w:szCs w:val="24"/>
        </w:rPr>
        <w:t>ответственному</w:t>
      </w:r>
      <w:proofErr w:type="gramEnd"/>
      <w:r w:rsidRPr="00F7064F">
        <w:rPr>
          <w:sz w:val="24"/>
          <w:szCs w:val="24"/>
        </w:rPr>
        <w:t xml:space="preserve"> за исполнение административной процедуры в личном кабинете на Едином портале отображается статус заявки «Принято от заявителя».</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3.3.5.1. Ответственный за исполнение административной процедуры проверяет </w:t>
      </w:r>
      <w:proofErr w:type="gramStart"/>
      <w:r w:rsidRPr="00F7064F">
        <w:rPr>
          <w:sz w:val="24"/>
          <w:szCs w:val="24"/>
        </w:rPr>
        <w:t>заявление</w:t>
      </w:r>
      <w:proofErr w:type="gramEnd"/>
      <w:r w:rsidRPr="00F7064F">
        <w:rPr>
          <w:sz w:val="24"/>
          <w:szCs w:val="24"/>
        </w:rPr>
        <w:t xml:space="preserve"> и представленные документы на соответствие требованиям раздела 2.7. административного регламента.</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Если представленные документы не соответствуют установленным требованиям,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 готовит уведомление об отказе в приеме документов. В личном кабинете 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В случае соответствия документов установленным требованиям,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 регистрирует заявление с пакетом документов.</w:t>
      </w:r>
    </w:p>
    <w:p w:rsidR="00F7064F" w:rsidRPr="00F7064F" w:rsidRDefault="00F7064F" w:rsidP="00AB2E67">
      <w:pPr>
        <w:autoSpaceDE w:val="0"/>
        <w:autoSpaceDN w:val="0"/>
        <w:adjustRightInd w:val="0"/>
        <w:ind w:firstLine="709"/>
        <w:jc w:val="both"/>
        <w:rPr>
          <w:color w:val="FF0000"/>
          <w:sz w:val="24"/>
          <w:szCs w:val="24"/>
        </w:rPr>
      </w:pPr>
      <w:r w:rsidRPr="00F7064F">
        <w:rPr>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F7064F">
        <w:rPr>
          <w:sz w:val="24"/>
          <w:szCs w:val="24"/>
        </w:rPr>
        <w:t>кст сл</w:t>
      </w:r>
      <w:proofErr w:type="gramEnd"/>
      <w:r w:rsidRPr="00F7064F">
        <w:rPr>
          <w:sz w:val="24"/>
          <w:szCs w:val="24"/>
        </w:rPr>
        <w:t>едующего содержания: «Ваше заявление принято в работу. Вам необходимо подойти «дата» к «время» в ведомство с оригиналами документов.</w:t>
      </w:r>
    </w:p>
    <w:p w:rsidR="00F7064F" w:rsidRPr="00F7064F" w:rsidRDefault="00F7064F" w:rsidP="00AB2E67">
      <w:pPr>
        <w:autoSpaceDE w:val="0"/>
        <w:autoSpaceDN w:val="0"/>
        <w:adjustRightInd w:val="0"/>
        <w:ind w:firstLine="709"/>
        <w:jc w:val="both"/>
        <w:rPr>
          <w:sz w:val="24"/>
          <w:szCs w:val="24"/>
        </w:rPr>
      </w:pPr>
      <w:r w:rsidRPr="00F7064F">
        <w:rPr>
          <w:sz w:val="24"/>
          <w:szCs w:val="24"/>
        </w:rPr>
        <w:lastRenderedPageBreak/>
        <w:t xml:space="preserve">3.3.6. Прием заявления и документов в МФЦ осуществляется в соответствии </w:t>
      </w:r>
      <w:r w:rsidRPr="00F7064F">
        <w:rPr>
          <w:color w:val="000000"/>
          <w:sz w:val="24"/>
          <w:szCs w:val="24"/>
        </w:rPr>
        <w:t xml:space="preserve">с соглашением о взаимодействии, заключенным между МФЦ и </w:t>
      </w:r>
      <w:r w:rsidRPr="00F7064F">
        <w:rPr>
          <w:sz w:val="24"/>
          <w:szCs w:val="24"/>
        </w:rPr>
        <w:t>органом, предоставляющим муниципальную услугу</w:t>
      </w:r>
      <w:r w:rsidRPr="00F7064F">
        <w:rPr>
          <w:color w:val="000000"/>
          <w:sz w:val="24"/>
          <w:szCs w:val="24"/>
        </w:rPr>
        <w:t>.</w:t>
      </w:r>
    </w:p>
    <w:p w:rsidR="00F7064F" w:rsidRPr="00F7064F" w:rsidRDefault="00F7064F" w:rsidP="00AB2E67">
      <w:pPr>
        <w:autoSpaceDE w:val="0"/>
        <w:autoSpaceDN w:val="0"/>
        <w:adjustRightInd w:val="0"/>
        <w:ind w:firstLine="709"/>
        <w:jc w:val="both"/>
        <w:rPr>
          <w:sz w:val="24"/>
          <w:szCs w:val="24"/>
        </w:rPr>
      </w:pPr>
      <w:r w:rsidRPr="00F7064F">
        <w:rPr>
          <w:sz w:val="24"/>
          <w:szCs w:val="24"/>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разделом 2.7. административного регламента.</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 </w:t>
      </w:r>
      <w:r w:rsidRPr="00F7064F">
        <w:rPr>
          <w:bCs/>
          <w:iCs/>
          <w:sz w:val="24"/>
          <w:szCs w:val="24"/>
        </w:rPr>
        <w:t>Рассмотрение документов, необходимых для предоставления муниципальной услуги</w:t>
      </w:r>
      <w:r w:rsidRPr="00F7064F">
        <w:rPr>
          <w:sz w:val="24"/>
          <w:szCs w:val="24"/>
        </w:rPr>
        <w:t xml:space="preserve"> и принятия решения о предоставление земельных участков, находящ</w:t>
      </w:r>
      <w:r w:rsidR="00AB2E67">
        <w:rPr>
          <w:sz w:val="24"/>
          <w:szCs w:val="24"/>
        </w:rPr>
        <w:t>их</w:t>
      </w:r>
      <w:r w:rsidRPr="00F7064F">
        <w:rPr>
          <w:sz w:val="24"/>
          <w:szCs w:val="24"/>
        </w:rPr>
        <w:t>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w:t>
      </w:r>
    </w:p>
    <w:p w:rsidR="00F7064F" w:rsidRPr="00F7064F" w:rsidRDefault="00F7064F" w:rsidP="00AB2E67">
      <w:pPr>
        <w:autoSpaceDE w:val="0"/>
        <w:autoSpaceDN w:val="0"/>
        <w:adjustRightInd w:val="0"/>
        <w:ind w:firstLine="709"/>
        <w:jc w:val="both"/>
        <w:rPr>
          <w:color w:val="FF0000"/>
          <w:sz w:val="24"/>
          <w:szCs w:val="24"/>
        </w:rPr>
      </w:pPr>
      <w:r w:rsidRPr="00F7064F">
        <w:rPr>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и документов.</w:t>
      </w:r>
    </w:p>
    <w:p w:rsidR="00F7064F" w:rsidRPr="00F7064F" w:rsidRDefault="00F7064F" w:rsidP="00AB2E67">
      <w:pPr>
        <w:autoSpaceDE w:val="0"/>
        <w:autoSpaceDN w:val="0"/>
        <w:adjustRightInd w:val="0"/>
        <w:ind w:firstLine="709"/>
        <w:jc w:val="both"/>
        <w:rPr>
          <w:color w:val="000000"/>
          <w:sz w:val="24"/>
          <w:szCs w:val="24"/>
        </w:rPr>
      </w:pPr>
      <w:r w:rsidRPr="00F7064F">
        <w:rPr>
          <w:sz w:val="24"/>
          <w:szCs w:val="24"/>
        </w:rPr>
        <w:t>3.4.2. Ответственным за исполнение административной процедуры является</w:t>
      </w:r>
      <w:r w:rsidRPr="00F7064F">
        <w:rPr>
          <w:color w:val="FF0000"/>
          <w:sz w:val="24"/>
          <w:szCs w:val="24"/>
        </w:rPr>
        <w:t xml:space="preserve"> </w:t>
      </w:r>
      <w:r w:rsidRPr="00F7064F">
        <w:rPr>
          <w:color w:val="000000"/>
          <w:sz w:val="24"/>
          <w:szCs w:val="24"/>
        </w:rPr>
        <w:t xml:space="preserve">специалист </w:t>
      </w:r>
      <w:r w:rsidR="00B31CA7">
        <w:rPr>
          <w:color w:val="000000"/>
          <w:sz w:val="24"/>
          <w:szCs w:val="24"/>
        </w:rPr>
        <w:t xml:space="preserve">по </w:t>
      </w:r>
      <w:r w:rsidRPr="00F7064F">
        <w:rPr>
          <w:color w:val="000000"/>
          <w:sz w:val="24"/>
          <w:szCs w:val="24"/>
        </w:rPr>
        <w:t>имуществу, землепользованию и градостроительству администрации Щучье-Озерского сельского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3.4.3.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3.4.3.1. рассматривает заявление и документы на </w:t>
      </w:r>
      <w:proofErr w:type="gramStart"/>
      <w:r w:rsidRPr="00F7064F">
        <w:rPr>
          <w:sz w:val="24"/>
          <w:szCs w:val="24"/>
        </w:rPr>
        <w:t>соответствие</w:t>
      </w:r>
      <w:proofErr w:type="gramEnd"/>
      <w:r w:rsidRPr="00F7064F">
        <w:rPr>
          <w:sz w:val="24"/>
          <w:szCs w:val="24"/>
        </w:rPr>
        <w:t xml:space="preserve"> требованиям законодательства Российской Федерации, удостоверяясь, что:</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3.4.3.1.1. документы предоставлены в полном объеме, в соответствии с законодательством Российской Федерации и </w:t>
      </w:r>
      <w:hyperlink r:id="rId11" w:history="1">
        <w:r w:rsidRPr="00F7064F">
          <w:rPr>
            <w:sz w:val="24"/>
            <w:szCs w:val="24"/>
          </w:rPr>
          <w:t>разделом 2.6</w:t>
        </w:r>
      </w:hyperlink>
      <w:r w:rsidRPr="00F7064F">
        <w:rPr>
          <w:sz w:val="24"/>
          <w:szCs w:val="24"/>
        </w:rPr>
        <w:t xml:space="preserve"> административного регламента;</w:t>
      </w:r>
    </w:p>
    <w:p w:rsidR="00F7064F" w:rsidRPr="00F7064F" w:rsidRDefault="00F7064F" w:rsidP="00AB2E67">
      <w:pPr>
        <w:autoSpaceDE w:val="0"/>
        <w:autoSpaceDN w:val="0"/>
        <w:adjustRightInd w:val="0"/>
        <w:ind w:firstLine="709"/>
        <w:jc w:val="both"/>
        <w:rPr>
          <w:sz w:val="24"/>
          <w:szCs w:val="24"/>
        </w:rPr>
      </w:pPr>
      <w:r w:rsidRPr="00F7064F">
        <w:rPr>
          <w:sz w:val="24"/>
          <w:szCs w:val="24"/>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административным регламентом. </w:t>
      </w:r>
    </w:p>
    <w:p w:rsidR="00F7064F" w:rsidRPr="00F7064F" w:rsidRDefault="00F7064F" w:rsidP="00AB2E67">
      <w:pPr>
        <w:autoSpaceDE w:val="0"/>
        <w:autoSpaceDN w:val="0"/>
        <w:adjustRightInd w:val="0"/>
        <w:ind w:firstLine="709"/>
        <w:jc w:val="both"/>
        <w:rPr>
          <w:sz w:val="24"/>
          <w:szCs w:val="24"/>
        </w:rPr>
      </w:pPr>
      <w:proofErr w:type="gramStart"/>
      <w:r w:rsidRPr="00F7064F">
        <w:rPr>
          <w:sz w:val="24"/>
          <w:szCs w:val="24"/>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w:t>
      </w:r>
      <w:r w:rsidR="00AB2E67">
        <w:rPr>
          <w:sz w:val="24"/>
          <w:szCs w:val="24"/>
        </w:rPr>
        <w:t>,</w:t>
      </w:r>
      <w:r w:rsidRPr="00F7064F">
        <w:rPr>
          <w:sz w:val="24"/>
          <w:szCs w:val="24"/>
        </w:rPr>
        <w:t xml:space="preserve"> в соответствии с федеральными законами</w:t>
      </w:r>
      <w:r w:rsidR="00AB2E67">
        <w:rPr>
          <w:sz w:val="24"/>
          <w:szCs w:val="24"/>
        </w:rPr>
        <w:t>,</w:t>
      </w:r>
      <w:r w:rsidRPr="00F7064F">
        <w:rPr>
          <w:sz w:val="24"/>
          <w:szCs w:val="24"/>
        </w:rPr>
        <w:t xml:space="preserve"> нормативными правовыми актами субъектов Российской Федерации.</w:t>
      </w:r>
      <w:proofErr w:type="gramEnd"/>
    </w:p>
    <w:p w:rsidR="00F7064F" w:rsidRPr="00F7064F" w:rsidRDefault="00F7064F" w:rsidP="00AB2E67">
      <w:pPr>
        <w:autoSpaceDE w:val="0"/>
        <w:autoSpaceDN w:val="0"/>
        <w:adjustRightInd w:val="0"/>
        <w:ind w:firstLine="709"/>
        <w:jc w:val="both"/>
        <w:rPr>
          <w:sz w:val="24"/>
          <w:szCs w:val="24"/>
        </w:rPr>
      </w:pPr>
      <w:proofErr w:type="gramStart"/>
      <w:r w:rsidRPr="00F7064F">
        <w:rPr>
          <w:sz w:val="24"/>
          <w:szCs w:val="24"/>
        </w:rPr>
        <w:t>Ответственный за исполнение административной процедуры осуществляет согласование с уполномоченными органами, необходимое для принятия решения о предоставлени</w:t>
      </w:r>
      <w:r w:rsidR="00AB2E67">
        <w:rPr>
          <w:sz w:val="24"/>
          <w:szCs w:val="24"/>
        </w:rPr>
        <w:t>и</w:t>
      </w:r>
      <w:r w:rsidRPr="00F7064F">
        <w:rPr>
          <w:sz w:val="24"/>
          <w:szCs w:val="24"/>
        </w:rPr>
        <w:t xml:space="preserve"> земельных участков, находящ</w:t>
      </w:r>
      <w:r w:rsidR="00AB2E67">
        <w:rPr>
          <w:sz w:val="24"/>
          <w:szCs w:val="24"/>
        </w:rPr>
        <w:t>их</w:t>
      </w:r>
      <w:r w:rsidRPr="00F7064F">
        <w:rPr>
          <w:sz w:val="24"/>
          <w:szCs w:val="24"/>
        </w:rPr>
        <w:t>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в случае, если заявитель не предоставил такое согласование по своей инициативе.</w:t>
      </w:r>
      <w:proofErr w:type="gramEnd"/>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3.4.3.3.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а также произведенных согласований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 принимает одно из следующих решений:</w:t>
      </w:r>
    </w:p>
    <w:p w:rsidR="00F7064F" w:rsidRPr="00F7064F" w:rsidRDefault="00F7064F" w:rsidP="00AB2E67">
      <w:pPr>
        <w:autoSpaceDE w:val="0"/>
        <w:autoSpaceDN w:val="0"/>
        <w:adjustRightInd w:val="0"/>
        <w:ind w:firstLine="709"/>
        <w:jc w:val="both"/>
        <w:rPr>
          <w:sz w:val="24"/>
          <w:szCs w:val="24"/>
        </w:rPr>
      </w:pPr>
      <w:r w:rsidRPr="00F7064F">
        <w:rPr>
          <w:sz w:val="24"/>
          <w:szCs w:val="24"/>
        </w:rPr>
        <w:t>3.4.3.3.1. о предоставлени</w:t>
      </w:r>
      <w:r w:rsidR="00AB2E67">
        <w:rPr>
          <w:sz w:val="24"/>
          <w:szCs w:val="24"/>
        </w:rPr>
        <w:t>и</w:t>
      </w:r>
      <w:r w:rsidRPr="00F7064F">
        <w:rPr>
          <w:sz w:val="24"/>
          <w:szCs w:val="24"/>
        </w:rPr>
        <w:t xml:space="preserve"> земельных участков, находящихся в государственной или муниципальной собственности, в аренду без проведения торгов;</w:t>
      </w:r>
    </w:p>
    <w:p w:rsidR="00F7064F" w:rsidRPr="00F7064F" w:rsidRDefault="00F7064F" w:rsidP="00AB2E67">
      <w:pPr>
        <w:autoSpaceDE w:val="0"/>
        <w:autoSpaceDN w:val="0"/>
        <w:adjustRightInd w:val="0"/>
        <w:ind w:firstLine="709"/>
        <w:jc w:val="both"/>
        <w:rPr>
          <w:sz w:val="24"/>
          <w:szCs w:val="24"/>
        </w:rPr>
      </w:pPr>
      <w:r w:rsidRPr="00F7064F">
        <w:rPr>
          <w:sz w:val="24"/>
          <w:szCs w:val="24"/>
        </w:rPr>
        <w:t>3.4.3.3.2. об отказе в предоставлени</w:t>
      </w:r>
      <w:r w:rsidR="00AB2E67">
        <w:rPr>
          <w:sz w:val="24"/>
          <w:szCs w:val="24"/>
        </w:rPr>
        <w:t>и</w:t>
      </w:r>
      <w:r w:rsidRPr="00F7064F">
        <w:rPr>
          <w:sz w:val="24"/>
          <w:szCs w:val="24"/>
        </w:rPr>
        <w:t xml:space="preserve"> земельных участков, находящ</w:t>
      </w:r>
      <w:r w:rsidR="00AB2E67">
        <w:rPr>
          <w:sz w:val="24"/>
          <w:szCs w:val="24"/>
        </w:rPr>
        <w:t>их</w:t>
      </w:r>
      <w:r w:rsidRPr="00F7064F">
        <w:rPr>
          <w:sz w:val="24"/>
          <w:szCs w:val="24"/>
        </w:rPr>
        <w:t>ся в государственной или муниципальной собственности, в аренду без проведения торгов.</w:t>
      </w:r>
    </w:p>
    <w:p w:rsidR="00F7064F" w:rsidRPr="00F7064F" w:rsidRDefault="00F7064F" w:rsidP="00AB2E67">
      <w:pPr>
        <w:autoSpaceDE w:val="0"/>
        <w:autoSpaceDN w:val="0"/>
        <w:adjustRightInd w:val="0"/>
        <w:ind w:firstLine="709"/>
        <w:jc w:val="both"/>
        <w:rPr>
          <w:bCs/>
          <w:sz w:val="24"/>
          <w:szCs w:val="24"/>
        </w:rPr>
      </w:pPr>
      <w:proofErr w:type="gramStart"/>
      <w:r w:rsidRPr="00F7064F">
        <w:rPr>
          <w:sz w:val="24"/>
          <w:szCs w:val="24"/>
        </w:rPr>
        <w:lastRenderedPageBreak/>
        <w:t>3.4.3.4.</w:t>
      </w:r>
      <w:r w:rsidRPr="00F7064F">
        <w:rPr>
          <w:b/>
          <w:bCs/>
          <w:sz w:val="24"/>
          <w:szCs w:val="24"/>
        </w:rPr>
        <w:t xml:space="preserve"> </w:t>
      </w:r>
      <w:r w:rsidRPr="00F7064F">
        <w:rPr>
          <w:bCs/>
          <w:sz w:val="24"/>
          <w:szCs w:val="24"/>
        </w:rPr>
        <w:t>после</w:t>
      </w:r>
      <w:r w:rsidRPr="00F7064F">
        <w:rPr>
          <w:b/>
          <w:bCs/>
          <w:sz w:val="24"/>
          <w:szCs w:val="24"/>
        </w:rPr>
        <w:t xml:space="preserve"> </w:t>
      </w:r>
      <w:r w:rsidRPr="00F7064F">
        <w:rPr>
          <w:bCs/>
          <w:sz w:val="24"/>
          <w:szCs w:val="24"/>
        </w:rPr>
        <w:t>принятия соответствующего решения</w:t>
      </w:r>
      <w:r w:rsidR="00AB2E67">
        <w:rPr>
          <w:bCs/>
          <w:sz w:val="24"/>
          <w:szCs w:val="24"/>
        </w:rPr>
        <w:t>,</w:t>
      </w:r>
      <w:r w:rsidRPr="00F7064F">
        <w:rPr>
          <w:bCs/>
          <w:sz w:val="24"/>
          <w:szCs w:val="24"/>
        </w:rPr>
        <w:t xml:space="preserve"> ответственный за исполнение административной процедуры </w:t>
      </w:r>
      <w:r w:rsidRPr="00F7064F">
        <w:rPr>
          <w:bCs/>
          <w:color w:val="000000"/>
          <w:sz w:val="24"/>
          <w:szCs w:val="24"/>
        </w:rPr>
        <w:t>готовит проект решения</w:t>
      </w:r>
      <w:r w:rsidRPr="00F7064F">
        <w:rPr>
          <w:sz w:val="24"/>
          <w:szCs w:val="24"/>
        </w:rPr>
        <w:t xml:space="preserve"> о предоставлени</w:t>
      </w:r>
      <w:r w:rsidR="00AB2E67">
        <w:rPr>
          <w:sz w:val="24"/>
          <w:szCs w:val="24"/>
        </w:rPr>
        <w:t>и</w:t>
      </w:r>
      <w:r w:rsidRPr="00F7064F">
        <w:rPr>
          <w:sz w:val="24"/>
          <w:szCs w:val="24"/>
        </w:rPr>
        <w:t xml:space="preserve"> земельных участков, находящ</w:t>
      </w:r>
      <w:r w:rsidR="00AB2E67">
        <w:rPr>
          <w:sz w:val="24"/>
          <w:szCs w:val="24"/>
        </w:rPr>
        <w:t>их</w:t>
      </w:r>
      <w:r w:rsidRPr="00F7064F">
        <w:rPr>
          <w:sz w:val="24"/>
          <w:szCs w:val="24"/>
        </w:rPr>
        <w:t>ся в государственной или муниципальной собственности, в аренду без проведения торгов</w:t>
      </w:r>
      <w:r w:rsidRPr="00F7064F">
        <w:rPr>
          <w:bCs/>
          <w:color w:val="000000"/>
          <w:sz w:val="24"/>
          <w:szCs w:val="24"/>
        </w:rPr>
        <w:t xml:space="preserve"> или об отказе в предоставлени</w:t>
      </w:r>
      <w:r w:rsidR="00AB2E67">
        <w:rPr>
          <w:bCs/>
          <w:color w:val="000000"/>
          <w:sz w:val="24"/>
          <w:szCs w:val="24"/>
        </w:rPr>
        <w:t>и</w:t>
      </w:r>
      <w:r w:rsidRPr="00F7064F">
        <w:rPr>
          <w:bCs/>
          <w:color w:val="000000"/>
          <w:sz w:val="24"/>
          <w:szCs w:val="24"/>
        </w:rPr>
        <w:t xml:space="preserve"> </w:t>
      </w:r>
      <w:r w:rsidRPr="00F7064F">
        <w:rPr>
          <w:sz w:val="24"/>
          <w:szCs w:val="24"/>
        </w:rPr>
        <w:t>земельных участков, находящ</w:t>
      </w:r>
      <w:r w:rsidR="00AB2E67">
        <w:rPr>
          <w:sz w:val="24"/>
          <w:szCs w:val="24"/>
        </w:rPr>
        <w:t>их</w:t>
      </w:r>
      <w:r w:rsidRPr="00F7064F">
        <w:rPr>
          <w:sz w:val="24"/>
          <w:szCs w:val="24"/>
        </w:rPr>
        <w:t xml:space="preserve">ся в государственной или муниципальной собственности, в аренду без проведения торгов </w:t>
      </w:r>
      <w:r w:rsidRPr="00F7064F">
        <w:rPr>
          <w:bCs/>
          <w:sz w:val="24"/>
          <w:szCs w:val="24"/>
        </w:rPr>
        <w:t xml:space="preserve">на бланке </w:t>
      </w:r>
      <w:r w:rsidRPr="00F7064F">
        <w:rPr>
          <w:sz w:val="24"/>
          <w:szCs w:val="24"/>
        </w:rPr>
        <w:t>органа, предоставляющего муниципальную услугу</w:t>
      </w:r>
      <w:r w:rsidRPr="00F7064F" w:rsidDel="00DD7FA4">
        <w:rPr>
          <w:sz w:val="24"/>
          <w:szCs w:val="24"/>
        </w:rPr>
        <w:t xml:space="preserve"> </w:t>
      </w:r>
      <w:r w:rsidRPr="00F7064F">
        <w:rPr>
          <w:sz w:val="24"/>
          <w:szCs w:val="24"/>
        </w:rPr>
        <w:t>в целях рассмотрения и подписания</w:t>
      </w:r>
      <w:r w:rsidRPr="00F7064F">
        <w:rPr>
          <w:bCs/>
          <w:sz w:val="24"/>
          <w:szCs w:val="24"/>
        </w:rPr>
        <w:t>.</w:t>
      </w:r>
      <w:proofErr w:type="gramEnd"/>
    </w:p>
    <w:p w:rsidR="00F7064F" w:rsidRPr="00F7064F" w:rsidRDefault="00F7064F" w:rsidP="00AB2E67">
      <w:pPr>
        <w:autoSpaceDE w:val="0"/>
        <w:autoSpaceDN w:val="0"/>
        <w:adjustRightInd w:val="0"/>
        <w:ind w:firstLine="709"/>
        <w:jc w:val="both"/>
        <w:rPr>
          <w:color w:val="000000"/>
          <w:sz w:val="24"/>
          <w:szCs w:val="24"/>
        </w:rPr>
      </w:pPr>
      <w:r w:rsidRPr="00F7064F">
        <w:rPr>
          <w:sz w:val="24"/>
          <w:szCs w:val="24"/>
        </w:rPr>
        <w:t xml:space="preserve">3.4.4. </w:t>
      </w:r>
      <w:r w:rsidRPr="00F7064F">
        <w:rPr>
          <w:color w:val="000000"/>
          <w:sz w:val="24"/>
          <w:szCs w:val="24"/>
        </w:rPr>
        <w:t>Срок исполне</w:t>
      </w:r>
      <w:r w:rsidR="00C87693">
        <w:rPr>
          <w:color w:val="000000"/>
          <w:sz w:val="24"/>
          <w:szCs w:val="24"/>
        </w:rPr>
        <w:t xml:space="preserve">ния административной процедуры </w:t>
      </w:r>
      <w:r w:rsidRPr="00F7064F">
        <w:rPr>
          <w:color w:val="000000"/>
          <w:sz w:val="24"/>
          <w:szCs w:val="24"/>
        </w:rPr>
        <w:t xml:space="preserve">не должен превышать </w:t>
      </w:r>
      <w:r w:rsidRPr="00F7064F">
        <w:rPr>
          <w:bCs/>
          <w:color w:val="000000"/>
          <w:sz w:val="24"/>
          <w:szCs w:val="24"/>
        </w:rPr>
        <w:t xml:space="preserve">30 дней со дня  предоставления заявления и соответствующих документов в орган, </w:t>
      </w:r>
      <w:r w:rsidRPr="00F7064F">
        <w:rPr>
          <w:color w:val="000000"/>
          <w:sz w:val="24"/>
          <w:szCs w:val="24"/>
        </w:rPr>
        <w:t>предоставляющий муниципальную услугу.</w:t>
      </w:r>
      <w:bookmarkStart w:id="11" w:name="_GoBack"/>
      <w:bookmarkEnd w:id="11"/>
    </w:p>
    <w:p w:rsidR="00F7064F" w:rsidRPr="00F7064F" w:rsidRDefault="00F7064F" w:rsidP="00AB2E67">
      <w:pPr>
        <w:autoSpaceDE w:val="0"/>
        <w:autoSpaceDN w:val="0"/>
        <w:adjustRightInd w:val="0"/>
        <w:ind w:firstLine="709"/>
        <w:jc w:val="both"/>
        <w:rPr>
          <w:sz w:val="24"/>
          <w:szCs w:val="24"/>
        </w:rPr>
      </w:pPr>
      <w:proofErr w:type="gramStart"/>
      <w:r w:rsidRPr="00F7064F">
        <w:rPr>
          <w:sz w:val="24"/>
          <w:szCs w:val="24"/>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предоставление земельных участков, находящегося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 исчисляется со дня передачи МФЦ таких</w:t>
      </w:r>
      <w:proofErr w:type="gramEnd"/>
      <w:r w:rsidRPr="00F7064F">
        <w:rPr>
          <w:sz w:val="24"/>
          <w:szCs w:val="24"/>
        </w:rPr>
        <w:t xml:space="preserve"> документов в орган, предоставляющий муниципальную услугу.</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3.4.5. </w:t>
      </w:r>
      <w:proofErr w:type="gramStart"/>
      <w:r w:rsidRPr="00F7064F">
        <w:rPr>
          <w:sz w:val="24"/>
          <w:szCs w:val="24"/>
        </w:rPr>
        <w:t>Результатом административной процедуры является подписанное решение о предоставление земельных участков, находящегося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w:t>
      </w:r>
      <w:r w:rsidRPr="00F7064F">
        <w:rPr>
          <w:bCs/>
          <w:sz w:val="24"/>
          <w:szCs w:val="24"/>
        </w:rPr>
        <w:t>.</w:t>
      </w:r>
      <w:proofErr w:type="gramEnd"/>
    </w:p>
    <w:p w:rsidR="00F7064F" w:rsidRPr="00F7064F" w:rsidRDefault="00F7064F" w:rsidP="00AB2E67">
      <w:pPr>
        <w:autoSpaceDE w:val="0"/>
        <w:autoSpaceDN w:val="0"/>
        <w:adjustRightInd w:val="0"/>
        <w:ind w:firstLine="709"/>
        <w:jc w:val="both"/>
        <w:rPr>
          <w:sz w:val="24"/>
          <w:szCs w:val="24"/>
        </w:rPr>
      </w:pPr>
      <w:r w:rsidRPr="00F7064F">
        <w:rPr>
          <w:sz w:val="24"/>
          <w:szCs w:val="24"/>
        </w:rPr>
        <w:t>3.5. Выдача (направление) Заявителю решения о предоставление земельных участков, находящихся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w:t>
      </w:r>
    </w:p>
    <w:p w:rsidR="00F7064F" w:rsidRPr="00F7064F" w:rsidRDefault="00F7064F" w:rsidP="00AB2E67">
      <w:pPr>
        <w:autoSpaceDE w:val="0"/>
        <w:autoSpaceDN w:val="0"/>
        <w:adjustRightInd w:val="0"/>
        <w:ind w:firstLine="709"/>
        <w:jc w:val="both"/>
        <w:rPr>
          <w:color w:val="FF0000"/>
          <w:sz w:val="24"/>
          <w:szCs w:val="24"/>
        </w:rPr>
      </w:pPr>
      <w:r w:rsidRPr="00F7064F">
        <w:rPr>
          <w:sz w:val="24"/>
          <w:szCs w:val="24"/>
        </w:rPr>
        <w:t xml:space="preserve">3.5.1. Основанием для начала административной процедуры является подписание </w:t>
      </w:r>
      <w:r w:rsidRPr="00F7064F">
        <w:rPr>
          <w:bCs/>
          <w:sz w:val="24"/>
          <w:szCs w:val="24"/>
        </w:rPr>
        <w:t xml:space="preserve">руководителем </w:t>
      </w:r>
      <w:r w:rsidRPr="00F7064F">
        <w:rPr>
          <w:sz w:val="24"/>
          <w:szCs w:val="24"/>
        </w:rPr>
        <w:t>органа, предоставляющего муниципальную услугу,</w:t>
      </w:r>
      <w:r w:rsidRPr="00F7064F">
        <w:rPr>
          <w:bCs/>
          <w:sz w:val="24"/>
          <w:szCs w:val="24"/>
        </w:rPr>
        <w:t xml:space="preserve"> решения о</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 </w:t>
      </w:r>
      <w:r w:rsidRPr="00F7064F">
        <w:rPr>
          <w:bCs/>
          <w:sz w:val="24"/>
          <w:szCs w:val="24"/>
        </w:rPr>
        <w:t xml:space="preserve"> или об отказе в</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w:t>
      </w:r>
    </w:p>
    <w:p w:rsidR="00F7064F" w:rsidRPr="00F7064F" w:rsidRDefault="00F7064F" w:rsidP="00AB2E67">
      <w:pPr>
        <w:autoSpaceDE w:val="0"/>
        <w:autoSpaceDN w:val="0"/>
        <w:adjustRightInd w:val="0"/>
        <w:ind w:firstLine="709"/>
        <w:jc w:val="both"/>
        <w:rPr>
          <w:color w:val="000000"/>
          <w:sz w:val="24"/>
          <w:szCs w:val="24"/>
        </w:rPr>
      </w:pPr>
      <w:r w:rsidRPr="00F7064F">
        <w:rPr>
          <w:sz w:val="24"/>
          <w:szCs w:val="24"/>
        </w:rPr>
        <w:t>3.5.2. Ответственным за исполнение административной процедуры является</w:t>
      </w:r>
      <w:r w:rsidRPr="00F7064F">
        <w:rPr>
          <w:color w:val="FF0000"/>
          <w:sz w:val="24"/>
          <w:szCs w:val="24"/>
        </w:rPr>
        <w:t xml:space="preserve"> </w:t>
      </w:r>
      <w:r w:rsidRPr="00F7064F">
        <w:rPr>
          <w:color w:val="000000"/>
          <w:sz w:val="24"/>
          <w:szCs w:val="24"/>
        </w:rPr>
        <w:t>специалист имуществу и градостроительству администрации Щучье-Озерского сельского поселения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3.5.3. </w:t>
      </w:r>
      <w:proofErr w:type="gramStart"/>
      <w:r w:rsidRPr="00F7064F">
        <w:rPr>
          <w:sz w:val="24"/>
          <w:szCs w:val="24"/>
        </w:rPr>
        <w:t>Ответственный</w:t>
      </w:r>
      <w:proofErr w:type="gramEnd"/>
      <w:r w:rsidRPr="00F7064F">
        <w:rPr>
          <w:sz w:val="24"/>
          <w:szCs w:val="24"/>
        </w:rPr>
        <w:t xml:space="preserve"> за исполнение административной процедуры:</w:t>
      </w:r>
    </w:p>
    <w:p w:rsidR="00F7064F" w:rsidRPr="00F7064F" w:rsidRDefault="00F7064F" w:rsidP="00AB2E67">
      <w:pPr>
        <w:autoSpaceDE w:val="0"/>
        <w:autoSpaceDN w:val="0"/>
        <w:adjustRightInd w:val="0"/>
        <w:ind w:firstLine="709"/>
        <w:jc w:val="both"/>
        <w:rPr>
          <w:sz w:val="24"/>
          <w:szCs w:val="24"/>
        </w:rPr>
      </w:pPr>
      <w:r w:rsidRPr="00F7064F">
        <w:rPr>
          <w:sz w:val="24"/>
          <w:szCs w:val="24"/>
        </w:rPr>
        <w:t>3.5.3.1. регистрирует решение</w:t>
      </w:r>
      <w:r w:rsidRPr="00F7064F">
        <w:rPr>
          <w:bCs/>
          <w:sz w:val="24"/>
          <w:szCs w:val="24"/>
        </w:rPr>
        <w:t xml:space="preserve"> о</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w:t>
      </w:r>
      <w:r w:rsidRPr="00F7064F">
        <w:rPr>
          <w:bCs/>
          <w:sz w:val="24"/>
          <w:szCs w:val="24"/>
        </w:rPr>
        <w:t xml:space="preserve">торгов или об отказе в </w:t>
      </w:r>
      <w:r w:rsidRPr="00F7064F">
        <w:rPr>
          <w:sz w:val="24"/>
          <w:szCs w:val="24"/>
        </w:rPr>
        <w:t>предоставление земельных участков, находящегося в государственной или муниципальной собственности, в аренду без проведения</w:t>
      </w:r>
      <w:proofErr w:type="gramStart"/>
      <w:r w:rsidRPr="00F7064F">
        <w:rPr>
          <w:sz w:val="24"/>
          <w:szCs w:val="24"/>
        </w:rPr>
        <w:t xml:space="preserve"> ;</w:t>
      </w:r>
      <w:proofErr w:type="gramEnd"/>
    </w:p>
    <w:p w:rsidR="00F7064F" w:rsidRPr="00F7064F" w:rsidRDefault="00F7064F" w:rsidP="00AB2E67">
      <w:pPr>
        <w:autoSpaceDE w:val="0"/>
        <w:autoSpaceDN w:val="0"/>
        <w:adjustRightInd w:val="0"/>
        <w:ind w:firstLine="709"/>
        <w:jc w:val="both"/>
        <w:rPr>
          <w:sz w:val="24"/>
          <w:szCs w:val="24"/>
        </w:rPr>
      </w:pPr>
      <w:proofErr w:type="gramStart"/>
      <w:r w:rsidRPr="00F7064F">
        <w:rPr>
          <w:sz w:val="24"/>
          <w:szCs w:val="24"/>
        </w:rPr>
        <w:t xml:space="preserve">3.5.3.2. выдает под роспись Заявителю решение </w:t>
      </w:r>
      <w:r w:rsidRPr="00F7064F">
        <w:rPr>
          <w:bCs/>
          <w:sz w:val="24"/>
          <w:szCs w:val="24"/>
        </w:rPr>
        <w:t>о</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w:t>
      </w:r>
      <w:r w:rsidRPr="00F7064F">
        <w:rPr>
          <w:bCs/>
          <w:sz w:val="24"/>
          <w:szCs w:val="24"/>
        </w:rPr>
        <w:t xml:space="preserve"> или об отказе в</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 или направляет ему данное решение заказным письмом по адресу, указанному в заявлении;</w:t>
      </w:r>
      <w:proofErr w:type="gramEnd"/>
    </w:p>
    <w:p w:rsidR="00F7064F" w:rsidRPr="00F7064F" w:rsidRDefault="00F7064F" w:rsidP="00AB2E67">
      <w:pPr>
        <w:autoSpaceDE w:val="0"/>
        <w:autoSpaceDN w:val="0"/>
        <w:adjustRightInd w:val="0"/>
        <w:ind w:firstLine="709"/>
        <w:jc w:val="both"/>
        <w:rPr>
          <w:sz w:val="24"/>
          <w:szCs w:val="24"/>
        </w:rPr>
      </w:pPr>
      <w:proofErr w:type="gramStart"/>
      <w:r w:rsidRPr="00F7064F">
        <w:rPr>
          <w:sz w:val="24"/>
          <w:szCs w:val="24"/>
        </w:rPr>
        <w:t xml:space="preserve">3.5.3.3. выдает под роспись Заявителю решение об отказе в предоставление земельных участков, находящегося в государственной или муниципальной собственности, в аренду без проведения торгов </w:t>
      </w:r>
      <w:r w:rsidRPr="00F7064F">
        <w:rPr>
          <w:bCs/>
          <w:sz w:val="24"/>
          <w:szCs w:val="24"/>
        </w:rPr>
        <w:t xml:space="preserve"> или об отказе в</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 или направляет ему данное решение заказным письмом по адресу, указанному в заявлении. </w:t>
      </w:r>
      <w:proofErr w:type="gramEnd"/>
    </w:p>
    <w:p w:rsidR="00F7064F" w:rsidRPr="00F7064F" w:rsidRDefault="00F7064F" w:rsidP="00AB2E67">
      <w:pPr>
        <w:autoSpaceDE w:val="0"/>
        <w:autoSpaceDN w:val="0"/>
        <w:adjustRightInd w:val="0"/>
        <w:ind w:firstLine="709"/>
        <w:jc w:val="both"/>
        <w:rPr>
          <w:sz w:val="24"/>
          <w:szCs w:val="24"/>
        </w:rPr>
      </w:pPr>
      <w:r w:rsidRPr="00F7064F">
        <w:rPr>
          <w:sz w:val="24"/>
          <w:szCs w:val="24"/>
        </w:rPr>
        <w:t xml:space="preserve">Копия решения </w:t>
      </w:r>
      <w:r w:rsidRPr="00F7064F">
        <w:rPr>
          <w:bCs/>
          <w:sz w:val="24"/>
          <w:szCs w:val="24"/>
        </w:rPr>
        <w:t>о</w:t>
      </w:r>
      <w:r w:rsidRPr="00F7064F">
        <w:rPr>
          <w:sz w:val="24"/>
          <w:szCs w:val="24"/>
        </w:rPr>
        <w:t xml:space="preserve"> предоставление земельных участков, находящегося в государственной или муниципальной собственности, в аренду без проведения торгов</w:t>
      </w:r>
      <w:r w:rsidRPr="00F7064F">
        <w:rPr>
          <w:bCs/>
          <w:sz w:val="24"/>
          <w:szCs w:val="24"/>
        </w:rPr>
        <w:t xml:space="preserve"> </w:t>
      </w:r>
      <w:r w:rsidRPr="00F7064F">
        <w:rPr>
          <w:sz w:val="24"/>
          <w:szCs w:val="24"/>
        </w:rPr>
        <w:t xml:space="preserve">или об </w:t>
      </w:r>
      <w:r w:rsidRPr="00F7064F">
        <w:rPr>
          <w:sz w:val="24"/>
          <w:szCs w:val="24"/>
        </w:rPr>
        <w:lastRenderedPageBreak/>
        <w:t xml:space="preserve">отказе в предоставление земельных участков, находящегося в государственной или муниципальной собственности, в аренду без проведения торгов остается в органе, предоставляющем муниципальную услугу. </w:t>
      </w:r>
    </w:p>
    <w:p w:rsidR="00F7064F" w:rsidRPr="00F7064F" w:rsidRDefault="00F7064F" w:rsidP="00C21D86">
      <w:pPr>
        <w:autoSpaceDE w:val="0"/>
        <w:autoSpaceDN w:val="0"/>
        <w:adjustRightInd w:val="0"/>
        <w:ind w:firstLine="709"/>
        <w:jc w:val="both"/>
        <w:rPr>
          <w:sz w:val="24"/>
          <w:szCs w:val="24"/>
        </w:rPr>
      </w:pPr>
      <w:proofErr w:type="gramStart"/>
      <w:r w:rsidRPr="00F7064F">
        <w:rPr>
          <w:sz w:val="24"/>
          <w:szCs w:val="24"/>
        </w:rPr>
        <w:t>В случае обращения за получением муниципальной услуги в МФЦ, решение о предоставление земельных участков, находящегося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w:t>
      </w:r>
      <w:r w:rsidRPr="00F7064F">
        <w:rPr>
          <w:bCs/>
          <w:sz w:val="24"/>
          <w:szCs w:val="24"/>
        </w:rPr>
        <w:t xml:space="preserve"> </w:t>
      </w:r>
      <w:r w:rsidRPr="00F7064F">
        <w:rPr>
          <w:sz w:val="24"/>
          <w:szCs w:val="24"/>
        </w:rPr>
        <w:t>заявитель получает в МФЦ, если иной способ получения не указан заявителем.</w:t>
      </w:r>
      <w:proofErr w:type="gramEnd"/>
    </w:p>
    <w:p w:rsidR="00F7064F" w:rsidRPr="00F7064F" w:rsidRDefault="00F7064F" w:rsidP="00C21D86">
      <w:pPr>
        <w:autoSpaceDE w:val="0"/>
        <w:autoSpaceDN w:val="0"/>
        <w:adjustRightInd w:val="0"/>
        <w:ind w:firstLine="709"/>
        <w:jc w:val="both"/>
        <w:rPr>
          <w:sz w:val="24"/>
          <w:szCs w:val="24"/>
        </w:rPr>
      </w:pPr>
      <w:r w:rsidRPr="00F7064F">
        <w:rPr>
          <w:sz w:val="24"/>
          <w:szCs w:val="24"/>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Pr="00F7064F">
        <w:rPr>
          <w:sz w:val="24"/>
          <w:szCs w:val="24"/>
        </w:rPr>
        <w:t>кст сл</w:t>
      </w:r>
      <w:proofErr w:type="gramEnd"/>
      <w:r w:rsidRPr="00F7064F">
        <w:rPr>
          <w:sz w:val="24"/>
          <w:szCs w:val="24"/>
        </w:rPr>
        <w:t>едующего содержания «Принято решение о предоставлении услуги». Вам необходимо подойти за решением в ведомство «дата» к «время».</w:t>
      </w:r>
    </w:p>
    <w:p w:rsidR="00F7064F" w:rsidRPr="00F7064F" w:rsidRDefault="00F7064F" w:rsidP="00C21D86">
      <w:pPr>
        <w:autoSpaceDE w:val="0"/>
        <w:autoSpaceDN w:val="0"/>
        <w:adjustRightInd w:val="0"/>
        <w:ind w:firstLine="709"/>
        <w:jc w:val="both"/>
        <w:rPr>
          <w:color w:val="FF0000"/>
          <w:sz w:val="24"/>
          <w:szCs w:val="24"/>
        </w:rPr>
      </w:pPr>
      <w:r w:rsidRPr="00F7064F">
        <w:rPr>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F7064F">
        <w:rPr>
          <w:sz w:val="24"/>
          <w:szCs w:val="24"/>
        </w:rPr>
        <w:t>кст сл</w:t>
      </w:r>
      <w:proofErr w:type="gramEnd"/>
      <w:r w:rsidRPr="00F7064F">
        <w:rPr>
          <w:sz w:val="24"/>
          <w:szCs w:val="24"/>
        </w:rPr>
        <w:t>едующего содержания «Принято решение об отказе в оказании услуги, на основании «причина отказа».</w:t>
      </w:r>
    </w:p>
    <w:p w:rsidR="00F7064F" w:rsidRPr="00F7064F" w:rsidRDefault="00F7064F" w:rsidP="00C21D86">
      <w:pPr>
        <w:autoSpaceDE w:val="0"/>
        <w:autoSpaceDN w:val="0"/>
        <w:adjustRightInd w:val="0"/>
        <w:ind w:firstLine="709"/>
        <w:jc w:val="both"/>
        <w:rPr>
          <w:color w:val="FF0000"/>
          <w:sz w:val="24"/>
          <w:szCs w:val="24"/>
        </w:rPr>
      </w:pPr>
      <w:r w:rsidRPr="00F7064F">
        <w:rPr>
          <w:sz w:val="24"/>
          <w:szCs w:val="24"/>
        </w:rPr>
        <w:t xml:space="preserve">3.5.5. </w:t>
      </w:r>
      <w:proofErr w:type="gramStart"/>
      <w:r w:rsidRPr="00F7064F">
        <w:rPr>
          <w:sz w:val="24"/>
          <w:szCs w:val="24"/>
        </w:rPr>
        <w:t xml:space="preserve">Срок выдачи (направления по адресу, указанному в заявлении, либо через МФЦ) Заявителю документа, подтверждающего принятие решения о предоставление земельных участков, находящегося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 </w:t>
      </w:r>
      <w:r w:rsidRPr="00F7064F">
        <w:rPr>
          <w:color w:val="000000"/>
          <w:sz w:val="24"/>
          <w:szCs w:val="24"/>
        </w:rPr>
        <w:t>– 3 дня со дня принятия соответствующего решения.</w:t>
      </w:r>
      <w:proofErr w:type="gramEnd"/>
    </w:p>
    <w:p w:rsidR="00F7064F" w:rsidRPr="00F7064F" w:rsidRDefault="00F7064F" w:rsidP="00C21D86">
      <w:pPr>
        <w:autoSpaceDE w:val="0"/>
        <w:autoSpaceDN w:val="0"/>
        <w:adjustRightInd w:val="0"/>
        <w:ind w:firstLine="709"/>
        <w:jc w:val="both"/>
        <w:rPr>
          <w:color w:val="FF0000"/>
          <w:sz w:val="24"/>
          <w:szCs w:val="24"/>
        </w:rPr>
      </w:pPr>
      <w:r w:rsidRPr="00F7064F">
        <w:rPr>
          <w:sz w:val="24"/>
          <w:szCs w:val="24"/>
        </w:rPr>
        <w:t>3.5.6. Результатом административной процедуры является выдача (направление) Заявителю решения о предоставление земельных участков, находящегося в государственной или муниципальной собственности, в аренду без проведения торгов или об отказе в предоставление земельных участков, находящегося в государственной или муниципальной собственности, в аренду без проведения торгов.</w:t>
      </w:r>
    </w:p>
    <w:p w:rsidR="00F7064F" w:rsidRPr="00F7064F" w:rsidRDefault="00F7064F" w:rsidP="00F7064F">
      <w:pPr>
        <w:autoSpaceDE w:val="0"/>
        <w:autoSpaceDN w:val="0"/>
        <w:adjustRightInd w:val="0"/>
        <w:jc w:val="both"/>
        <w:rPr>
          <w:color w:val="000000"/>
          <w:sz w:val="24"/>
          <w:szCs w:val="24"/>
        </w:rPr>
      </w:pPr>
    </w:p>
    <w:p w:rsidR="00F7064F" w:rsidRPr="00F7064F" w:rsidRDefault="00F7064F" w:rsidP="00F7064F">
      <w:pPr>
        <w:autoSpaceDE w:val="0"/>
        <w:autoSpaceDN w:val="0"/>
        <w:adjustRightInd w:val="0"/>
        <w:ind w:firstLine="540"/>
        <w:jc w:val="center"/>
        <w:rPr>
          <w:b/>
          <w:bCs/>
          <w:color w:val="000000"/>
          <w:sz w:val="24"/>
          <w:szCs w:val="24"/>
        </w:rPr>
      </w:pPr>
      <w:r w:rsidRPr="00F7064F">
        <w:rPr>
          <w:b/>
          <w:color w:val="000000"/>
          <w:sz w:val="24"/>
          <w:szCs w:val="24"/>
        </w:rPr>
        <w:t xml:space="preserve">IV. Формы </w:t>
      </w:r>
      <w:proofErr w:type="gramStart"/>
      <w:r w:rsidRPr="00F7064F">
        <w:rPr>
          <w:b/>
          <w:color w:val="000000"/>
          <w:sz w:val="24"/>
          <w:szCs w:val="24"/>
        </w:rPr>
        <w:t>контроля за</w:t>
      </w:r>
      <w:proofErr w:type="gramEnd"/>
      <w:r w:rsidRPr="00F7064F">
        <w:rPr>
          <w:b/>
          <w:color w:val="000000"/>
          <w:sz w:val="24"/>
          <w:szCs w:val="24"/>
        </w:rPr>
        <w:t xml:space="preserve"> </w:t>
      </w:r>
      <w:r w:rsidRPr="00F7064F">
        <w:rPr>
          <w:b/>
          <w:bCs/>
          <w:color w:val="000000"/>
          <w:sz w:val="24"/>
          <w:szCs w:val="24"/>
        </w:rPr>
        <w:t>исполнением административного регламента</w:t>
      </w:r>
    </w:p>
    <w:p w:rsidR="00F7064F" w:rsidRPr="00F7064F" w:rsidRDefault="00F7064F" w:rsidP="00C21D86">
      <w:pPr>
        <w:autoSpaceDE w:val="0"/>
        <w:autoSpaceDN w:val="0"/>
        <w:adjustRightInd w:val="0"/>
        <w:ind w:firstLine="709"/>
        <w:jc w:val="both"/>
        <w:rPr>
          <w:color w:val="000000"/>
          <w:sz w:val="24"/>
          <w:szCs w:val="24"/>
        </w:rPr>
      </w:pPr>
      <w:r w:rsidRPr="00F7064F">
        <w:rPr>
          <w:color w:val="000000"/>
          <w:sz w:val="24"/>
          <w:szCs w:val="24"/>
        </w:rPr>
        <w:t>4.1.</w:t>
      </w:r>
      <w:r w:rsidR="00C21D86">
        <w:rPr>
          <w:color w:val="000000"/>
          <w:sz w:val="24"/>
          <w:szCs w:val="24"/>
        </w:rPr>
        <w:t xml:space="preserve"> </w:t>
      </w:r>
      <w:r w:rsidRPr="00F7064F">
        <w:rPr>
          <w:color w:val="000000"/>
          <w:sz w:val="24"/>
          <w:szCs w:val="24"/>
        </w:rPr>
        <w:t xml:space="preserve">Порядок осуществления текущего </w:t>
      </w:r>
      <w:proofErr w:type="gramStart"/>
      <w:r w:rsidRPr="00F7064F">
        <w:rPr>
          <w:color w:val="000000"/>
          <w:sz w:val="24"/>
          <w:szCs w:val="24"/>
        </w:rPr>
        <w:t>контроля за</w:t>
      </w:r>
      <w:proofErr w:type="gramEnd"/>
      <w:r w:rsidRPr="00F7064F">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064F" w:rsidRPr="00F7064F" w:rsidRDefault="00C21D86" w:rsidP="00C21D86">
      <w:pPr>
        <w:widowControl w:val="0"/>
        <w:suppressAutoHyphens/>
        <w:ind w:firstLine="709"/>
        <w:jc w:val="both"/>
        <w:rPr>
          <w:color w:val="000000"/>
          <w:sz w:val="24"/>
          <w:szCs w:val="24"/>
        </w:rPr>
      </w:pPr>
      <w:r>
        <w:rPr>
          <w:color w:val="000000"/>
          <w:sz w:val="24"/>
          <w:szCs w:val="24"/>
          <w:lang w:eastAsia="en-US"/>
        </w:rPr>
        <w:t xml:space="preserve">4.1.1. </w:t>
      </w:r>
      <w:r w:rsidR="00F7064F" w:rsidRPr="00F7064F">
        <w:rPr>
          <w:color w:val="000000"/>
          <w:sz w:val="24"/>
          <w:szCs w:val="24"/>
          <w:lang w:eastAsia="en-US"/>
        </w:rPr>
        <w:t>Общий контроль предоставления муниципальной услуги возложен</w:t>
      </w:r>
      <w:r w:rsidR="00F7064F" w:rsidRPr="00F7064F">
        <w:rPr>
          <w:color w:val="000000"/>
          <w:sz w:val="24"/>
          <w:szCs w:val="24"/>
        </w:rPr>
        <w:t xml:space="preserve"> главу администрации органа, предоставляющего муниципальную услугу, в соответствии с должностными обязанностями.</w:t>
      </w:r>
    </w:p>
    <w:p w:rsidR="00F7064F" w:rsidRPr="00F7064F" w:rsidRDefault="00C21D86" w:rsidP="00C21D86">
      <w:pPr>
        <w:widowControl w:val="0"/>
        <w:suppressAutoHyphens/>
        <w:ind w:firstLine="709"/>
        <w:jc w:val="both"/>
        <w:rPr>
          <w:color w:val="000000"/>
          <w:sz w:val="24"/>
          <w:szCs w:val="24"/>
        </w:rPr>
      </w:pPr>
      <w:r>
        <w:rPr>
          <w:color w:val="000000"/>
          <w:sz w:val="24"/>
          <w:szCs w:val="24"/>
          <w:lang w:eastAsia="en-US"/>
        </w:rPr>
        <w:t xml:space="preserve">4.1.2. </w:t>
      </w:r>
      <w:r w:rsidR="00F7064F" w:rsidRPr="00F7064F">
        <w:rPr>
          <w:color w:val="000000"/>
          <w:sz w:val="24"/>
          <w:szCs w:val="24"/>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F7064F" w:rsidRPr="00F7064F">
        <w:rPr>
          <w:color w:val="000000"/>
          <w:sz w:val="24"/>
          <w:szCs w:val="24"/>
        </w:rPr>
        <w:t xml:space="preserve"> главой администрации органа, предоставляющего муниципальную услугу, в соответствии с должностными обязанностями.</w:t>
      </w:r>
    </w:p>
    <w:p w:rsidR="00F7064F" w:rsidRPr="00F7064F" w:rsidRDefault="00F7064F" w:rsidP="00C21D86">
      <w:pPr>
        <w:widowControl w:val="0"/>
        <w:ind w:firstLine="709"/>
        <w:jc w:val="both"/>
        <w:rPr>
          <w:color w:val="000000"/>
          <w:sz w:val="24"/>
          <w:szCs w:val="24"/>
          <w:lang w:eastAsia="en-US"/>
        </w:rPr>
      </w:pPr>
      <w:r w:rsidRPr="00F7064F">
        <w:rPr>
          <w:color w:val="000000"/>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7064F">
        <w:rPr>
          <w:color w:val="000000"/>
          <w:sz w:val="24"/>
          <w:szCs w:val="24"/>
          <w:lang w:eastAsia="en-US"/>
        </w:rPr>
        <w:t>контроля за</w:t>
      </w:r>
      <w:proofErr w:type="gramEnd"/>
      <w:r w:rsidRPr="00F7064F">
        <w:rPr>
          <w:color w:val="000000"/>
          <w:sz w:val="24"/>
          <w:szCs w:val="24"/>
          <w:lang w:eastAsia="en-US"/>
        </w:rPr>
        <w:t xml:space="preserve"> полнотой и качеством предоставления муниципальной услуги</w:t>
      </w:r>
    </w:p>
    <w:p w:rsidR="00F7064F" w:rsidRPr="00F7064F" w:rsidRDefault="00F7064F" w:rsidP="00C21D86">
      <w:pPr>
        <w:widowControl w:val="0"/>
        <w:autoSpaceDE w:val="0"/>
        <w:autoSpaceDN w:val="0"/>
        <w:adjustRightInd w:val="0"/>
        <w:ind w:firstLine="709"/>
        <w:jc w:val="both"/>
        <w:rPr>
          <w:color w:val="000000"/>
          <w:sz w:val="24"/>
          <w:szCs w:val="24"/>
        </w:rPr>
      </w:pPr>
      <w:r w:rsidRPr="00F7064F">
        <w:rPr>
          <w:color w:val="000000"/>
          <w:sz w:val="24"/>
          <w:szCs w:val="24"/>
          <w:lang w:eastAsia="en-US"/>
        </w:rPr>
        <w:t xml:space="preserve">4.2.1. </w:t>
      </w:r>
      <w:proofErr w:type="gramStart"/>
      <w:r w:rsidRPr="00F7064F">
        <w:rPr>
          <w:color w:val="000000"/>
          <w:sz w:val="24"/>
          <w:szCs w:val="24"/>
        </w:rPr>
        <w:t>Контроль за</w:t>
      </w:r>
      <w:proofErr w:type="gramEnd"/>
      <w:r w:rsidRPr="00F7064F">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064F" w:rsidRPr="00F7064F" w:rsidRDefault="00F7064F" w:rsidP="00C21D86">
      <w:pPr>
        <w:widowControl w:val="0"/>
        <w:autoSpaceDE w:val="0"/>
        <w:autoSpaceDN w:val="0"/>
        <w:adjustRightInd w:val="0"/>
        <w:ind w:firstLine="709"/>
        <w:jc w:val="both"/>
        <w:rPr>
          <w:color w:val="000000"/>
          <w:sz w:val="24"/>
          <w:szCs w:val="24"/>
        </w:rPr>
      </w:pPr>
      <w:r w:rsidRPr="00F7064F">
        <w:rPr>
          <w:color w:val="000000"/>
          <w:sz w:val="24"/>
          <w:szCs w:val="24"/>
        </w:rPr>
        <w:t xml:space="preserve">4.2.2. </w:t>
      </w:r>
      <w:r w:rsidRPr="00F7064F">
        <w:rPr>
          <w:color w:val="000000"/>
          <w:sz w:val="24"/>
          <w:szCs w:val="24"/>
          <w:lang w:eastAsia="en-US"/>
        </w:rPr>
        <w:t>Периодичность и сроки проведения проверок устанавливаются</w:t>
      </w:r>
      <w:r w:rsidRPr="00F7064F">
        <w:rPr>
          <w:color w:val="000000"/>
          <w:sz w:val="24"/>
          <w:szCs w:val="24"/>
        </w:rPr>
        <w:t xml:space="preserve">  главой администрации органа, предоставляющего муниципальную услугу, в соответствии с должностными обязанностями. </w:t>
      </w:r>
    </w:p>
    <w:p w:rsidR="00F7064F" w:rsidRPr="00F7064F" w:rsidRDefault="00F7064F" w:rsidP="00C21D86">
      <w:pPr>
        <w:widowControl w:val="0"/>
        <w:ind w:firstLine="709"/>
        <w:jc w:val="both"/>
        <w:rPr>
          <w:color w:val="000000"/>
          <w:sz w:val="24"/>
          <w:szCs w:val="24"/>
          <w:lang w:eastAsia="en-US"/>
        </w:rPr>
      </w:pPr>
      <w:r w:rsidRPr="00F7064F">
        <w:rPr>
          <w:color w:val="000000"/>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F7064F" w:rsidRPr="00F7064F" w:rsidRDefault="00F7064F" w:rsidP="00C21D86">
      <w:pPr>
        <w:tabs>
          <w:tab w:val="left" w:pos="993"/>
          <w:tab w:val="left" w:pos="1276"/>
          <w:tab w:val="left" w:pos="1620"/>
        </w:tabs>
        <w:autoSpaceDE w:val="0"/>
        <w:ind w:firstLine="709"/>
        <w:jc w:val="both"/>
        <w:rPr>
          <w:color w:val="000000"/>
          <w:sz w:val="24"/>
          <w:szCs w:val="24"/>
          <w:lang w:eastAsia="en-US"/>
        </w:rPr>
      </w:pPr>
      <w:r w:rsidRPr="00F7064F">
        <w:rPr>
          <w:color w:val="000000"/>
          <w:sz w:val="24"/>
          <w:szCs w:val="24"/>
          <w:lang w:eastAsia="en-US"/>
        </w:rPr>
        <w:lastRenderedPageBreak/>
        <w:t>4.2.3.1. поступление информации о нарушении положений административного регламента;</w:t>
      </w:r>
    </w:p>
    <w:p w:rsidR="00F7064F" w:rsidRPr="00F7064F" w:rsidRDefault="00F7064F" w:rsidP="00C21D86">
      <w:pPr>
        <w:autoSpaceDE w:val="0"/>
        <w:ind w:firstLine="709"/>
        <w:jc w:val="both"/>
        <w:rPr>
          <w:color w:val="000000"/>
          <w:sz w:val="24"/>
          <w:szCs w:val="24"/>
          <w:lang w:eastAsia="en-US"/>
        </w:rPr>
      </w:pPr>
      <w:r w:rsidRPr="00F7064F">
        <w:rPr>
          <w:color w:val="000000"/>
          <w:sz w:val="24"/>
          <w:szCs w:val="24"/>
          <w:lang w:eastAsia="en-US"/>
        </w:rPr>
        <w:t>4.2.3.2. поручение руководителя органа, предоставляющего муниципальную услугу.</w:t>
      </w:r>
    </w:p>
    <w:p w:rsidR="00F7064F" w:rsidRPr="00F7064F" w:rsidRDefault="00F7064F" w:rsidP="00C21D86">
      <w:pPr>
        <w:suppressLineNumbers/>
        <w:suppressAutoHyphens/>
        <w:ind w:firstLine="709"/>
        <w:jc w:val="both"/>
        <w:rPr>
          <w:color w:val="000000"/>
          <w:sz w:val="24"/>
          <w:szCs w:val="24"/>
        </w:rPr>
      </w:pPr>
      <w:r w:rsidRPr="00F7064F">
        <w:rPr>
          <w:color w:val="000000"/>
          <w:sz w:val="24"/>
          <w:szCs w:val="24"/>
        </w:rPr>
        <w:t>4.2.4. Результаты проверки оформляются актом, в котором отмечаются выявленные недостатки и предложения по их устранению.</w:t>
      </w:r>
    </w:p>
    <w:p w:rsidR="00F7064F" w:rsidRPr="00F7064F" w:rsidRDefault="00F7064F" w:rsidP="00C21D86">
      <w:pPr>
        <w:suppressLineNumbers/>
        <w:suppressAutoHyphens/>
        <w:ind w:firstLine="709"/>
        <w:jc w:val="both"/>
        <w:rPr>
          <w:color w:val="000000"/>
          <w:sz w:val="24"/>
          <w:szCs w:val="24"/>
        </w:rPr>
      </w:pPr>
      <w:r w:rsidRPr="00F7064F">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2" w:history="1">
        <w:r w:rsidRPr="00F7064F">
          <w:rPr>
            <w:color w:val="000000"/>
            <w:sz w:val="24"/>
            <w:szCs w:val="24"/>
          </w:rPr>
          <w:t>законодательством</w:t>
        </w:r>
      </w:hyperlink>
      <w:r w:rsidRPr="00F7064F">
        <w:rPr>
          <w:color w:val="000000"/>
          <w:sz w:val="24"/>
          <w:szCs w:val="24"/>
        </w:rPr>
        <w:t xml:space="preserve"> Российской Федерации.</w:t>
      </w:r>
    </w:p>
    <w:p w:rsidR="00F7064F" w:rsidRPr="00F7064F" w:rsidRDefault="00F7064F" w:rsidP="00C21D86">
      <w:pPr>
        <w:autoSpaceDE w:val="0"/>
        <w:autoSpaceDN w:val="0"/>
        <w:adjustRightInd w:val="0"/>
        <w:ind w:firstLine="709"/>
        <w:jc w:val="both"/>
        <w:rPr>
          <w:color w:val="000000"/>
          <w:sz w:val="24"/>
          <w:szCs w:val="24"/>
        </w:rPr>
      </w:pPr>
      <w:r w:rsidRPr="00F7064F">
        <w:rPr>
          <w:color w:val="000000"/>
          <w:sz w:val="24"/>
          <w:szCs w:val="24"/>
          <w:lang w:eastAsia="en-US"/>
        </w:rPr>
        <w:t xml:space="preserve">4.3. </w:t>
      </w:r>
      <w:r w:rsidRPr="00F7064F">
        <w:rPr>
          <w:color w:val="000000"/>
          <w:sz w:val="24"/>
          <w:szCs w:val="24"/>
        </w:rPr>
        <w:t xml:space="preserve">Требования к порядку и формам </w:t>
      </w:r>
      <w:proofErr w:type="gramStart"/>
      <w:r w:rsidRPr="00F7064F">
        <w:rPr>
          <w:color w:val="000000"/>
          <w:sz w:val="24"/>
          <w:szCs w:val="24"/>
        </w:rPr>
        <w:t>контроля за</w:t>
      </w:r>
      <w:proofErr w:type="gramEnd"/>
      <w:r w:rsidRPr="00F7064F">
        <w:rPr>
          <w:color w:val="000000"/>
          <w:sz w:val="24"/>
          <w:szCs w:val="24"/>
        </w:rPr>
        <w:t xml:space="preserve"> предоставлением муниципальной услуги, в том числе со стороны граждан, их объединений и организаций</w:t>
      </w:r>
    </w:p>
    <w:p w:rsidR="00F7064F" w:rsidRPr="00F7064F" w:rsidRDefault="00F7064F" w:rsidP="00C21D86">
      <w:pPr>
        <w:autoSpaceDE w:val="0"/>
        <w:autoSpaceDN w:val="0"/>
        <w:adjustRightInd w:val="0"/>
        <w:ind w:firstLine="709"/>
        <w:jc w:val="both"/>
        <w:rPr>
          <w:color w:val="000000"/>
          <w:sz w:val="24"/>
          <w:szCs w:val="24"/>
          <w:lang w:eastAsia="en-US"/>
        </w:rPr>
      </w:pPr>
      <w:r w:rsidRPr="00F7064F">
        <w:rPr>
          <w:color w:val="000000"/>
          <w:sz w:val="24"/>
          <w:szCs w:val="24"/>
          <w:lang w:eastAsia="en-US"/>
        </w:rPr>
        <w:t xml:space="preserve">4.3.1. Должностные лица, муниципальные служащие </w:t>
      </w:r>
      <w:r w:rsidRPr="00F7064F">
        <w:rPr>
          <w:color w:val="000000"/>
          <w:sz w:val="24"/>
          <w:szCs w:val="24"/>
        </w:rPr>
        <w:t>органа, предоставляющего муниципальную услугу,</w:t>
      </w:r>
      <w:r w:rsidRPr="00F7064F">
        <w:rPr>
          <w:color w:val="000000"/>
          <w:sz w:val="24"/>
          <w:szCs w:val="24"/>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F7064F" w:rsidRPr="00F7064F" w:rsidRDefault="00F7064F" w:rsidP="00C21D86">
      <w:pPr>
        <w:autoSpaceDE w:val="0"/>
        <w:autoSpaceDN w:val="0"/>
        <w:adjustRightInd w:val="0"/>
        <w:ind w:firstLine="709"/>
        <w:jc w:val="both"/>
        <w:rPr>
          <w:color w:val="000000"/>
          <w:sz w:val="24"/>
          <w:szCs w:val="24"/>
          <w:lang w:eastAsia="en-US"/>
        </w:rPr>
      </w:pPr>
      <w:r w:rsidRPr="00F7064F">
        <w:rPr>
          <w:color w:val="000000"/>
          <w:sz w:val="24"/>
          <w:szCs w:val="24"/>
          <w:lang w:eastAsia="en-US"/>
        </w:rPr>
        <w:t xml:space="preserve">4.3.2. Персональная ответственность должностных лиц, муниципальных служащих </w:t>
      </w:r>
      <w:r w:rsidRPr="00F7064F">
        <w:rPr>
          <w:color w:val="000000"/>
          <w:sz w:val="24"/>
          <w:szCs w:val="24"/>
        </w:rPr>
        <w:t>органа, предоставляющего муниципальную услугу</w:t>
      </w:r>
      <w:r w:rsidR="00C21D86">
        <w:rPr>
          <w:color w:val="000000"/>
          <w:sz w:val="24"/>
          <w:szCs w:val="24"/>
        </w:rPr>
        <w:t>,</w:t>
      </w:r>
      <w:r w:rsidRPr="00F7064F">
        <w:rPr>
          <w:color w:val="000000"/>
          <w:sz w:val="24"/>
          <w:szCs w:val="24"/>
          <w:lang w:eastAsia="en-US"/>
        </w:rPr>
        <w:t xml:space="preserve"> закрепляется в должностных инструкциях в соответствии с требованиями законодательства</w:t>
      </w:r>
      <w:r w:rsidRPr="00F7064F">
        <w:rPr>
          <w:color w:val="000000"/>
          <w:sz w:val="24"/>
          <w:szCs w:val="24"/>
        </w:rPr>
        <w:t xml:space="preserve"> Российской Федерации</w:t>
      </w:r>
      <w:r w:rsidRPr="00F7064F">
        <w:rPr>
          <w:color w:val="000000"/>
          <w:sz w:val="24"/>
          <w:szCs w:val="24"/>
          <w:lang w:eastAsia="en-US"/>
        </w:rPr>
        <w:t>.</w:t>
      </w:r>
    </w:p>
    <w:p w:rsidR="00F7064F" w:rsidRPr="00F7064F" w:rsidRDefault="00F7064F" w:rsidP="00C21D86">
      <w:pPr>
        <w:autoSpaceDE w:val="0"/>
        <w:autoSpaceDN w:val="0"/>
        <w:adjustRightInd w:val="0"/>
        <w:ind w:firstLine="709"/>
        <w:jc w:val="both"/>
        <w:rPr>
          <w:color w:val="000000"/>
          <w:sz w:val="24"/>
          <w:szCs w:val="24"/>
          <w:lang w:eastAsia="en-US"/>
        </w:rPr>
      </w:pPr>
      <w:r w:rsidRPr="00F7064F">
        <w:rPr>
          <w:color w:val="000000"/>
          <w:sz w:val="24"/>
          <w:szCs w:val="24"/>
          <w:lang w:eastAsia="en-US"/>
        </w:rPr>
        <w:t xml:space="preserve">4.3.3. </w:t>
      </w:r>
      <w:proofErr w:type="gramStart"/>
      <w:r w:rsidRPr="00F7064F">
        <w:rPr>
          <w:color w:val="000000"/>
          <w:sz w:val="24"/>
          <w:szCs w:val="24"/>
          <w:lang w:eastAsia="en-US"/>
        </w:rPr>
        <w:t>Контроль за</w:t>
      </w:r>
      <w:proofErr w:type="gramEnd"/>
      <w:r w:rsidRPr="00F7064F">
        <w:rPr>
          <w:color w:val="000000"/>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F7064F" w:rsidRPr="00F7064F" w:rsidRDefault="00F7064F" w:rsidP="00C21D86">
      <w:pPr>
        <w:autoSpaceDE w:val="0"/>
        <w:autoSpaceDN w:val="0"/>
        <w:adjustRightInd w:val="0"/>
        <w:ind w:firstLine="709"/>
        <w:jc w:val="both"/>
        <w:rPr>
          <w:color w:val="000000"/>
          <w:sz w:val="24"/>
          <w:szCs w:val="24"/>
          <w:lang w:eastAsia="en-US"/>
        </w:rPr>
      </w:pPr>
      <w:r w:rsidRPr="00F7064F">
        <w:rPr>
          <w:color w:val="000000"/>
          <w:sz w:val="24"/>
          <w:szCs w:val="24"/>
          <w:lang w:eastAsia="en-US"/>
        </w:rPr>
        <w:t xml:space="preserve">4.3.4. </w:t>
      </w:r>
      <w:proofErr w:type="gramStart"/>
      <w:r w:rsidRPr="00F7064F">
        <w:rPr>
          <w:color w:val="000000"/>
          <w:sz w:val="24"/>
          <w:szCs w:val="24"/>
          <w:lang w:eastAsia="en-US"/>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F7064F">
        <w:rPr>
          <w:color w:val="000000"/>
          <w:sz w:val="24"/>
          <w:szCs w:val="24"/>
        </w:rPr>
        <w:t xml:space="preserve">орган, предоставляющий муниципальную услугу, </w:t>
      </w:r>
      <w:r w:rsidRPr="00F7064F">
        <w:rPr>
          <w:color w:val="000000"/>
          <w:sz w:val="24"/>
          <w:szCs w:val="24"/>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F7064F" w:rsidRPr="00F7064F" w:rsidRDefault="00F7064F" w:rsidP="00F7064F">
      <w:pPr>
        <w:ind w:firstLine="720"/>
        <w:jc w:val="both"/>
        <w:rPr>
          <w:color w:val="000000"/>
          <w:sz w:val="24"/>
          <w:szCs w:val="24"/>
        </w:rPr>
      </w:pPr>
    </w:p>
    <w:p w:rsidR="00F7064F" w:rsidRPr="00F7064F" w:rsidRDefault="00F7064F" w:rsidP="00F7064F">
      <w:pPr>
        <w:autoSpaceDE w:val="0"/>
        <w:autoSpaceDN w:val="0"/>
        <w:adjustRightInd w:val="0"/>
        <w:ind w:firstLine="540"/>
        <w:jc w:val="center"/>
        <w:rPr>
          <w:b/>
          <w:bCs/>
          <w:color w:val="000000"/>
          <w:sz w:val="24"/>
          <w:szCs w:val="24"/>
        </w:rPr>
      </w:pPr>
      <w:r w:rsidRPr="00F7064F">
        <w:rPr>
          <w:b/>
          <w:color w:val="000000"/>
          <w:sz w:val="24"/>
          <w:szCs w:val="24"/>
        </w:rPr>
        <w:t>V.</w:t>
      </w:r>
      <w:r w:rsidRPr="00F7064F">
        <w:rPr>
          <w:color w:val="000000"/>
          <w:sz w:val="24"/>
          <w:szCs w:val="24"/>
        </w:rPr>
        <w:t xml:space="preserve"> </w:t>
      </w:r>
      <w:r w:rsidRPr="00F7064F">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7064F" w:rsidRPr="00F7064F" w:rsidRDefault="00F7064F" w:rsidP="00E03C1D">
      <w:pPr>
        <w:suppressAutoHyphens/>
        <w:ind w:firstLine="709"/>
        <w:jc w:val="both"/>
        <w:rPr>
          <w:color w:val="000000"/>
          <w:sz w:val="24"/>
          <w:szCs w:val="24"/>
          <w:lang w:eastAsia="en-US"/>
        </w:rPr>
      </w:pPr>
      <w:r w:rsidRPr="00F7064F">
        <w:rPr>
          <w:color w:val="000000"/>
          <w:sz w:val="24"/>
          <w:szCs w:val="24"/>
          <w:lang w:eastAsia="en-US"/>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lang w:eastAsia="en-US"/>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F7064F">
        <w:rPr>
          <w:color w:val="000000"/>
          <w:sz w:val="24"/>
          <w:szCs w:val="24"/>
        </w:rPr>
        <w:t xml:space="preserve"> в досудебном (внесудебном) порядке.</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 Предмет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 Заявитель имеет право обратиться с жалобой, в том числе в следующих случаях:</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5.2.1.1. нарушение срока регистрации запроса заявителя о предоставлении муниципальной услуги;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5.2.1.2. нарушение срока предоставления муниципальной услуги;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F7064F" w:rsidRPr="00F7064F" w:rsidRDefault="00F7064F" w:rsidP="00E03C1D">
      <w:pPr>
        <w:autoSpaceDE w:val="0"/>
        <w:autoSpaceDN w:val="0"/>
        <w:adjustRightInd w:val="0"/>
        <w:ind w:firstLine="709"/>
        <w:jc w:val="both"/>
        <w:rPr>
          <w:color w:val="000000"/>
          <w:sz w:val="24"/>
          <w:szCs w:val="24"/>
        </w:rPr>
      </w:pPr>
      <w:proofErr w:type="gramStart"/>
      <w:r w:rsidRPr="00F7064F">
        <w:rPr>
          <w:color w:val="000000"/>
          <w:sz w:val="24"/>
          <w:szCs w:val="24"/>
        </w:rPr>
        <w:lastRenderedPageBreak/>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F7064F" w:rsidRPr="00F7064F" w:rsidRDefault="00F7064F" w:rsidP="00E03C1D">
      <w:pPr>
        <w:autoSpaceDE w:val="0"/>
        <w:autoSpaceDN w:val="0"/>
        <w:adjustRightInd w:val="0"/>
        <w:ind w:firstLine="709"/>
        <w:jc w:val="both"/>
        <w:rPr>
          <w:color w:val="000000"/>
          <w:sz w:val="24"/>
          <w:szCs w:val="24"/>
        </w:rPr>
      </w:pPr>
      <w:proofErr w:type="gramStart"/>
      <w:r w:rsidRPr="00F7064F">
        <w:rPr>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w:t>
      </w:r>
      <w:r w:rsidR="00E03C1D">
        <w:rPr>
          <w:color w:val="000000"/>
          <w:sz w:val="24"/>
          <w:szCs w:val="24"/>
        </w:rPr>
        <w:t>,</w:t>
      </w:r>
      <w:r w:rsidRPr="00F7064F">
        <w:rPr>
          <w:color w:val="000000"/>
          <w:sz w:val="24"/>
          <w:szCs w:val="24"/>
        </w:rPr>
        <w:t xml:space="preserve"> либо нарушение установленного срока таких исправлений.</w:t>
      </w:r>
      <w:proofErr w:type="gramEnd"/>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5.2.2. Жалоба должна содержать:</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F7064F" w:rsidRPr="00F7064F" w:rsidRDefault="00F7064F" w:rsidP="00E03C1D">
      <w:pPr>
        <w:autoSpaceDE w:val="0"/>
        <w:autoSpaceDN w:val="0"/>
        <w:adjustRightInd w:val="0"/>
        <w:ind w:firstLine="709"/>
        <w:jc w:val="both"/>
        <w:rPr>
          <w:color w:val="000000"/>
          <w:sz w:val="24"/>
          <w:szCs w:val="24"/>
        </w:rPr>
      </w:pPr>
      <w:proofErr w:type="gramStart"/>
      <w:r w:rsidRPr="00F7064F">
        <w:rPr>
          <w:color w:val="000000"/>
          <w:sz w:val="24"/>
          <w:szCs w:val="24"/>
        </w:rPr>
        <w:t>5.2.2.2. фамилию, имя, отчество (при наличии), сведения о месте жительства заявителя - физического лица</w:t>
      </w:r>
      <w:r w:rsidR="00E03C1D">
        <w:rPr>
          <w:color w:val="000000"/>
          <w:sz w:val="24"/>
          <w:szCs w:val="24"/>
        </w:rPr>
        <w:t>,</w:t>
      </w:r>
      <w:r w:rsidRPr="00F7064F">
        <w:rPr>
          <w:color w:val="000000"/>
          <w:sz w:val="24"/>
          <w:szCs w:val="24"/>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064F">
        <w:rPr>
          <w:color w:val="000000"/>
          <w:sz w:val="24"/>
          <w:szCs w:val="24"/>
        </w:rPr>
        <w:t>представлена</w:t>
      </w:r>
      <w:proofErr w:type="gramEnd"/>
      <w:r w:rsidRPr="00F7064F">
        <w:rPr>
          <w:color w:val="000000"/>
          <w:sz w:val="24"/>
          <w:szCs w:val="24"/>
        </w:rPr>
        <w:t>:</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5.2.3.1. оформленная в соответствии с законодательством Российской Федерации доверенность (для физических лиц);</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7064F" w:rsidRPr="00F7064F" w:rsidRDefault="00F7064F" w:rsidP="00E03C1D">
      <w:pPr>
        <w:autoSpaceDE w:val="0"/>
        <w:autoSpaceDN w:val="0"/>
        <w:adjustRightInd w:val="0"/>
        <w:ind w:firstLine="709"/>
        <w:contextualSpacing/>
        <w:jc w:val="both"/>
        <w:rPr>
          <w:color w:val="000000"/>
          <w:sz w:val="24"/>
          <w:szCs w:val="24"/>
          <w:lang w:eastAsia="en-US"/>
        </w:rPr>
      </w:pPr>
      <w:r w:rsidRPr="00F7064F">
        <w:rPr>
          <w:color w:val="000000"/>
          <w:sz w:val="24"/>
          <w:szCs w:val="24"/>
          <w:lang w:eastAsia="en-US"/>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F7064F" w:rsidRPr="00F7064F" w:rsidRDefault="00F7064F" w:rsidP="00E03C1D">
      <w:pPr>
        <w:autoSpaceDE w:val="0"/>
        <w:autoSpaceDN w:val="0"/>
        <w:adjustRightInd w:val="0"/>
        <w:ind w:firstLine="709"/>
        <w:jc w:val="both"/>
        <w:rPr>
          <w:b/>
          <w:i/>
          <w:color w:val="000000"/>
          <w:sz w:val="24"/>
          <w:szCs w:val="24"/>
        </w:rPr>
      </w:pPr>
      <w:r w:rsidRPr="00F7064F">
        <w:rPr>
          <w:color w:val="000000"/>
          <w:sz w:val="24"/>
          <w:szCs w:val="24"/>
          <w:lang w:eastAsia="en-US"/>
        </w:rPr>
        <w:t xml:space="preserve">5.3.1. Жалоба на решение и действие (бездействие) </w:t>
      </w:r>
      <w:r w:rsidRPr="00F7064F">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F7064F">
        <w:rPr>
          <w:color w:val="000000"/>
          <w:sz w:val="24"/>
          <w:szCs w:val="24"/>
          <w:lang w:eastAsia="en-US"/>
        </w:rPr>
        <w:t xml:space="preserve">подается в письменной форме, в том числе при личном приеме заявителя, или в электронной форме в </w:t>
      </w:r>
      <w:r w:rsidRPr="00F7064F">
        <w:rPr>
          <w:color w:val="000000"/>
          <w:sz w:val="24"/>
          <w:szCs w:val="24"/>
        </w:rPr>
        <w:t>орган, предоставляющий муниципальную услугу,</w:t>
      </w:r>
    </w:p>
    <w:p w:rsidR="00F7064F" w:rsidRPr="00F7064F" w:rsidRDefault="00F7064F" w:rsidP="00E03C1D">
      <w:pPr>
        <w:autoSpaceDE w:val="0"/>
        <w:autoSpaceDN w:val="0"/>
        <w:adjustRightInd w:val="0"/>
        <w:ind w:firstLine="709"/>
        <w:jc w:val="both"/>
        <w:rPr>
          <w:color w:val="000000"/>
          <w:sz w:val="24"/>
          <w:szCs w:val="24"/>
          <w:lang w:eastAsia="en-US"/>
        </w:rPr>
      </w:pPr>
      <w:r w:rsidRPr="00F7064F">
        <w:rPr>
          <w:color w:val="000000"/>
          <w:sz w:val="24"/>
          <w:szCs w:val="24"/>
          <w:lang w:eastAsia="en-US"/>
        </w:rPr>
        <w:t xml:space="preserve">5.3.2. Жалоба на решение, принятое руководителем </w:t>
      </w:r>
      <w:r w:rsidRPr="00F7064F">
        <w:rPr>
          <w:color w:val="000000"/>
          <w:sz w:val="24"/>
          <w:szCs w:val="24"/>
        </w:rPr>
        <w:t>органа, предоставляющего муниципальную услугу,</w:t>
      </w:r>
      <w:r w:rsidRPr="00F7064F">
        <w:rPr>
          <w:color w:val="000000"/>
          <w:sz w:val="24"/>
          <w:szCs w:val="24"/>
          <w:lang w:eastAsia="en-US"/>
        </w:rPr>
        <w:t xml:space="preserve"> подается главе муниципального образования Пермского края.</w:t>
      </w:r>
    </w:p>
    <w:p w:rsidR="00F7064F" w:rsidRPr="00F7064F" w:rsidRDefault="00F7064F" w:rsidP="00E03C1D">
      <w:pPr>
        <w:autoSpaceDE w:val="0"/>
        <w:autoSpaceDN w:val="0"/>
        <w:adjustRightInd w:val="0"/>
        <w:ind w:firstLine="709"/>
        <w:rPr>
          <w:color w:val="000000"/>
          <w:sz w:val="24"/>
          <w:szCs w:val="24"/>
        </w:rPr>
      </w:pPr>
      <w:r w:rsidRPr="00F7064F">
        <w:rPr>
          <w:color w:val="000000"/>
          <w:sz w:val="24"/>
          <w:szCs w:val="24"/>
        </w:rPr>
        <w:t>5.4. Порядок подачи и рассмотрения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5.4.1. Жалоба подается в письменной форме на бумажном носителе:</w:t>
      </w:r>
    </w:p>
    <w:p w:rsidR="00F7064F" w:rsidRPr="00F7064F" w:rsidRDefault="00F7064F" w:rsidP="00E03C1D">
      <w:pPr>
        <w:autoSpaceDE w:val="0"/>
        <w:autoSpaceDN w:val="0"/>
        <w:adjustRightInd w:val="0"/>
        <w:ind w:firstLine="709"/>
        <w:jc w:val="both"/>
        <w:rPr>
          <w:b/>
          <w:i/>
          <w:color w:val="000000"/>
          <w:sz w:val="24"/>
          <w:szCs w:val="24"/>
        </w:rPr>
      </w:pPr>
      <w:r w:rsidRPr="00F7064F">
        <w:rPr>
          <w:color w:val="000000"/>
          <w:sz w:val="24"/>
          <w:szCs w:val="24"/>
        </w:rPr>
        <w:t>5.4.1.1. непосредственно в канцелярию органа, предоставляющего муниципальную услугу</w:t>
      </w:r>
      <w:r w:rsidRPr="00F7064F">
        <w:rPr>
          <w:i/>
          <w:color w:val="000000"/>
          <w:sz w:val="24"/>
          <w:szCs w:val="24"/>
          <w:lang w:eastAsia="en-US"/>
        </w:rPr>
        <w:t>;</w:t>
      </w:r>
    </w:p>
    <w:p w:rsidR="00F7064F" w:rsidRPr="00F7064F" w:rsidRDefault="00F7064F" w:rsidP="00E03C1D">
      <w:pPr>
        <w:autoSpaceDE w:val="0"/>
        <w:autoSpaceDN w:val="0"/>
        <w:adjustRightInd w:val="0"/>
        <w:ind w:firstLine="709"/>
        <w:jc w:val="both"/>
        <w:rPr>
          <w:b/>
          <w:color w:val="000000"/>
          <w:sz w:val="24"/>
          <w:szCs w:val="24"/>
          <w:lang w:eastAsia="en-US"/>
        </w:rPr>
      </w:pPr>
      <w:r w:rsidRPr="00F7064F">
        <w:rPr>
          <w:color w:val="000000"/>
          <w:sz w:val="24"/>
          <w:szCs w:val="24"/>
        </w:rPr>
        <w:t>5.4.1.2. почтовым отправлением по адресу (месту нахождения) органа, предоставляющего муниципальную услугу</w:t>
      </w:r>
      <w:r w:rsidRPr="00F7064F">
        <w:rPr>
          <w:i/>
          <w:color w:val="000000"/>
          <w:sz w:val="24"/>
          <w:szCs w:val="24"/>
          <w:lang w:eastAsia="en-US"/>
        </w:rPr>
        <w:t>;</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lastRenderedPageBreak/>
        <w:t>5.4.1.3. в ходе личного приема руководителя органа, предоставляющего муниципальную услугу;</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5.4.2. Время приема жалоб органа, предоставляющего муниципальную услугу,</w:t>
      </w:r>
      <w:r w:rsidRPr="00F7064F">
        <w:rPr>
          <w:color w:val="000000"/>
          <w:sz w:val="24"/>
          <w:szCs w:val="24"/>
          <w:lang w:eastAsia="en-US"/>
        </w:rPr>
        <w:t xml:space="preserve"> </w:t>
      </w:r>
      <w:r w:rsidRPr="00F7064F">
        <w:rPr>
          <w:color w:val="000000"/>
          <w:sz w:val="24"/>
          <w:szCs w:val="24"/>
        </w:rPr>
        <w:t>совпадает со временем предоставления муниципальной услуги.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5.4.3. Жалоба может быть подана заявителем в электронной форме посредством:</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 xml:space="preserve">5.4.3.1. </w:t>
      </w:r>
      <w:r w:rsidR="00E03C1D">
        <w:rPr>
          <w:color w:val="000000"/>
          <w:sz w:val="24"/>
          <w:szCs w:val="24"/>
        </w:rPr>
        <w:t>О</w:t>
      </w:r>
      <w:r w:rsidRPr="00F7064F">
        <w:rPr>
          <w:color w:val="000000"/>
          <w:sz w:val="24"/>
          <w:szCs w:val="24"/>
        </w:rPr>
        <w:t>фициального сайта;</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5.4.3.2. Единого портала;</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5.4.3.3. Регионального портала.</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 xml:space="preserve">5.4.4. При подаче жалобы в электронном виде документы, указанные в </w:t>
      </w:r>
      <w:hyperlink r:id="rId13" w:history="1">
        <w:r w:rsidRPr="00F7064F">
          <w:rPr>
            <w:color w:val="000000"/>
            <w:sz w:val="24"/>
            <w:szCs w:val="24"/>
          </w:rPr>
          <w:t>пункте 5</w:t>
        </w:r>
      </w:hyperlink>
      <w:r w:rsidRPr="00F7064F">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F7064F">
        <w:rPr>
          <w:color w:val="000000"/>
          <w:sz w:val="24"/>
          <w:szCs w:val="24"/>
          <w:lang w:eastAsia="en-US"/>
        </w:rPr>
        <w:t xml:space="preserve"> </w:t>
      </w:r>
      <w:r w:rsidRPr="00F7064F">
        <w:rPr>
          <w:color w:val="000000"/>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5.4.6. В органе, предоставляющем муниципальную услугу,</w:t>
      </w:r>
      <w:r w:rsidRPr="00F7064F">
        <w:rPr>
          <w:color w:val="000000"/>
          <w:sz w:val="24"/>
          <w:szCs w:val="24"/>
          <w:lang w:eastAsia="en-US"/>
        </w:rPr>
        <w:t xml:space="preserve"> </w:t>
      </w:r>
      <w:r w:rsidRPr="00F7064F">
        <w:rPr>
          <w:color w:val="000000"/>
          <w:sz w:val="24"/>
          <w:szCs w:val="24"/>
        </w:rPr>
        <w:t>определяются уполномоченные на рассмотрение жалоб должностные лица, которые обеспечивают:</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 xml:space="preserve">5.4.6.1. прием и рассмотрение жалоб в соответствии с требованиями статьи </w:t>
      </w:r>
      <w:r w:rsidRPr="00F7064F">
        <w:rPr>
          <w:color w:val="000000"/>
          <w:sz w:val="24"/>
          <w:szCs w:val="24"/>
          <w:lang w:eastAsia="en-US"/>
        </w:rPr>
        <w:t>11.2. Федерального закона от 27 июля 2010 № 210-ФЗ «Об организации предоставления государственных и муниципальных услуг»</w:t>
      </w:r>
      <w:r w:rsidRPr="00F7064F">
        <w:rPr>
          <w:color w:val="000000"/>
          <w:sz w:val="24"/>
          <w:szCs w:val="24"/>
        </w:rPr>
        <w:t>;</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5.4.6.2. направление жалоб в уполномоченный на рассмотрение жалобы орган.</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5.5. Сроки рассмотрения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5.5.1. Жалоба, поступившая в</w:t>
      </w:r>
      <w:r w:rsidRPr="00F7064F">
        <w:rPr>
          <w:i/>
          <w:color w:val="000000"/>
          <w:sz w:val="24"/>
          <w:szCs w:val="24"/>
        </w:rPr>
        <w:t xml:space="preserve"> </w:t>
      </w:r>
      <w:r w:rsidRPr="00F7064F">
        <w:rPr>
          <w:color w:val="000000"/>
          <w:sz w:val="24"/>
          <w:szCs w:val="24"/>
        </w:rPr>
        <w:t>орган, предоставляющий муниципальную услугу,</w:t>
      </w:r>
      <w:r w:rsidRPr="00F7064F">
        <w:rPr>
          <w:color w:val="000000"/>
          <w:sz w:val="24"/>
          <w:szCs w:val="24"/>
          <w:lang w:eastAsia="en-US"/>
        </w:rPr>
        <w:t xml:space="preserve"> </w:t>
      </w:r>
      <w:r w:rsidRPr="00F7064F">
        <w:rPr>
          <w:color w:val="000000"/>
          <w:sz w:val="24"/>
          <w:szCs w:val="24"/>
        </w:rPr>
        <w:t>подлежит регистрации не позднее следующего рабочего дня со дня ее поступления.</w:t>
      </w:r>
    </w:p>
    <w:p w:rsidR="00F7064F" w:rsidRPr="00F7064F" w:rsidRDefault="00F7064F" w:rsidP="00E03C1D">
      <w:pPr>
        <w:autoSpaceDE w:val="0"/>
        <w:autoSpaceDN w:val="0"/>
        <w:adjustRightInd w:val="0"/>
        <w:ind w:firstLine="709"/>
        <w:jc w:val="both"/>
        <w:rPr>
          <w:b/>
          <w:color w:val="000000"/>
          <w:sz w:val="24"/>
          <w:szCs w:val="24"/>
          <w:lang w:eastAsia="en-US"/>
        </w:rPr>
      </w:pPr>
      <w:r w:rsidRPr="00F7064F">
        <w:rPr>
          <w:color w:val="000000"/>
          <w:sz w:val="24"/>
          <w:szCs w:val="24"/>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5.5.3. Жалоба, поступившая в орган, предоставляющий муниципальную услугу,</w:t>
      </w:r>
      <w:r w:rsidRPr="00F7064F">
        <w:rPr>
          <w:color w:val="000000"/>
          <w:sz w:val="24"/>
          <w:szCs w:val="24"/>
          <w:lang w:eastAsia="en-US"/>
        </w:rPr>
        <w:t xml:space="preserve"> </w:t>
      </w:r>
      <w:r w:rsidRPr="00F7064F">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5.5.4. В случае обжалования отказа органа, предоставляющего муниципальную услугу,</w:t>
      </w:r>
      <w:r w:rsidRPr="00F7064F">
        <w:rPr>
          <w:color w:val="000000"/>
          <w:sz w:val="24"/>
          <w:szCs w:val="24"/>
          <w:lang w:eastAsia="en-US"/>
        </w:rPr>
        <w:t xml:space="preserve"> либо должностных лиц, муниципальных служащих</w:t>
      </w:r>
      <w:r w:rsidRPr="00F7064F">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 Результат рассмотрения жалобы</w:t>
      </w:r>
    </w:p>
    <w:p w:rsidR="00F7064F" w:rsidRPr="00F7064F" w:rsidRDefault="00F7064F" w:rsidP="00E03C1D">
      <w:pPr>
        <w:autoSpaceDE w:val="0"/>
        <w:autoSpaceDN w:val="0"/>
        <w:adjustRightInd w:val="0"/>
        <w:ind w:firstLine="709"/>
        <w:jc w:val="both"/>
        <w:rPr>
          <w:b/>
          <w:color w:val="000000"/>
          <w:sz w:val="24"/>
          <w:szCs w:val="24"/>
          <w:lang w:eastAsia="en-US"/>
        </w:rPr>
      </w:pPr>
      <w:r w:rsidRPr="00F7064F">
        <w:rPr>
          <w:color w:val="000000"/>
          <w:sz w:val="24"/>
          <w:szCs w:val="24"/>
        </w:rPr>
        <w:t>5.6.1. По результатам рассмотрения жалобы орган, предоставляющий муниципальную услугу,</w:t>
      </w:r>
      <w:r w:rsidRPr="00F7064F">
        <w:rPr>
          <w:b/>
          <w:i/>
          <w:color w:val="000000"/>
          <w:sz w:val="24"/>
          <w:szCs w:val="24"/>
        </w:rPr>
        <w:t xml:space="preserve"> </w:t>
      </w:r>
      <w:r w:rsidRPr="00F7064F">
        <w:rPr>
          <w:color w:val="000000"/>
          <w:sz w:val="24"/>
          <w:szCs w:val="24"/>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5.6.3. В случае установления в ходе или по результатам рассмотрения жалобы</w:t>
      </w:r>
      <w:r w:rsidR="00E03C1D">
        <w:rPr>
          <w:color w:val="000000"/>
          <w:sz w:val="24"/>
          <w:szCs w:val="24"/>
        </w:rPr>
        <w:t>,</w:t>
      </w:r>
      <w:r w:rsidRPr="00F7064F">
        <w:rPr>
          <w:color w:val="000000"/>
          <w:sz w:val="24"/>
          <w:szCs w:val="24"/>
        </w:rPr>
        <w:t xml:space="preserve">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5.6.4.</w:t>
      </w:r>
      <w:r w:rsidRPr="00F7064F">
        <w:rPr>
          <w:b/>
          <w:color w:val="000000"/>
          <w:sz w:val="24"/>
          <w:szCs w:val="24"/>
        </w:rPr>
        <w:t xml:space="preserve"> </w:t>
      </w:r>
      <w:r w:rsidRPr="00F7064F">
        <w:rPr>
          <w:color w:val="000000"/>
          <w:sz w:val="24"/>
          <w:szCs w:val="24"/>
        </w:rPr>
        <w:t>Орган, предоставляющий муниципальную услугу,</w:t>
      </w:r>
      <w:r w:rsidRPr="00F7064F">
        <w:rPr>
          <w:b/>
          <w:color w:val="000000"/>
          <w:sz w:val="24"/>
          <w:szCs w:val="24"/>
        </w:rPr>
        <w:t xml:space="preserve"> </w:t>
      </w:r>
      <w:r w:rsidRPr="00F7064F">
        <w:rPr>
          <w:color w:val="000000"/>
          <w:sz w:val="24"/>
          <w:szCs w:val="24"/>
        </w:rPr>
        <w:t>отказывает в удовлетворении жалобы в следующих случаях:</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lastRenderedPageBreak/>
        <w:t>5.6.4.2. подача жалобы лицом, полномочия которого не подтверждены в порядке, установленном законодательством Российской Федерации;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5.6.5. Орган, предоставляющий муниципальную услугу,</w:t>
      </w:r>
      <w:r w:rsidRPr="00F7064F">
        <w:rPr>
          <w:b/>
          <w:i/>
          <w:color w:val="000000"/>
          <w:sz w:val="24"/>
          <w:szCs w:val="24"/>
        </w:rPr>
        <w:t xml:space="preserve"> </w:t>
      </w:r>
      <w:r w:rsidRPr="00F7064F">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 xml:space="preserve">5.6.6. </w:t>
      </w:r>
      <w:proofErr w:type="gramStart"/>
      <w:r w:rsidRPr="00F7064F">
        <w:rPr>
          <w:color w:val="000000"/>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F7064F">
        <w:rPr>
          <w:color w:val="000000"/>
          <w:sz w:val="24"/>
          <w:szCs w:val="24"/>
        </w:rPr>
        <w:t>, если его фамилия и почтовый адрес поддаются прочтению.</w:t>
      </w:r>
    </w:p>
    <w:p w:rsidR="00F7064F" w:rsidRPr="00F7064F" w:rsidRDefault="00F7064F" w:rsidP="00E03C1D">
      <w:pPr>
        <w:autoSpaceDE w:val="0"/>
        <w:autoSpaceDN w:val="0"/>
        <w:adjustRightInd w:val="0"/>
        <w:ind w:firstLine="709"/>
        <w:rPr>
          <w:color w:val="000000"/>
          <w:sz w:val="24"/>
          <w:szCs w:val="24"/>
        </w:rPr>
      </w:pPr>
      <w:r w:rsidRPr="00F7064F">
        <w:rPr>
          <w:color w:val="000000"/>
          <w:sz w:val="24"/>
          <w:szCs w:val="24"/>
        </w:rPr>
        <w:t>5.7. Порядок информирования заявителя о результатах рассмотрения жалобы</w:t>
      </w:r>
    </w:p>
    <w:p w:rsidR="00F7064F" w:rsidRPr="00F7064F" w:rsidRDefault="00F7064F" w:rsidP="00E03C1D">
      <w:pPr>
        <w:autoSpaceDE w:val="0"/>
        <w:autoSpaceDN w:val="0"/>
        <w:adjustRightInd w:val="0"/>
        <w:ind w:firstLine="709"/>
        <w:jc w:val="both"/>
        <w:rPr>
          <w:b/>
          <w:bCs/>
          <w:color w:val="000000"/>
          <w:sz w:val="24"/>
          <w:szCs w:val="24"/>
        </w:rPr>
      </w:pPr>
      <w:r w:rsidRPr="00F7064F">
        <w:rPr>
          <w:color w:val="000000"/>
          <w:sz w:val="24"/>
          <w:szCs w:val="24"/>
        </w:rPr>
        <w:t>5.7.1. Ответ по результатам рассмотрения жалобы</w:t>
      </w:r>
      <w:r w:rsidRPr="00F7064F">
        <w:rPr>
          <w:b/>
          <w:bCs/>
          <w:color w:val="000000"/>
          <w:sz w:val="24"/>
          <w:szCs w:val="24"/>
        </w:rPr>
        <w:t xml:space="preserve"> </w:t>
      </w:r>
      <w:r w:rsidRPr="00F7064F">
        <w:rPr>
          <w:color w:val="000000"/>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 В ответе по результатам рассмотрения жалобы указываются:</w:t>
      </w:r>
    </w:p>
    <w:p w:rsidR="00F7064F" w:rsidRPr="00F7064F" w:rsidRDefault="00F7064F" w:rsidP="00E03C1D">
      <w:pPr>
        <w:autoSpaceDE w:val="0"/>
        <w:autoSpaceDN w:val="0"/>
        <w:adjustRightInd w:val="0"/>
        <w:ind w:firstLine="709"/>
        <w:jc w:val="both"/>
        <w:rPr>
          <w:color w:val="000000"/>
          <w:sz w:val="24"/>
          <w:szCs w:val="24"/>
        </w:rPr>
      </w:pPr>
      <w:proofErr w:type="gramStart"/>
      <w:r w:rsidRPr="00F7064F">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5.7.3.3. фамилия, имя, отчество (при наличии) или наименование заявителя;</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5.7.3.4. основания для принятия решения по жалобе;</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5.7.3.5. принятое по жалобе решение;</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5.7.3.7. сведения о порядке обжалования принятого по жалобе решения.</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5.8. Порядок обжалования решения по жалобе</w:t>
      </w:r>
    </w:p>
    <w:p w:rsidR="00F7064F" w:rsidRPr="00F7064F" w:rsidRDefault="00E03C1D" w:rsidP="00E03C1D">
      <w:pPr>
        <w:autoSpaceDE w:val="0"/>
        <w:autoSpaceDN w:val="0"/>
        <w:adjustRightInd w:val="0"/>
        <w:ind w:firstLine="709"/>
        <w:jc w:val="both"/>
        <w:rPr>
          <w:color w:val="000000"/>
          <w:sz w:val="24"/>
          <w:szCs w:val="24"/>
          <w:lang w:eastAsia="en-US"/>
        </w:rPr>
      </w:pPr>
      <w:r>
        <w:rPr>
          <w:color w:val="000000"/>
          <w:sz w:val="24"/>
          <w:szCs w:val="24"/>
          <w:lang w:eastAsia="en-US"/>
        </w:rPr>
        <w:t xml:space="preserve">5.8.1. </w:t>
      </w:r>
      <w:r w:rsidR="00F7064F" w:rsidRPr="00F7064F">
        <w:rPr>
          <w:color w:val="000000"/>
          <w:sz w:val="24"/>
          <w:szCs w:val="24"/>
          <w:lang w:eastAsia="en-US"/>
        </w:rPr>
        <w:t xml:space="preserve">Заявитель вправе обжаловать решения и (или) действия (бездействие) </w:t>
      </w:r>
      <w:r w:rsidR="00F7064F" w:rsidRPr="00F7064F">
        <w:rPr>
          <w:color w:val="000000"/>
          <w:sz w:val="24"/>
          <w:szCs w:val="24"/>
        </w:rPr>
        <w:t xml:space="preserve">органа, предоставляющего муниципальную услугу, </w:t>
      </w:r>
      <w:r w:rsidR="00F7064F" w:rsidRPr="00F7064F">
        <w:rPr>
          <w:color w:val="000000"/>
          <w:sz w:val="24"/>
          <w:szCs w:val="24"/>
          <w:lang w:eastAsia="en-US"/>
        </w:rPr>
        <w:t>должностных лиц, муниципальных служащих в судебном порядке в соответствии с законодательством Российской Федерации.</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5.9. Право заявителя на получение информации и документов, необходимых для обоснования и рассмотрения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5.9.1. В случае</w:t>
      </w:r>
      <w:proofErr w:type="gramStart"/>
      <w:r w:rsidR="00E03C1D">
        <w:rPr>
          <w:color w:val="000000"/>
          <w:sz w:val="24"/>
          <w:szCs w:val="24"/>
        </w:rPr>
        <w:t>,</w:t>
      </w:r>
      <w:proofErr w:type="gramEnd"/>
      <w:r w:rsidRPr="00F7064F">
        <w:rPr>
          <w:color w:val="000000"/>
          <w:sz w:val="24"/>
          <w:szCs w:val="24"/>
        </w:rPr>
        <w:t xml:space="preserve">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F7064F">
        <w:rPr>
          <w:color w:val="000000"/>
          <w:sz w:val="24"/>
          <w:szCs w:val="24"/>
          <w:lang w:eastAsia="en-US"/>
        </w:rPr>
        <w:t>органе, предоставляющем муниципальную услугу</w:t>
      </w:r>
      <w:r w:rsidRPr="00F7064F">
        <w:rPr>
          <w:color w:val="000000"/>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F7064F">
        <w:rPr>
          <w:i/>
          <w:color w:val="000000"/>
          <w:sz w:val="24"/>
          <w:szCs w:val="24"/>
        </w:rPr>
        <w:t xml:space="preserve">, </w:t>
      </w:r>
      <w:r w:rsidRPr="00F7064F">
        <w:rPr>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5.10. Способы информирования заявителей о порядке подачи и рассмотрения жалобы</w:t>
      </w:r>
    </w:p>
    <w:p w:rsidR="00F7064F" w:rsidRPr="00F7064F" w:rsidRDefault="00F7064F" w:rsidP="00E03C1D">
      <w:pPr>
        <w:autoSpaceDE w:val="0"/>
        <w:autoSpaceDN w:val="0"/>
        <w:adjustRightInd w:val="0"/>
        <w:ind w:firstLine="709"/>
        <w:jc w:val="both"/>
        <w:rPr>
          <w:color w:val="000000"/>
          <w:sz w:val="24"/>
          <w:szCs w:val="24"/>
        </w:rPr>
      </w:pPr>
      <w:r w:rsidRPr="00F7064F">
        <w:rPr>
          <w:color w:val="000000"/>
          <w:sz w:val="24"/>
          <w:szCs w:val="24"/>
        </w:rPr>
        <w:t>5.10.1.</w:t>
      </w:r>
      <w:r w:rsidRPr="00F7064F">
        <w:rPr>
          <w:b/>
          <w:i/>
          <w:color w:val="000000"/>
          <w:sz w:val="24"/>
          <w:szCs w:val="24"/>
        </w:rPr>
        <w:t xml:space="preserve"> </w:t>
      </w:r>
      <w:r w:rsidRPr="00F7064F">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F7064F">
        <w:rPr>
          <w:b/>
          <w:color w:val="000000"/>
          <w:sz w:val="24"/>
          <w:szCs w:val="24"/>
          <w:lang w:eastAsia="en-US"/>
        </w:rPr>
        <w:t xml:space="preserve"> </w:t>
      </w:r>
      <w:r w:rsidRPr="00F7064F">
        <w:rPr>
          <w:color w:val="000000"/>
          <w:sz w:val="24"/>
          <w:szCs w:val="24"/>
        </w:rPr>
        <w:t xml:space="preserve">органа, предоставляющего муниципальную услугу, должностных лиц, </w:t>
      </w:r>
      <w:r w:rsidRPr="00F7064F">
        <w:rPr>
          <w:color w:val="000000"/>
          <w:sz w:val="24"/>
          <w:szCs w:val="24"/>
          <w:lang w:eastAsia="en-US"/>
        </w:rPr>
        <w:t>муниципальных служащих</w:t>
      </w:r>
      <w:r w:rsidRPr="00F7064F">
        <w:rPr>
          <w:i/>
          <w:color w:val="000000"/>
          <w:sz w:val="24"/>
          <w:szCs w:val="24"/>
        </w:rPr>
        <w:t xml:space="preserve"> </w:t>
      </w:r>
      <w:r w:rsidRPr="00F7064F">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F7064F" w:rsidRPr="00F7064F" w:rsidRDefault="00F7064F" w:rsidP="00F7064F">
      <w:pPr>
        <w:autoSpaceDE w:val="0"/>
        <w:autoSpaceDN w:val="0"/>
        <w:adjustRightInd w:val="0"/>
        <w:ind w:firstLine="540"/>
        <w:jc w:val="both"/>
        <w:rPr>
          <w:color w:val="000000"/>
          <w:sz w:val="24"/>
          <w:szCs w:val="24"/>
        </w:rPr>
      </w:pPr>
    </w:p>
    <w:p w:rsidR="00F7064F" w:rsidRPr="00F7064F" w:rsidRDefault="00F7064F" w:rsidP="00F7064F">
      <w:pPr>
        <w:tabs>
          <w:tab w:val="left" w:pos="2420"/>
        </w:tabs>
        <w:ind w:left="5670"/>
        <w:jc w:val="right"/>
        <w:rPr>
          <w:sz w:val="24"/>
          <w:szCs w:val="24"/>
        </w:rPr>
      </w:pPr>
      <w:r w:rsidRPr="00F7064F">
        <w:rPr>
          <w:sz w:val="24"/>
          <w:szCs w:val="24"/>
        </w:rPr>
        <w:lastRenderedPageBreak/>
        <w:t>Приложение № 1</w:t>
      </w:r>
    </w:p>
    <w:p w:rsidR="00F7064F" w:rsidRPr="00F7064F" w:rsidRDefault="00F7064F" w:rsidP="00F7064F">
      <w:pPr>
        <w:tabs>
          <w:tab w:val="left" w:pos="2420"/>
        </w:tabs>
        <w:ind w:firstLine="567"/>
        <w:jc w:val="right"/>
        <w:rPr>
          <w:sz w:val="24"/>
          <w:szCs w:val="24"/>
        </w:rPr>
      </w:pPr>
      <w:r w:rsidRPr="00F7064F">
        <w:rPr>
          <w:sz w:val="24"/>
          <w:szCs w:val="24"/>
        </w:rPr>
        <w:t>к Административному регламенту</w:t>
      </w:r>
    </w:p>
    <w:p w:rsidR="00F7064F" w:rsidRPr="00F7064F" w:rsidRDefault="00F7064F" w:rsidP="00F7064F">
      <w:pPr>
        <w:tabs>
          <w:tab w:val="left" w:pos="2420"/>
        </w:tabs>
        <w:ind w:firstLine="567"/>
        <w:jc w:val="right"/>
        <w:rPr>
          <w:sz w:val="24"/>
          <w:szCs w:val="24"/>
        </w:rPr>
      </w:pPr>
      <w:r w:rsidRPr="00F7064F">
        <w:rPr>
          <w:sz w:val="24"/>
          <w:szCs w:val="24"/>
        </w:rPr>
        <w:t xml:space="preserve"> предоставления муниципальной услуги</w:t>
      </w:r>
    </w:p>
    <w:p w:rsidR="00F7064F" w:rsidRPr="00F7064F" w:rsidRDefault="00F7064F" w:rsidP="00F7064F">
      <w:pPr>
        <w:tabs>
          <w:tab w:val="left" w:pos="2420"/>
        </w:tabs>
        <w:ind w:firstLine="567"/>
        <w:jc w:val="right"/>
        <w:rPr>
          <w:sz w:val="24"/>
          <w:szCs w:val="24"/>
        </w:rPr>
      </w:pPr>
      <w:r w:rsidRPr="00F7064F">
        <w:rPr>
          <w:sz w:val="24"/>
          <w:szCs w:val="24"/>
        </w:rPr>
        <w:t xml:space="preserve"> «Предоставление земельных участков,</w:t>
      </w:r>
    </w:p>
    <w:p w:rsidR="00F7064F" w:rsidRPr="00F7064F" w:rsidRDefault="00F7064F" w:rsidP="00F7064F">
      <w:pPr>
        <w:tabs>
          <w:tab w:val="left" w:pos="2420"/>
        </w:tabs>
        <w:ind w:firstLine="567"/>
        <w:jc w:val="right"/>
        <w:rPr>
          <w:sz w:val="24"/>
          <w:szCs w:val="24"/>
        </w:rPr>
      </w:pPr>
      <w:r w:rsidRPr="00F7064F">
        <w:rPr>
          <w:sz w:val="24"/>
          <w:szCs w:val="24"/>
        </w:rPr>
        <w:t>находящегося в государственной</w:t>
      </w:r>
    </w:p>
    <w:p w:rsidR="00F7064F" w:rsidRPr="00F7064F" w:rsidRDefault="00F7064F" w:rsidP="00F7064F">
      <w:pPr>
        <w:tabs>
          <w:tab w:val="left" w:pos="2420"/>
        </w:tabs>
        <w:ind w:firstLine="567"/>
        <w:jc w:val="right"/>
        <w:rPr>
          <w:sz w:val="24"/>
          <w:szCs w:val="24"/>
        </w:rPr>
      </w:pPr>
      <w:r w:rsidRPr="00F7064F">
        <w:rPr>
          <w:sz w:val="24"/>
          <w:szCs w:val="24"/>
        </w:rPr>
        <w:t xml:space="preserve"> или муниципальной собственности,</w:t>
      </w:r>
    </w:p>
    <w:p w:rsidR="00F7064F" w:rsidRPr="00F7064F" w:rsidRDefault="00F7064F" w:rsidP="00F7064F">
      <w:pPr>
        <w:tabs>
          <w:tab w:val="left" w:pos="2420"/>
        </w:tabs>
        <w:ind w:firstLine="567"/>
        <w:jc w:val="right"/>
        <w:rPr>
          <w:sz w:val="24"/>
          <w:szCs w:val="24"/>
        </w:rPr>
      </w:pPr>
      <w:r w:rsidRPr="00F7064F">
        <w:rPr>
          <w:sz w:val="24"/>
          <w:szCs w:val="24"/>
        </w:rPr>
        <w:t xml:space="preserve"> в аренду без проведения торгов»</w:t>
      </w:r>
    </w:p>
    <w:p w:rsidR="00F7064F" w:rsidRPr="00F7064F" w:rsidRDefault="00F7064F" w:rsidP="00F7064F">
      <w:pPr>
        <w:tabs>
          <w:tab w:val="left" w:pos="2420"/>
        </w:tabs>
        <w:ind w:left="5670"/>
        <w:jc w:val="right"/>
        <w:rPr>
          <w:sz w:val="24"/>
          <w:szCs w:val="24"/>
        </w:rPr>
      </w:pPr>
      <w:r w:rsidRPr="00F7064F">
        <w:rPr>
          <w:sz w:val="24"/>
          <w:szCs w:val="24"/>
        </w:rPr>
        <w:t xml:space="preserve"> </w:t>
      </w:r>
    </w:p>
    <w:tbl>
      <w:tblPr>
        <w:tblW w:w="5001" w:type="dxa"/>
        <w:tblInd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
        <w:gridCol w:w="236"/>
        <w:gridCol w:w="4324"/>
      </w:tblGrid>
      <w:tr w:rsidR="00F7064F" w:rsidRPr="00F7064F" w:rsidTr="001E0AE5">
        <w:trPr>
          <w:trHeight w:val="257"/>
        </w:trPr>
        <w:tc>
          <w:tcPr>
            <w:tcW w:w="441" w:type="dxa"/>
            <w:tcBorders>
              <w:top w:val="nil"/>
              <w:left w:val="nil"/>
              <w:bottom w:val="nil"/>
              <w:right w:val="nil"/>
            </w:tcBorders>
          </w:tcPr>
          <w:p w:rsidR="00F7064F" w:rsidRPr="00F7064F" w:rsidRDefault="00F7064F" w:rsidP="00F7064F">
            <w:pPr>
              <w:tabs>
                <w:tab w:val="left" w:pos="2420"/>
              </w:tabs>
              <w:rPr>
                <w:sz w:val="24"/>
                <w:szCs w:val="24"/>
              </w:rPr>
            </w:pPr>
            <w:r w:rsidRPr="00F7064F">
              <w:rPr>
                <w:sz w:val="24"/>
                <w:szCs w:val="24"/>
              </w:rPr>
              <w:t>от</w:t>
            </w:r>
          </w:p>
        </w:tc>
        <w:tc>
          <w:tcPr>
            <w:tcW w:w="236" w:type="dxa"/>
            <w:tcBorders>
              <w:top w:val="nil"/>
              <w:left w:val="nil"/>
              <w:bottom w:val="nil"/>
              <w:right w:val="nil"/>
            </w:tcBorders>
          </w:tcPr>
          <w:p w:rsidR="00F7064F" w:rsidRPr="00F7064F" w:rsidRDefault="00F7064F" w:rsidP="00F7064F">
            <w:pPr>
              <w:tabs>
                <w:tab w:val="left" w:pos="2420"/>
              </w:tabs>
              <w:jc w:val="right"/>
              <w:rPr>
                <w:sz w:val="24"/>
                <w:szCs w:val="24"/>
              </w:rPr>
            </w:pPr>
          </w:p>
        </w:tc>
        <w:tc>
          <w:tcPr>
            <w:tcW w:w="4324" w:type="dxa"/>
            <w:tcBorders>
              <w:top w:val="nil"/>
              <w:left w:val="nil"/>
              <w:bottom w:val="nil"/>
              <w:right w:val="nil"/>
            </w:tcBorders>
          </w:tcPr>
          <w:p w:rsidR="00F7064F" w:rsidRPr="00F7064F" w:rsidRDefault="00F7064F" w:rsidP="00F7064F">
            <w:pPr>
              <w:tabs>
                <w:tab w:val="left" w:pos="2420"/>
              </w:tabs>
              <w:jc w:val="right"/>
              <w:rPr>
                <w:sz w:val="24"/>
                <w:szCs w:val="24"/>
              </w:rPr>
            </w:pPr>
          </w:p>
        </w:tc>
      </w:tr>
      <w:tr w:rsidR="00F7064F" w:rsidRPr="00F7064F" w:rsidTr="001E0AE5">
        <w:trPr>
          <w:trHeight w:val="183"/>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sz w:val="20"/>
              </w:rPr>
              <w:t>(Ф.И.О., либо наименование юридического лица)</w:t>
            </w:r>
          </w:p>
        </w:tc>
      </w:tr>
      <w:tr w:rsidR="00F7064F" w:rsidRPr="00F7064F" w:rsidTr="001E0AE5">
        <w:trPr>
          <w:trHeight w:val="257"/>
        </w:trPr>
        <w:tc>
          <w:tcPr>
            <w:tcW w:w="5001" w:type="dxa"/>
            <w:gridSpan w:val="3"/>
            <w:tcBorders>
              <w:top w:val="nil"/>
              <w:left w:val="nil"/>
              <w:right w:val="nil"/>
            </w:tcBorders>
          </w:tcPr>
          <w:p w:rsidR="00F7064F" w:rsidRPr="00F7064F" w:rsidRDefault="00F7064F" w:rsidP="00F7064F">
            <w:pPr>
              <w:tabs>
                <w:tab w:val="left" w:pos="2420"/>
              </w:tabs>
              <w:jc w:val="center"/>
              <w:rPr>
                <w:sz w:val="24"/>
                <w:szCs w:val="24"/>
              </w:rPr>
            </w:pPr>
          </w:p>
        </w:tc>
      </w:tr>
      <w:tr w:rsidR="00F7064F" w:rsidRPr="00F7064F" w:rsidTr="001E0AE5">
        <w:trPr>
          <w:trHeight w:val="143"/>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color w:val="000000"/>
                <w:sz w:val="20"/>
              </w:rPr>
              <w:t>(для юридических лиц – организационн</w:t>
            </w:r>
            <w:proofErr w:type="gramStart"/>
            <w:r w:rsidRPr="00E03C1D">
              <w:rPr>
                <w:color w:val="000000"/>
                <w:sz w:val="20"/>
              </w:rPr>
              <w:t>о-</w:t>
            </w:r>
            <w:proofErr w:type="gramEnd"/>
            <w:r w:rsidRPr="00E03C1D">
              <w:rPr>
                <w:color w:val="000000"/>
                <w:sz w:val="20"/>
              </w:rPr>
              <w:t xml:space="preserve"> правовая</w:t>
            </w:r>
          </w:p>
        </w:tc>
      </w:tr>
      <w:tr w:rsidR="00F7064F" w:rsidRPr="00F7064F" w:rsidTr="001E0AE5">
        <w:trPr>
          <w:trHeight w:val="143"/>
        </w:trPr>
        <w:tc>
          <w:tcPr>
            <w:tcW w:w="5001" w:type="dxa"/>
            <w:gridSpan w:val="3"/>
            <w:tcBorders>
              <w:top w:val="nil"/>
              <w:left w:val="nil"/>
              <w:right w:val="nil"/>
            </w:tcBorders>
          </w:tcPr>
          <w:p w:rsidR="00F7064F" w:rsidRPr="00F7064F" w:rsidRDefault="00F7064F" w:rsidP="00F7064F">
            <w:pPr>
              <w:tabs>
                <w:tab w:val="left" w:pos="2420"/>
              </w:tabs>
              <w:jc w:val="center"/>
              <w:rPr>
                <w:color w:val="000000"/>
                <w:sz w:val="24"/>
                <w:szCs w:val="24"/>
              </w:rPr>
            </w:pPr>
          </w:p>
        </w:tc>
      </w:tr>
      <w:tr w:rsidR="00F7064F" w:rsidRPr="00E03C1D" w:rsidTr="001E0AE5">
        <w:trPr>
          <w:trHeight w:val="143"/>
        </w:trPr>
        <w:tc>
          <w:tcPr>
            <w:tcW w:w="5001" w:type="dxa"/>
            <w:gridSpan w:val="3"/>
            <w:tcBorders>
              <w:left w:val="nil"/>
              <w:bottom w:val="nil"/>
              <w:right w:val="nil"/>
            </w:tcBorders>
          </w:tcPr>
          <w:p w:rsidR="00F7064F" w:rsidRPr="00E03C1D" w:rsidRDefault="00F7064F" w:rsidP="00F7064F">
            <w:pPr>
              <w:tabs>
                <w:tab w:val="left" w:pos="2420"/>
              </w:tabs>
              <w:jc w:val="center"/>
              <w:rPr>
                <w:color w:val="000000"/>
                <w:sz w:val="20"/>
              </w:rPr>
            </w:pPr>
            <w:r w:rsidRPr="00E03C1D">
              <w:rPr>
                <w:color w:val="000000"/>
                <w:sz w:val="20"/>
              </w:rPr>
              <w:t>форма, полное наименование и наименование</w:t>
            </w:r>
          </w:p>
        </w:tc>
      </w:tr>
      <w:tr w:rsidR="00F7064F" w:rsidRPr="00F7064F" w:rsidTr="001E0AE5">
        <w:trPr>
          <w:trHeight w:val="143"/>
        </w:trPr>
        <w:tc>
          <w:tcPr>
            <w:tcW w:w="5001" w:type="dxa"/>
            <w:gridSpan w:val="3"/>
            <w:tcBorders>
              <w:top w:val="nil"/>
              <w:left w:val="nil"/>
              <w:right w:val="nil"/>
            </w:tcBorders>
          </w:tcPr>
          <w:p w:rsidR="00F7064F" w:rsidRPr="00F7064F" w:rsidRDefault="00F7064F" w:rsidP="00F7064F">
            <w:pPr>
              <w:tabs>
                <w:tab w:val="left" w:pos="2420"/>
              </w:tabs>
              <w:jc w:val="center"/>
              <w:rPr>
                <w:color w:val="000000"/>
                <w:sz w:val="24"/>
                <w:szCs w:val="24"/>
              </w:rPr>
            </w:pPr>
          </w:p>
        </w:tc>
      </w:tr>
      <w:tr w:rsidR="00F7064F" w:rsidRPr="00F7064F" w:rsidTr="001E0AE5">
        <w:trPr>
          <w:trHeight w:val="241"/>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color w:val="000000"/>
                <w:sz w:val="20"/>
              </w:rPr>
              <w:t xml:space="preserve">должности, фамилия, имя, отчество руководителя, </w:t>
            </w:r>
            <w:proofErr w:type="gramStart"/>
            <w:r w:rsidRPr="00E03C1D">
              <w:rPr>
                <w:color w:val="000000"/>
                <w:sz w:val="20"/>
              </w:rPr>
              <w:t>для</w:t>
            </w:r>
            <w:proofErr w:type="gramEnd"/>
          </w:p>
        </w:tc>
      </w:tr>
      <w:tr w:rsidR="00F7064F" w:rsidRPr="00F7064F" w:rsidTr="001E0AE5">
        <w:trPr>
          <w:trHeight w:val="241"/>
        </w:trPr>
        <w:tc>
          <w:tcPr>
            <w:tcW w:w="5001" w:type="dxa"/>
            <w:gridSpan w:val="3"/>
            <w:tcBorders>
              <w:top w:val="nil"/>
              <w:left w:val="nil"/>
              <w:right w:val="nil"/>
            </w:tcBorders>
          </w:tcPr>
          <w:p w:rsidR="00F7064F" w:rsidRPr="00F7064F" w:rsidRDefault="00F7064F" w:rsidP="00F7064F">
            <w:pPr>
              <w:tabs>
                <w:tab w:val="left" w:pos="2420"/>
              </w:tabs>
              <w:jc w:val="center"/>
              <w:rPr>
                <w:sz w:val="24"/>
                <w:szCs w:val="24"/>
              </w:rPr>
            </w:pPr>
          </w:p>
        </w:tc>
      </w:tr>
      <w:tr w:rsidR="00F7064F" w:rsidRPr="00E03C1D" w:rsidTr="001E0AE5">
        <w:trPr>
          <w:trHeight w:val="241"/>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color w:val="000000"/>
                <w:sz w:val="20"/>
              </w:rPr>
              <w:t>физического лица фамилия, имя, отчество)</w:t>
            </w:r>
          </w:p>
        </w:tc>
      </w:tr>
      <w:tr w:rsidR="00F7064F" w:rsidRPr="00F7064F" w:rsidTr="001E0AE5">
        <w:trPr>
          <w:trHeight w:val="241"/>
        </w:trPr>
        <w:tc>
          <w:tcPr>
            <w:tcW w:w="5001" w:type="dxa"/>
            <w:gridSpan w:val="3"/>
            <w:tcBorders>
              <w:top w:val="nil"/>
              <w:left w:val="nil"/>
              <w:right w:val="nil"/>
            </w:tcBorders>
          </w:tcPr>
          <w:p w:rsidR="00F7064F" w:rsidRPr="00F7064F" w:rsidRDefault="00F7064F" w:rsidP="00F7064F">
            <w:pPr>
              <w:tabs>
                <w:tab w:val="left" w:pos="2420"/>
              </w:tabs>
              <w:jc w:val="center"/>
              <w:rPr>
                <w:sz w:val="24"/>
                <w:szCs w:val="24"/>
              </w:rPr>
            </w:pPr>
          </w:p>
        </w:tc>
      </w:tr>
      <w:tr w:rsidR="00F7064F" w:rsidRPr="00F7064F" w:rsidTr="001E0AE5">
        <w:trPr>
          <w:trHeight w:val="155"/>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sz w:val="20"/>
              </w:rPr>
              <w:t>(адрес места жительства, адрес для корреспонденции)</w:t>
            </w:r>
          </w:p>
        </w:tc>
      </w:tr>
      <w:tr w:rsidR="00F7064F" w:rsidRPr="00F7064F" w:rsidTr="001E0AE5">
        <w:trPr>
          <w:trHeight w:val="257"/>
        </w:trPr>
        <w:tc>
          <w:tcPr>
            <w:tcW w:w="5001" w:type="dxa"/>
            <w:gridSpan w:val="3"/>
            <w:tcBorders>
              <w:top w:val="nil"/>
              <w:left w:val="nil"/>
              <w:right w:val="nil"/>
            </w:tcBorders>
          </w:tcPr>
          <w:p w:rsidR="00F7064F" w:rsidRPr="00F7064F" w:rsidRDefault="00F7064F" w:rsidP="00F7064F">
            <w:pPr>
              <w:tabs>
                <w:tab w:val="left" w:pos="2420"/>
              </w:tabs>
              <w:jc w:val="right"/>
              <w:rPr>
                <w:sz w:val="24"/>
                <w:szCs w:val="24"/>
              </w:rPr>
            </w:pPr>
          </w:p>
        </w:tc>
      </w:tr>
      <w:tr w:rsidR="00F7064F" w:rsidRPr="00E03C1D" w:rsidTr="001E0AE5">
        <w:trPr>
          <w:trHeight w:val="241"/>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sz w:val="20"/>
              </w:rPr>
              <w:t>(ИНН, ОГРН/ЕГРН)</w:t>
            </w:r>
          </w:p>
        </w:tc>
      </w:tr>
      <w:tr w:rsidR="00F7064F" w:rsidRPr="00F7064F" w:rsidTr="001E0AE5">
        <w:trPr>
          <w:trHeight w:val="241"/>
        </w:trPr>
        <w:tc>
          <w:tcPr>
            <w:tcW w:w="5001" w:type="dxa"/>
            <w:gridSpan w:val="3"/>
            <w:tcBorders>
              <w:top w:val="nil"/>
              <w:left w:val="nil"/>
              <w:right w:val="nil"/>
            </w:tcBorders>
          </w:tcPr>
          <w:p w:rsidR="00F7064F" w:rsidRPr="00F7064F" w:rsidRDefault="00F7064F" w:rsidP="00F7064F">
            <w:pPr>
              <w:tabs>
                <w:tab w:val="left" w:pos="2420"/>
              </w:tabs>
              <w:jc w:val="right"/>
              <w:rPr>
                <w:sz w:val="24"/>
                <w:szCs w:val="24"/>
              </w:rPr>
            </w:pPr>
          </w:p>
        </w:tc>
      </w:tr>
      <w:tr w:rsidR="00F7064F" w:rsidRPr="00E03C1D" w:rsidTr="001E0AE5">
        <w:trPr>
          <w:trHeight w:val="241"/>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proofErr w:type="gramStart"/>
            <w:r w:rsidRPr="00E03C1D">
              <w:rPr>
                <w:color w:val="000000"/>
                <w:sz w:val="20"/>
              </w:rPr>
              <w:t xml:space="preserve">(местонахождение юридического лица, место </w:t>
            </w:r>
            <w:proofErr w:type="gramEnd"/>
          </w:p>
        </w:tc>
      </w:tr>
      <w:tr w:rsidR="00F7064F" w:rsidRPr="00F7064F" w:rsidTr="001E0AE5">
        <w:trPr>
          <w:trHeight w:val="241"/>
        </w:trPr>
        <w:tc>
          <w:tcPr>
            <w:tcW w:w="5001" w:type="dxa"/>
            <w:gridSpan w:val="3"/>
            <w:tcBorders>
              <w:top w:val="nil"/>
              <w:left w:val="nil"/>
              <w:right w:val="nil"/>
            </w:tcBorders>
          </w:tcPr>
          <w:p w:rsidR="00F7064F" w:rsidRPr="00F7064F" w:rsidRDefault="00F7064F" w:rsidP="00F7064F">
            <w:pPr>
              <w:tabs>
                <w:tab w:val="left" w:pos="2420"/>
              </w:tabs>
              <w:jc w:val="center"/>
              <w:rPr>
                <w:color w:val="000000"/>
                <w:sz w:val="24"/>
                <w:szCs w:val="24"/>
              </w:rPr>
            </w:pPr>
          </w:p>
        </w:tc>
      </w:tr>
      <w:tr w:rsidR="00F7064F" w:rsidRPr="00E03C1D" w:rsidTr="001E0AE5">
        <w:trPr>
          <w:trHeight w:val="241"/>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color w:val="000000"/>
                <w:sz w:val="20"/>
              </w:rPr>
              <w:t>фактического проживания)</w:t>
            </w:r>
          </w:p>
        </w:tc>
      </w:tr>
      <w:tr w:rsidR="00F7064F" w:rsidRPr="00F7064F" w:rsidTr="001E0AE5">
        <w:trPr>
          <w:trHeight w:val="241"/>
        </w:trPr>
        <w:tc>
          <w:tcPr>
            <w:tcW w:w="5001" w:type="dxa"/>
            <w:gridSpan w:val="3"/>
            <w:tcBorders>
              <w:top w:val="nil"/>
              <w:left w:val="nil"/>
              <w:right w:val="nil"/>
            </w:tcBorders>
          </w:tcPr>
          <w:p w:rsidR="00F7064F" w:rsidRPr="00F7064F" w:rsidRDefault="00F7064F" w:rsidP="00F7064F">
            <w:pPr>
              <w:tabs>
                <w:tab w:val="left" w:pos="2420"/>
              </w:tabs>
              <w:jc w:val="center"/>
              <w:rPr>
                <w:color w:val="000000"/>
                <w:sz w:val="24"/>
                <w:szCs w:val="24"/>
              </w:rPr>
            </w:pPr>
          </w:p>
        </w:tc>
      </w:tr>
      <w:tr w:rsidR="00F7064F" w:rsidRPr="00E03C1D" w:rsidTr="001E0AE5">
        <w:trPr>
          <w:trHeight w:val="273"/>
        </w:trPr>
        <w:tc>
          <w:tcPr>
            <w:tcW w:w="5001" w:type="dxa"/>
            <w:gridSpan w:val="3"/>
            <w:tcBorders>
              <w:left w:val="nil"/>
              <w:bottom w:val="nil"/>
              <w:right w:val="nil"/>
            </w:tcBorders>
          </w:tcPr>
          <w:p w:rsidR="00F7064F" w:rsidRPr="00E03C1D" w:rsidRDefault="00F7064F" w:rsidP="00F7064F">
            <w:pPr>
              <w:tabs>
                <w:tab w:val="left" w:pos="2420"/>
              </w:tabs>
              <w:jc w:val="center"/>
              <w:rPr>
                <w:sz w:val="20"/>
              </w:rPr>
            </w:pPr>
            <w:r w:rsidRPr="00E03C1D">
              <w:rPr>
                <w:sz w:val="20"/>
              </w:rPr>
              <w:t>(контактный телефон)</w:t>
            </w:r>
          </w:p>
        </w:tc>
      </w:tr>
      <w:tr w:rsidR="00F7064F" w:rsidRPr="00F7064F" w:rsidTr="001E0AE5">
        <w:trPr>
          <w:trHeight w:val="273"/>
        </w:trPr>
        <w:tc>
          <w:tcPr>
            <w:tcW w:w="5001" w:type="dxa"/>
            <w:gridSpan w:val="3"/>
            <w:tcBorders>
              <w:top w:val="nil"/>
              <w:left w:val="nil"/>
              <w:right w:val="nil"/>
            </w:tcBorders>
          </w:tcPr>
          <w:p w:rsidR="00F7064F" w:rsidRPr="00F7064F" w:rsidRDefault="00F7064F" w:rsidP="00F7064F">
            <w:pPr>
              <w:tabs>
                <w:tab w:val="left" w:pos="2420"/>
              </w:tabs>
              <w:jc w:val="center"/>
              <w:rPr>
                <w:sz w:val="24"/>
                <w:szCs w:val="24"/>
              </w:rPr>
            </w:pPr>
          </w:p>
        </w:tc>
      </w:tr>
      <w:tr w:rsidR="00F7064F" w:rsidRPr="00F7064F" w:rsidTr="001E0AE5">
        <w:trPr>
          <w:trHeight w:val="273"/>
        </w:trPr>
        <w:tc>
          <w:tcPr>
            <w:tcW w:w="5001" w:type="dxa"/>
            <w:gridSpan w:val="3"/>
            <w:tcBorders>
              <w:left w:val="nil"/>
              <w:bottom w:val="nil"/>
              <w:right w:val="nil"/>
            </w:tcBorders>
          </w:tcPr>
          <w:p w:rsidR="00F7064F" w:rsidRPr="00F7064F" w:rsidRDefault="00F7064F" w:rsidP="00F7064F">
            <w:pPr>
              <w:tabs>
                <w:tab w:val="left" w:pos="2420"/>
              </w:tabs>
              <w:jc w:val="center"/>
              <w:rPr>
                <w:sz w:val="24"/>
                <w:szCs w:val="24"/>
              </w:rPr>
            </w:pPr>
          </w:p>
        </w:tc>
      </w:tr>
    </w:tbl>
    <w:p w:rsidR="00F7064F" w:rsidRPr="00F7064F" w:rsidRDefault="00F7064F" w:rsidP="00F7064F">
      <w:pPr>
        <w:tabs>
          <w:tab w:val="left" w:pos="2420"/>
        </w:tabs>
        <w:jc w:val="center"/>
        <w:rPr>
          <w:sz w:val="24"/>
          <w:szCs w:val="24"/>
        </w:rPr>
      </w:pPr>
    </w:p>
    <w:p w:rsidR="00F7064F" w:rsidRPr="00F7064F" w:rsidRDefault="00F7064F" w:rsidP="00F7064F">
      <w:pPr>
        <w:tabs>
          <w:tab w:val="left" w:pos="2420"/>
        </w:tabs>
        <w:jc w:val="center"/>
        <w:rPr>
          <w:b/>
          <w:sz w:val="24"/>
          <w:szCs w:val="24"/>
        </w:rPr>
      </w:pPr>
      <w:r w:rsidRPr="00F7064F">
        <w:rPr>
          <w:b/>
          <w:sz w:val="24"/>
          <w:szCs w:val="24"/>
        </w:rPr>
        <w:t>ЗАЯВЛЕНИЕ</w:t>
      </w:r>
    </w:p>
    <w:p w:rsidR="00F7064F" w:rsidRPr="00F7064F" w:rsidRDefault="00F7064F" w:rsidP="00F7064F">
      <w:pPr>
        <w:pStyle w:val="ConsPlusNonformat"/>
        <w:jc w:val="center"/>
        <w:rPr>
          <w:rFonts w:ascii="Times New Roman" w:hAnsi="Times New Roman" w:cs="Times New Roman"/>
          <w:sz w:val="24"/>
          <w:szCs w:val="24"/>
        </w:rPr>
      </w:pPr>
    </w:p>
    <w:tbl>
      <w:tblPr>
        <w:tblW w:w="9889" w:type="dxa"/>
        <w:tblLook w:val="00A0"/>
      </w:tblPr>
      <w:tblGrid>
        <w:gridCol w:w="396"/>
        <w:gridCol w:w="279"/>
        <w:gridCol w:w="1843"/>
        <w:gridCol w:w="567"/>
        <w:gridCol w:w="1134"/>
        <w:gridCol w:w="551"/>
        <w:gridCol w:w="246"/>
        <w:gridCol w:w="195"/>
        <w:gridCol w:w="4678"/>
      </w:tblGrid>
      <w:tr w:rsidR="00F7064F" w:rsidRPr="00F7064F" w:rsidTr="00F77E7F">
        <w:tc>
          <w:tcPr>
            <w:tcW w:w="9889" w:type="dxa"/>
            <w:gridSpan w:val="9"/>
          </w:tcPr>
          <w:p w:rsidR="00F7064F" w:rsidRPr="00F7064F" w:rsidRDefault="00F7064F" w:rsidP="00E03C1D">
            <w:pPr>
              <w:pStyle w:val="13"/>
              <w:ind w:firstLine="709"/>
              <w:jc w:val="both"/>
              <w:rPr>
                <w:sz w:val="24"/>
                <w:szCs w:val="24"/>
              </w:rPr>
            </w:pPr>
            <w:r w:rsidRPr="00F7064F">
              <w:rPr>
                <w:sz w:val="24"/>
                <w:szCs w:val="24"/>
              </w:rPr>
              <w:t>Прошу Вас предоставить земельный участок в аренду без проведения торгов</w:t>
            </w:r>
          </w:p>
        </w:tc>
      </w:tr>
      <w:tr w:rsidR="00F7064F" w:rsidRPr="00F7064F" w:rsidTr="00F77E7F">
        <w:tc>
          <w:tcPr>
            <w:tcW w:w="2518" w:type="dxa"/>
            <w:gridSpan w:val="3"/>
          </w:tcPr>
          <w:p w:rsidR="00F7064F" w:rsidRPr="00F7064F" w:rsidRDefault="00F7064F" w:rsidP="00E03C1D">
            <w:pPr>
              <w:pStyle w:val="13"/>
              <w:jc w:val="both"/>
              <w:rPr>
                <w:sz w:val="24"/>
                <w:szCs w:val="24"/>
              </w:rPr>
            </w:pPr>
            <w:r w:rsidRPr="00F7064F">
              <w:rPr>
                <w:sz w:val="24"/>
                <w:szCs w:val="24"/>
              </w:rPr>
              <w:t>земельного участка №</w:t>
            </w:r>
          </w:p>
        </w:tc>
        <w:tc>
          <w:tcPr>
            <w:tcW w:w="2252" w:type="dxa"/>
            <w:gridSpan w:val="3"/>
          </w:tcPr>
          <w:p w:rsidR="00F7064F" w:rsidRPr="00F7064F" w:rsidRDefault="00F77E7F" w:rsidP="00E03C1D">
            <w:pPr>
              <w:pStyle w:val="13"/>
              <w:jc w:val="both"/>
              <w:rPr>
                <w:sz w:val="24"/>
                <w:szCs w:val="24"/>
              </w:rPr>
            </w:pPr>
            <w:r>
              <w:rPr>
                <w:sz w:val="24"/>
                <w:szCs w:val="24"/>
              </w:rPr>
              <w:t>________________</w:t>
            </w:r>
          </w:p>
        </w:tc>
        <w:tc>
          <w:tcPr>
            <w:tcW w:w="441" w:type="dxa"/>
            <w:gridSpan w:val="2"/>
          </w:tcPr>
          <w:p w:rsidR="00F7064F" w:rsidRPr="00F7064F" w:rsidRDefault="00F7064F" w:rsidP="00E03C1D">
            <w:pPr>
              <w:pStyle w:val="13"/>
              <w:jc w:val="both"/>
              <w:rPr>
                <w:sz w:val="24"/>
                <w:szCs w:val="24"/>
              </w:rPr>
            </w:pPr>
            <w:r w:rsidRPr="00F7064F">
              <w:rPr>
                <w:sz w:val="24"/>
                <w:szCs w:val="24"/>
              </w:rPr>
              <w:t>от</w:t>
            </w:r>
          </w:p>
        </w:tc>
        <w:tc>
          <w:tcPr>
            <w:tcW w:w="4678" w:type="dxa"/>
          </w:tcPr>
          <w:p w:rsidR="00F7064F" w:rsidRPr="00F7064F" w:rsidRDefault="00F77E7F" w:rsidP="00F77E7F">
            <w:pPr>
              <w:pStyle w:val="13"/>
              <w:ind w:left="34"/>
              <w:jc w:val="both"/>
              <w:rPr>
                <w:sz w:val="24"/>
                <w:szCs w:val="24"/>
              </w:rPr>
            </w:pPr>
            <w:r>
              <w:rPr>
                <w:sz w:val="24"/>
                <w:szCs w:val="24"/>
              </w:rPr>
              <w:t>____________________________________,</w:t>
            </w:r>
          </w:p>
        </w:tc>
      </w:tr>
      <w:tr w:rsidR="00F7064F" w:rsidRPr="00F7064F" w:rsidTr="00F77E7F">
        <w:tc>
          <w:tcPr>
            <w:tcW w:w="3085" w:type="dxa"/>
            <w:gridSpan w:val="4"/>
          </w:tcPr>
          <w:p w:rsidR="00F7064F" w:rsidRPr="00F7064F" w:rsidRDefault="00F7064F" w:rsidP="00E03C1D">
            <w:pPr>
              <w:pStyle w:val="13"/>
              <w:tabs>
                <w:tab w:val="left" w:pos="7545"/>
              </w:tabs>
              <w:jc w:val="both"/>
              <w:rPr>
                <w:sz w:val="24"/>
                <w:szCs w:val="24"/>
              </w:rPr>
            </w:pPr>
            <w:proofErr w:type="gramStart"/>
            <w:r w:rsidRPr="00F7064F">
              <w:rPr>
                <w:sz w:val="24"/>
                <w:szCs w:val="24"/>
              </w:rPr>
              <w:t>расположенный</w:t>
            </w:r>
            <w:proofErr w:type="gramEnd"/>
            <w:r w:rsidRPr="00F7064F">
              <w:rPr>
                <w:sz w:val="24"/>
                <w:szCs w:val="24"/>
              </w:rPr>
              <w:t xml:space="preserve"> по адресу:</w:t>
            </w:r>
          </w:p>
        </w:tc>
        <w:tc>
          <w:tcPr>
            <w:tcW w:w="6804" w:type="dxa"/>
            <w:gridSpan w:val="5"/>
          </w:tcPr>
          <w:p w:rsidR="00F7064F" w:rsidRPr="00F7064F" w:rsidRDefault="00F77E7F" w:rsidP="00F77E7F">
            <w:pPr>
              <w:pStyle w:val="13"/>
              <w:tabs>
                <w:tab w:val="left" w:pos="7545"/>
              </w:tabs>
              <w:ind w:left="34"/>
              <w:jc w:val="both"/>
              <w:rPr>
                <w:sz w:val="24"/>
                <w:szCs w:val="24"/>
              </w:rPr>
            </w:pPr>
            <w:r>
              <w:rPr>
                <w:sz w:val="24"/>
                <w:szCs w:val="24"/>
              </w:rPr>
              <w:t>______________________________________________________</w:t>
            </w:r>
          </w:p>
        </w:tc>
      </w:tr>
      <w:tr w:rsidR="00F7064F" w:rsidRPr="00F7064F" w:rsidTr="00F77E7F">
        <w:tc>
          <w:tcPr>
            <w:tcW w:w="3085" w:type="dxa"/>
            <w:gridSpan w:val="4"/>
          </w:tcPr>
          <w:p w:rsidR="00F7064F" w:rsidRPr="00F7064F" w:rsidRDefault="00F7064F" w:rsidP="00E03C1D">
            <w:pPr>
              <w:pStyle w:val="13"/>
              <w:jc w:val="both"/>
              <w:rPr>
                <w:sz w:val="24"/>
                <w:szCs w:val="24"/>
              </w:rPr>
            </w:pPr>
            <w:r w:rsidRPr="00F7064F">
              <w:rPr>
                <w:sz w:val="24"/>
                <w:szCs w:val="24"/>
              </w:rPr>
              <w:t>с кадастровым номером:</w:t>
            </w:r>
          </w:p>
        </w:tc>
        <w:tc>
          <w:tcPr>
            <w:tcW w:w="6804" w:type="dxa"/>
            <w:gridSpan w:val="5"/>
          </w:tcPr>
          <w:p w:rsidR="00F7064F" w:rsidRPr="00F7064F" w:rsidRDefault="00F77E7F" w:rsidP="00E03C1D">
            <w:pPr>
              <w:pStyle w:val="13"/>
              <w:jc w:val="both"/>
              <w:rPr>
                <w:sz w:val="24"/>
                <w:szCs w:val="24"/>
              </w:rPr>
            </w:pPr>
            <w:r>
              <w:rPr>
                <w:sz w:val="24"/>
                <w:szCs w:val="24"/>
              </w:rPr>
              <w:t>______________________________________________________</w:t>
            </w:r>
          </w:p>
        </w:tc>
      </w:tr>
      <w:tr w:rsidR="00F7064F" w:rsidRPr="00F7064F" w:rsidTr="00F77E7F">
        <w:tc>
          <w:tcPr>
            <w:tcW w:w="4219" w:type="dxa"/>
            <w:gridSpan w:val="5"/>
          </w:tcPr>
          <w:p w:rsidR="00F7064F" w:rsidRPr="00F7064F" w:rsidRDefault="00F7064F" w:rsidP="00E03C1D">
            <w:pPr>
              <w:pStyle w:val="13"/>
              <w:jc w:val="both"/>
              <w:rPr>
                <w:sz w:val="24"/>
                <w:szCs w:val="24"/>
              </w:rPr>
            </w:pPr>
            <w:r w:rsidRPr="00F7064F">
              <w:rPr>
                <w:sz w:val="24"/>
                <w:szCs w:val="24"/>
              </w:rPr>
              <w:t>Прикладываю следующие документы:</w:t>
            </w:r>
          </w:p>
        </w:tc>
        <w:tc>
          <w:tcPr>
            <w:tcW w:w="797" w:type="dxa"/>
            <w:gridSpan w:val="2"/>
          </w:tcPr>
          <w:p w:rsidR="00F7064F" w:rsidRPr="00F7064F" w:rsidRDefault="00F7064F" w:rsidP="00E03C1D">
            <w:pPr>
              <w:pStyle w:val="13"/>
              <w:jc w:val="both"/>
              <w:rPr>
                <w:sz w:val="24"/>
                <w:szCs w:val="24"/>
              </w:rPr>
            </w:pPr>
          </w:p>
        </w:tc>
        <w:tc>
          <w:tcPr>
            <w:tcW w:w="4873" w:type="dxa"/>
            <w:gridSpan w:val="2"/>
          </w:tcPr>
          <w:p w:rsidR="00F7064F" w:rsidRPr="00F7064F" w:rsidRDefault="00F7064F" w:rsidP="00E03C1D">
            <w:pPr>
              <w:pStyle w:val="13"/>
              <w:jc w:val="both"/>
              <w:rPr>
                <w:sz w:val="24"/>
                <w:szCs w:val="24"/>
              </w:rPr>
            </w:pPr>
          </w:p>
        </w:tc>
      </w:tr>
      <w:tr w:rsidR="00F7064F" w:rsidRPr="00F7064F" w:rsidTr="00F77E7F">
        <w:tc>
          <w:tcPr>
            <w:tcW w:w="396" w:type="dxa"/>
          </w:tcPr>
          <w:p w:rsidR="00F7064F" w:rsidRPr="00F7064F" w:rsidRDefault="00F7064F" w:rsidP="00E03C1D">
            <w:pPr>
              <w:pStyle w:val="13"/>
              <w:jc w:val="both"/>
              <w:rPr>
                <w:sz w:val="24"/>
                <w:szCs w:val="24"/>
              </w:rPr>
            </w:pPr>
            <w:r w:rsidRPr="00F7064F">
              <w:rPr>
                <w:sz w:val="24"/>
                <w:szCs w:val="24"/>
              </w:rPr>
              <w:t>1.</w:t>
            </w:r>
          </w:p>
        </w:tc>
        <w:tc>
          <w:tcPr>
            <w:tcW w:w="279" w:type="dxa"/>
          </w:tcPr>
          <w:p w:rsidR="00F7064F" w:rsidRPr="00F7064F" w:rsidRDefault="00F7064F" w:rsidP="00E03C1D">
            <w:pPr>
              <w:pStyle w:val="13"/>
              <w:jc w:val="both"/>
              <w:rPr>
                <w:sz w:val="24"/>
                <w:szCs w:val="24"/>
              </w:rPr>
            </w:pPr>
          </w:p>
        </w:tc>
        <w:tc>
          <w:tcPr>
            <w:tcW w:w="9214" w:type="dxa"/>
            <w:gridSpan w:val="7"/>
          </w:tcPr>
          <w:p w:rsidR="00F7064F" w:rsidRPr="00F7064F" w:rsidRDefault="00F7064F" w:rsidP="00E03C1D">
            <w:pPr>
              <w:pStyle w:val="13"/>
              <w:jc w:val="both"/>
              <w:rPr>
                <w:sz w:val="24"/>
                <w:szCs w:val="24"/>
              </w:rPr>
            </w:pPr>
          </w:p>
        </w:tc>
      </w:tr>
      <w:tr w:rsidR="00F7064F" w:rsidRPr="00F7064F" w:rsidTr="00F77E7F">
        <w:tc>
          <w:tcPr>
            <w:tcW w:w="396" w:type="dxa"/>
          </w:tcPr>
          <w:p w:rsidR="00F7064F" w:rsidRPr="00F7064F" w:rsidRDefault="00F7064F" w:rsidP="00E03C1D">
            <w:pPr>
              <w:pStyle w:val="13"/>
              <w:jc w:val="both"/>
              <w:rPr>
                <w:sz w:val="24"/>
                <w:szCs w:val="24"/>
              </w:rPr>
            </w:pPr>
            <w:r w:rsidRPr="00F7064F">
              <w:rPr>
                <w:sz w:val="24"/>
                <w:szCs w:val="24"/>
              </w:rPr>
              <w:t>2.</w:t>
            </w:r>
          </w:p>
        </w:tc>
        <w:tc>
          <w:tcPr>
            <w:tcW w:w="279" w:type="dxa"/>
          </w:tcPr>
          <w:p w:rsidR="00F7064F" w:rsidRPr="00F7064F" w:rsidRDefault="00F7064F" w:rsidP="00E03C1D">
            <w:pPr>
              <w:pStyle w:val="13"/>
              <w:jc w:val="both"/>
              <w:rPr>
                <w:sz w:val="24"/>
                <w:szCs w:val="24"/>
              </w:rPr>
            </w:pPr>
          </w:p>
        </w:tc>
        <w:tc>
          <w:tcPr>
            <w:tcW w:w="9214" w:type="dxa"/>
            <w:gridSpan w:val="7"/>
          </w:tcPr>
          <w:p w:rsidR="00F7064F" w:rsidRPr="00F7064F" w:rsidRDefault="00F7064F" w:rsidP="00E03C1D">
            <w:pPr>
              <w:pStyle w:val="13"/>
              <w:jc w:val="both"/>
              <w:rPr>
                <w:sz w:val="24"/>
                <w:szCs w:val="24"/>
              </w:rPr>
            </w:pPr>
          </w:p>
        </w:tc>
      </w:tr>
    </w:tbl>
    <w:p w:rsidR="00F7064F" w:rsidRPr="00F7064F" w:rsidRDefault="00F7064F" w:rsidP="00F7064F">
      <w:pPr>
        <w:pStyle w:val="13"/>
        <w:rPr>
          <w:sz w:val="24"/>
          <w:szCs w:val="24"/>
        </w:rPr>
      </w:pPr>
    </w:p>
    <w:p w:rsidR="00F7064F" w:rsidRPr="00F7064F" w:rsidRDefault="00F7064F" w:rsidP="00F7064F">
      <w:pPr>
        <w:pStyle w:val="13"/>
        <w:rPr>
          <w:sz w:val="24"/>
          <w:szCs w:val="24"/>
        </w:rPr>
      </w:pPr>
      <w:r w:rsidRPr="00F7064F">
        <w:rPr>
          <w:sz w:val="24"/>
          <w:szCs w:val="24"/>
        </w:rPr>
        <w:t xml:space="preserve">     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F7064F" w:rsidRPr="00F7064F" w:rsidRDefault="00F7064F" w:rsidP="00F7064F">
      <w:pPr>
        <w:pStyle w:val="13"/>
        <w:rPr>
          <w:sz w:val="24"/>
          <w:szCs w:val="24"/>
        </w:rPr>
      </w:pPr>
    </w:p>
    <w:p w:rsidR="00F7064F" w:rsidRPr="00F7064F" w:rsidRDefault="00F7064F" w:rsidP="00F7064F">
      <w:pPr>
        <w:pStyle w:val="13"/>
        <w:rPr>
          <w:sz w:val="24"/>
          <w:szCs w:val="24"/>
        </w:rPr>
      </w:pPr>
    </w:p>
    <w:p w:rsidR="00F7064F" w:rsidRPr="00F7064F" w:rsidRDefault="00F7064F" w:rsidP="00F7064F">
      <w:pPr>
        <w:pStyle w:val="13"/>
        <w:rPr>
          <w:sz w:val="24"/>
          <w:szCs w:val="24"/>
        </w:rPr>
      </w:pPr>
      <w:r w:rsidRPr="00F7064F">
        <w:rPr>
          <w:sz w:val="24"/>
          <w:szCs w:val="24"/>
        </w:rPr>
        <w:t xml:space="preserve">«____»________20__ г.                                                  </w:t>
      </w:r>
      <w:r w:rsidR="00F77E7F">
        <w:rPr>
          <w:sz w:val="24"/>
          <w:szCs w:val="24"/>
        </w:rPr>
        <w:t xml:space="preserve">        </w:t>
      </w:r>
      <w:r w:rsidRPr="00F7064F">
        <w:rPr>
          <w:sz w:val="24"/>
          <w:szCs w:val="24"/>
        </w:rPr>
        <w:t xml:space="preserve">              ________________________</w:t>
      </w:r>
    </w:p>
    <w:p w:rsidR="00F7064F" w:rsidRPr="00F77E7F" w:rsidRDefault="00F77E7F" w:rsidP="00F7064F">
      <w:pPr>
        <w:pStyle w:val="13"/>
        <w:rPr>
          <w:sz w:val="20"/>
        </w:rPr>
      </w:pPr>
      <w:r>
        <w:rPr>
          <w:sz w:val="24"/>
          <w:szCs w:val="24"/>
        </w:rPr>
        <w:t xml:space="preserve">                                                                                                                        </w:t>
      </w:r>
      <w:r w:rsidRPr="00F77E7F">
        <w:rPr>
          <w:sz w:val="20"/>
        </w:rPr>
        <w:t xml:space="preserve">  </w:t>
      </w:r>
      <w:r w:rsidR="00F7064F" w:rsidRPr="00F77E7F">
        <w:rPr>
          <w:sz w:val="20"/>
        </w:rPr>
        <w:t xml:space="preserve"> (подпись заявителя)</w:t>
      </w:r>
    </w:p>
    <w:p w:rsidR="00F7064F" w:rsidRPr="00F7064F" w:rsidRDefault="00F7064F" w:rsidP="00F7064F">
      <w:pPr>
        <w:tabs>
          <w:tab w:val="left" w:pos="2420"/>
        </w:tabs>
        <w:jc w:val="both"/>
        <w:rPr>
          <w:sz w:val="24"/>
          <w:szCs w:val="24"/>
        </w:rPr>
      </w:pPr>
    </w:p>
    <w:p w:rsidR="00F7064F" w:rsidRDefault="00F7064F" w:rsidP="00F7064F">
      <w:pPr>
        <w:tabs>
          <w:tab w:val="left" w:pos="2420"/>
        </w:tabs>
        <w:ind w:left="5670"/>
        <w:jc w:val="right"/>
        <w:rPr>
          <w:sz w:val="24"/>
          <w:szCs w:val="24"/>
        </w:rPr>
      </w:pPr>
    </w:p>
    <w:p w:rsidR="00F77E7F" w:rsidRDefault="00F77E7F" w:rsidP="00F7064F">
      <w:pPr>
        <w:tabs>
          <w:tab w:val="left" w:pos="2420"/>
        </w:tabs>
        <w:ind w:left="5670"/>
        <w:jc w:val="right"/>
        <w:rPr>
          <w:sz w:val="24"/>
          <w:szCs w:val="24"/>
        </w:rPr>
      </w:pPr>
    </w:p>
    <w:p w:rsidR="00F77E7F" w:rsidRDefault="00F77E7F" w:rsidP="00F7064F">
      <w:pPr>
        <w:tabs>
          <w:tab w:val="left" w:pos="2420"/>
        </w:tabs>
        <w:ind w:left="5670"/>
        <w:jc w:val="right"/>
        <w:rPr>
          <w:sz w:val="24"/>
          <w:szCs w:val="24"/>
        </w:rPr>
      </w:pPr>
    </w:p>
    <w:p w:rsidR="00F77E7F" w:rsidRDefault="00F77E7F" w:rsidP="00F7064F">
      <w:pPr>
        <w:tabs>
          <w:tab w:val="left" w:pos="2420"/>
        </w:tabs>
        <w:ind w:left="5670"/>
        <w:jc w:val="right"/>
        <w:rPr>
          <w:sz w:val="24"/>
          <w:szCs w:val="24"/>
        </w:rPr>
      </w:pPr>
    </w:p>
    <w:p w:rsidR="00F77E7F" w:rsidRDefault="00F77E7F" w:rsidP="00F7064F">
      <w:pPr>
        <w:tabs>
          <w:tab w:val="left" w:pos="2420"/>
        </w:tabs>
        <w:ind w:left="5670"/>
        <w:jc w:val="right"/>
        <w:rPr>
          <w:sz w:val="24"/>
          <w:szCs w:val="24"/>
        </w:rPr>
      </w:pPr>
    </w:p>
    <w:p w:rsidR="00F77E7F" w:rsidRDefault="00F77E7F" w:rsidP="00F7064F">
      <w:pPr>
        <w:tabs>
          <w:tab w:val="left" w:pos="2420"/>
        </w:tabs>
        <w:ind w:left="5670"/>
        <w:jc w:val="right"/>
        <w:rPr>
          <w:sz w:val="24"/>
          <w:szCs w:val="24"/>
        </w:rPr>
      </w:pPr>
    </w:p>
    <w:p w:rsidR="00F77E7F" w:rsidRPr="00F7064F" w:rsidRDefault="00F77E7F" w:rsidP="00F7064F">
      <w:pPr>
        <w:tabs>
          <w:tab w:val="left" w:pos="2420"/>
        </w:tabs>
        <w:ind w:left="5670"/>
        <w:jc w:val="right"/>
        <w:rPr>
          <w:sz w:val="24"/>
          <w:szCs w:val="24"/>
        </w:rPr>
      </w:pPr>
    </w:p>
    <w:p w:rsidR="00F7064F" w:rsidRPr="00F7064F" w:rsidRDefault="00F7064F" w:rsidP="00F77E7F">
      <w:pPr>
        <w:jc w:val="right"/>
        <w:rPr>
          <w:sz w:val="24"/>
          <w:szCs w:val="24"/>
        </w:rPr>
      </w:pPr>
      <w:r w:rsidRPr="00F7064F">
        <w:rPr>
          <w:sz w:val="24"/>
          <w:szCs w:val="24"/>
        </w:rPr>
        <w:lastRenderedPageBreak/>
        <w:t>Приложение № 2</w:t>
      </w:r>
    </w:p>
    <w:p w:rsidR="00F77E7F" w:rsidRDefault="00F7064F" w:rsidP="00F77E7F">
      <w:pPr>
        <w:jc w:val="right"/>
        <w:rPr>
          <w:sz w:val="24"/>
          <w:szCs w:val="24"/>
        </w:rPr>
      </w:pPr>
      <w:r w:rsidRPr="00F7064F">
        <w:rPr>
          <w:sz w:val="24"/>
          <w:szCs w:val="24"/>
        </w:rPr>
        <w:t>к Административному регламенту</w:t>
      </w:r>
    </w:p>
    <w:p w:rsidR="00F7064F" w:rsidRPr="00F7064F" w:rsidRDefault="00F7064F" w:rsidP="00F77E7F">
      <w:pPr>
        <w:jc w:val="right"/>
        <w:rPr>
          <w:sz w:val="24"/>
          <w:szCs w:val="24"/>
        </w:rPr>
      </w:pPr>
      <w:r w:rsidRPr="00F7064F">
        <w:rPr>
          <w:sz w:val="24"/>
          <w:szCs w:val="24"/>
        </w:rPr>
        <w:t>предоставления муниципальной услуги</w:t>
      </w:r>
    </w:p>
    <w:p w:rsidR="00F7064F" w:rsidRPr="00F7064F" w:rsidRDefault="00F7064F" w:rsidP="00F77E7F">
      <w:pPr>
        <w:ind w:firstLine="567"/>
        <w:jc w:val="right"/>
        <w:rPr>
          <w:sz w:val="24"/>
          <w:szCs w:val="24"/>
        </w:rPr>
      </w:pPr>
      <w:r w:rsidRPr="00F7064F">
        <w:rPr>
          <w:sz w:val="24"/>
          <w:szCs w:val="24"/>
        </w:rPr>
        <w:t>«Предоставление земельных участков,</w:t>
      </w:r>
    </w:p>
    <w:p w:rsidR="00F7064F" w:rsidRPr="00F7064F" w:rsidRDefault="00F7064F" w:rsidP="00F77E7F">
      <w:pPr>
        <w:ind w:firstLine="567"/>
        <w:jc w:val="right"/>
        <w:rPr>
          <w:sz w:val="24"/>
          <w:szCs w:val="24"/>
        </w:rPr>
      </w:pPr>
      <w:r w:rsidRPr="00F7064F">
        <w:rPr>
          <w:sz w:val="24"/>
          <w:szCs w:val="24"/>
        </w:rPr>
        <w:t>находящегося в государственной</w:t>
      </w:r>
    </w:p>
    <w:p w:rsidR="00F7064F" w:rsidRPr="00F7064F" w:rsidRDefault="00F7064F" w:rsidP="00F77E7F">
      <w:pPr>
        <w:ind w:firstLine="567"/>
        <w:jc w:val="right"/>
        <w:rPr>
          <w:sz w:val="24"/>
          <w:szCs w:val="24"/>
        </w:rPr>
      </w:pPr>
      <w:r w:rsidRPr="00F7064F">
        <w:rPr>
          <w:sz w:val="24"/>
          <w:szCs w:val="24"/>
        </w:rPr>
        <w:t xml:space="preserve"> или муниципальной собственности,</w:t>
      </w:r>
    </w:p>
    <w:p w:rsidR="00F7064F" w:rsidRPr="00F7064F" w:rsidRDefault="00F7064F" w:rsidP="00F77E7F">
      <w:pPr>
        <w:ind w:firstLine="567"/>
        <w:jc w:val="right"/>
        <w:rPr>
          <w:sz w:val="24"/>
          <w:szCs w:val="24"/>
        </w:rPr>
      </w:pPr>
      <w:r w:rsidRPr="00F7064F">
        <w:rPr>
          <w:sz w:val="24"/>
          <w:szCs w:val="24"/>
        </w:rPr>
        <w:t xml:space="preserve"> в аренду без проведения торгов»</w:t>
      </w:r>
    </w:p>
    <w:p w:rsidR="00F77E7F" w:rsidRDefault="00F77E7F" w:rsidP="00F7064F">
      <w:pPr>
        <w:tabs>
          <w:tab w:val="center" w:pos="4818"/>
          <w:tab w:val="left" w:pos="8460"/>
        </w:tabs>
        <w:jc w:val="center"/>
        <w:rPr>
          <w:b/>
          <w:sz w:val="24"/>
          <w:szCs w:val="24"/>
        </w:rPr>
      </w:pPr>
    </w:p>
    <w:p w:rsidR="00F7064F" w:rsidRPr="00F7064F" w:rsidRDefault="00F7064F" w:rsidP="00F7064F">
      <w:pPr>
        <w:tabs>
          <w:tab w:val="center" w:pos="4818"/>
          <w:tab w:val="left" w:pos="8460"/>
        </w:tabs>
        <w:jc w:val="center"/>
        <w:rPr>
          <w:b/>
          <w:sz w:val="24"/>
          <w:szCs w:val="24"/>
        </w:rPr>
      </w:pPr>
      <w:r w:rsidRPr="00F7064F">
        <w:rPr>
          <w:b/>
          <w:sz w:val="24"/>
          <w:szCs w:val="24"/>
        </w:rPr>
        <w:t>Блок схема</w:t>
      </w:r>
    </w:p>
    <w:p w:rsidR="00F7064F" w:rsidRPr="00F7064F" w:rsidRDefault="00F7064F" w:rsidP="00F7064F">
      <w:pPr>
        <w:tabs>
          <w:tab w:val="center" w:pos="4818"/>
          <w:tab w:val="left" w:pos="8460"/>
        </w:tabs>
        <w:jc w:val="center"/>
        <w:rPr>
          <w:b/>
          <w:sz w:val="24"/>
          <w:szCs w:val="24"/>
        </w:rPr>
      </w:pPr>
    </w:p>
    <w:p w:rsidR="00F7064F" w:rsidRPr="00F7064F" w:rsidRDefault="00F7064F" w:rsidP="00F7064F">
      <w:pPr>
        <w:tabs>
          <w:tab w:val="center" w:pos="4818"/>
          <w:tab w:val="left" w:pos="8460"/>
        </w:tabs>
        <w:jc w:val="center"/>
        <w:rPr>
          <w:sz w:val="24"/>
          <w:szCs w:val="24"/>
        </w:rPr>
      </w:pPr>
      <w:proofErr w:type="gramStart"/>
      <w:r w:rsidRPr="00F7064F">
        <w:rPr>
          <w:sz w:val="24"/>
          <w:szCs w:val="24"/>
        </w:rPr>
        <w:t xml:space="preserve">По предоставлению земельных участков, находящегося в государственной или муниципальной собственности, в аренду без проведения торгов </w:t>
      </w:r>
      <w:proofErr w:type="gramEnd"/>
    </w:p>
    <w:p w:rsidR="00F7064F" w:rsidRPr="00F7064F" w:rsidRDefault="00F7064F" w:rsidP="00F7064F">
      <w:pPr>
        <w:autoSpaceDE w:val="0"/>
        <w:autoSpaceDN w:val="0"/>
        <w:adjustRightInd w:val="0"/>
        <w:jc w:val="both"/>
        <w:rPr>
          <w:sz w:val="24"/>
          <w:szCs w:val="24"/>
        </w:rPr>
      </w:pPr>
      <w:r w:rsidRPr="00F7064F">
        <w:rPr>
          <w:sz w:val="24"/>
          <w:szCs w:val="24"/>
        </w:rPr>
        <w:t xml:space="preserve">                                                                              </w:t>
      </w:r>
    </w:p>
    <w:p w:rsidR="00F7064F" w:rsidRPr="00F7064F" w:rsidRDefault="00CB5896" w:rsidP="00F7064F">
      <w:pPr>
        <w:autoSpaceDE w:val="0"/>
        <w:autoSpaceDN w:val="0"/>
        <w:adjustRightInd w:val="0"/>
        <w:jc w:val="both"/>
        <w:rPr>
          <w:sz w:val="24"/>
          <w:szCs w:val="24"/>
        </w:rPr>
      </w:pPr>
      <w:r>
        <w:rPr>
          <w:noProof/>
          <w:sz w:val="24"/>
          <w:szCs w:val="24"/>
        </w:rPr>
        <w:pict>
          <v:rect id="Прямоугольник 114" o:spid="_x0000_s1026" style="position:absolute;left:0;text-align:left;margin-left:86.6pt;margin-top:9.65pt;width:329.25pt;height:51.8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" filled="f" strokecolor="#1f4d78" strokeweight="1pt">
            <v:textbox style="mso-next-textbox:#Прямоугольник 114">
              <w:txbxContent>
                <w:p w:rsidR="00B31CA7" w:rsidRPr="00F77E7F" w:rsidRDefault="00B31CA7" w:rsidP="00F77E7F">
                  <w:pPr>
                    <w:jc w:val="center"/>
                    <w:rPr>
                      <w:sz w:val="20"/>
                    </w:rPr>
                  </w:pPr>
                  <w:r w:rsidRPr="00F77E7F">
                    <w:rPr>
                      <w:color w:val="000000"/>
                      <w:sz w:val="20"/>
                    </w:rPr>
                    <w:t xml:space="preserve">Прием Заявления о </w:t>
                  </w:r>
                  <w:r w:rsidRPr="00F77E7F">
                    <w:rPr>
                      <w:sz w:val="20"/>
                    </w:rPr>
                    <w:t>предоставления земельного участка,</w:t>
                  </w:r>
                </w:p>
                <w:p w:rsidR="00B31CA7" w:rsidRPr="00F77E7F" w:rsidRDefault="00B31CA7" w:rsidP="00F7064F">
                  <w:pPr>
                    <w:jc w:val="center"/>
                    <w:rPr>
                      <w:color w:val="000000"/>
                      <w:sz w:val="20"/>
                    </w:rPr>
                  </w:pPr>
                  <w:proofErr w:type="gramStart"/>
                  <w:r w:rsidRPr="00F77E7F">
                    <w:rPr>
                      <w:sz w:val="20"/>
                    </w:rPr>
                    <w:t>находящегося в государственной</w:t>
                  </w:r>
                  <w:r w:rsidR="00F77E7F">
                    <w:rPr>
                      <w:sz w:val="20"/>
                    </w:rPr>
                    <w:t xml:space="preserve"> </w:t>
                  </w:r>
                  <w:r w:rsidRPr="00F77E7F">
                    <w:rPr>
                      <w:sz w:val="20"/>
                    </w:rPr>
                    <w:t>или муниципальной собственности, в аренду без проведения торгов</w:t>
                  </w:r>
                  <w:r w:rsidR="00F77E7F">
                    <w:rPr>
                      <w:sz w:val="20"/>
                    </w:rPr>
                    <w:t xml:space="preserve"> </w:t>
                  </w:r>
                  <w:r w:rsidRPr="00F77E7F">
                    <w:rPr>
                      <w:sz w:val="20"/>
                    </w:rPr>
                    <w:t xml:space="preserve"> в аренду без проведения торгов</w:t>
                  </w:r>
                  <w:r w:rsidRPr="00F77E7F">
                    <w:rPr>
                      <w:color w:val="000000"/>
                      <w:sz w:val="20"/>
                    </w:rPr>
                    <w:t xml:space="preserve"> </w:t>
                  </w:r>
                  <w:proofErr w:type="gramEnd"/>
                </w:p>
              </w:txbxContent>
            </v:textbox>
          </v:rect>
        </w:pict>
      </w:r>
      <w:r w:rsidR="00F7064F" w:rsidRPr="00F7064F">
        <w:rPr>
          <w:sz w:val="24"/>
          <w:szCs w:val="24"/>
        </w:rPr>
        <w:t xml:space="preserve">                                                                </w:t>
      </w:r>
    </w:p>
    <w:p w:rsidR="00F7064F" w:rsidRPr="00F7064F" w:rsidRDefault="00F7064F" w:rsidP="00F7064F">
      <w:pPr>
        <w:autoSpaceDE w:val="0"/>
        <w:autoSpaceDN w:val="0"/>
        <w:adjustRightInd w:val="0"/>
        <w:jc w:val="center"/>
        <w:rPr>
          <w:sz w:val="24"/>
          <w:szCs w:val="24"/>
        </w:rPr>
      </w:pPr>
    </w:p>
    <w:p w:rsidR="00F7064F" w:rsidRPr="00F7064F" w:rsidRDefault="00F7064F" w:rsidP="00F7064F">
      <w:pPr>
        <w:autoSpaceDE w:val="0"/>
        <w:autoSpaceDN w:val="0"/>
        <w:adjustRightInd w:val="0"/>
        <w:jc w:val="center"/>
        <w:rPr>
          <w:sz w:val="24"/>
          <w:szCs w:val="24"/>
        </w:rPr>
      </w:pPr>
    </w:p>
    <w:p w:rsidR="00F7064F" w:rsidRPr="00F7064F" w:rsidRDefault="00F7064F" w:rsidP="00F7064F">
      <w:pPr>
        <w:autoSpaceDE w:val="0"/>
        <w:autoSpaceDN w:val="0"/>
        <w:adjustRightInd w:val="0"/>
        <w:ind w:left="-426"/>
        <w:jc w:val="both"/>
        <w:rPr>
          <w:sz w:val="24"/>
          <w:szCs w:val="24"/>
        </w:rPr>
      </w:pPr>
      <w:r w:rsidRPr="00F7064F">
        <w:rPr>
          <w:sz w:val="24"/>
          <w:szCs w:val="24"/>
        </w:rPr>
        <w:t xml:space="preserve">                                                   </w:t>
      </w:r>
    </w:p>
    <w:p w:rsidR="00F7064F" w:rsidRPr="00F7064F" w:rsidRDefault="00CB5896" w:rsidP="00F7064F">
      <w:pPr>
        <w:autoSpaceDE w:val="0"/>
        <w:autoSpaceDN w:val="0"/>
        <w:adjustRightInd w:val="0"/>
        <w:jc w:val="both"/>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22" o:spid="_x0000_s1033" type="#_x0000_t34" style="position:absolute;left:0;text-align:left;margin-left:238.55pt;margin-top:21.6pt;width:30.7pt;height:.05pt;rotation:9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" adj=",116316000,-228489" strokecolor="#5b9bd5" strokeweight=".5pt">
            <v:stroke endarrow="open"/>
          </v:shape>
        </w:pict>
      </w:r>
      <w:r w:rsidR="00F7064F" w:rsidRPr="00F7064F">
        <w:rPr>
          <w:sz w:val="24"/>
          <w:szCs w:val="24"/>
        </w:rPr>
        <w:t xml:space="preserve">                                                       </w:t>
      </w:r>
    </w:p>
    <w:p w:rsidR="00F7064F" w:rsidRPr="00F7064F" w:rsidRDefault="00F7064F" w:rsidP="00F7064F">
      <w:pPr>
        <w:autoSpaceDE w:val="0"/>
        <w:autoSpaceDN w:val="0"/>
        <w:adjustRightInd w:val="0"/>
        <w:jc w:val="both"/>
        <w:rPr>
          <w:sz w:val="24"/>
          <w:szCs w:val="24"/>
        </w:rPr>
      </w:pPr>
      <w:r w:rsidRPr="00F7064F">
        <w:rPr>
          <w:sz w:val="24"/>
          <w:szCs w:val="24"/>
        </w:rPr>
        <w:t xml:space="preserve">    </w:t>
      </w:r>
    </w:p>
    <w:p w:rsidR="00F7064F" w:rsidRPr="00F7064F" w:rsidRDefault="00CB5896" w:rsidP="00F7064F">
      <w:pPr>
        <w:autoSpaceDE w:val="0"/>
        <w:autoSpaceDN w:val="0"/>
        <w:adjustRightInd w:val="0"/>
        <w:ind w:firstLine="540"/>
        <w:jc w:val="both"/>
        <w:rPr>
          <w:color w:val="FF0000"/>
          <w:sz w:val="24"/>
          <w:szCs w:val="24"/>
        </w:rPr>
      </w:pPr>
      <w:r w:rsidRPr="00CB5896">
        <w:rPr>
          <w:noProof/>
          <w:sz w:val="24"/>
          <w:szCs w:val="24"/>
        </w:rPr>
        <w:pict>
          <v:rect id="Прямоугольник 116" o:spid="_x0000_s1027" style="position:absolute;left:0;text-align:left;margin-left:86.6pt;margin-top:9.4pt;width:329.25pt;height:52.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" filled="f" strokecolor="#1f4d78" strokeweight="1pt">
            <v:textbox>
              <w:txbxContent>
                <w:p w:rsidR="00B31CA7" w:rsidRPr="00F77E7F" w:rsidRDefault="00B31CA7" w:rsidP="00F77E7F">
                  <w:pPr>
                    <w:jc w:val="center"/>
                    <w:rPr>
                      <w:sz w:val="20"/>
                    </w:rPr>
                  </w:pPr>
                  <w:r w:rsidRPr="00F77E7F">
                    <w:rPr>
                      <w:color w:val="000000"/>
                      <w:sz w:val="20"/>
                    </w:rPr>
                    <w:t>Рассмотрение Заявления (Заявки</w:t>
                  </w:r>
                  <w:proofErr w:type="gramStart"/>
                  <w:r w:rsidRPr="00F77E7F">
                    <w:rPr>
                      <w:color w:val="000000"/>
                      <w:sz w:val="20"/>
                    </w:rPr>
                    <w:t xml:space="preserve"> )</w:t>
                  </w:r>
                  <w:proofErr w:type="gramEnd"/>
                  <w:r w:rsidRPr="00F77E7F">
                    <w:rPr>
                      <w:color w:val="000000"/>
                      <w:sz w:val="20"/>
                    </w:rPr>
                    <w:t xml:space="preserve"> о </w:t>
                  </w:r>
                  <w:r w:rsidRPr="00F77E7F">
                    <w:rPr>
                      <w:sz w:val="20"/>
                    </w:rPr>
                    <w:t>предоставления земельного участка,</w:t>
                  </w:r>
                </w:p>
                <w:p w:rsidR="00B31CA7" w:rsidRPr="00F77E7F" w:rsidRDefault="00B31CA7" w:rsidP="00F77E7F">
                  <w:pPr>
                    <w:jc w:val="center"/>
                    <w:rPr>
                      <w:sz w:val="20"/>
                    </w:rPr>
                  </w:pPr>
                  <w:r w:rsidRPr="00F77E7F">
                    <w:rPr>
                      <w:sz w:val="20"/>
                    </w:rPr>
                    <w:t>находящегося в государственной</w:t>
                  </w:r>
                </w:p>
                <w:p w:rsidR="00B31CA7" w:rsidRPr="00CA2A0B" w:rsidRDefault="00B31CA7" w:rsidP="00F7064F">
                  <w:pPr>
                    <w:jc w:val="center"/>
                    <w:rPr>
                      <w:color w:val="000000"/>
                    </w:rPr>
                  </w:pPr>
                  <w:r w:rsidRPr="00F77E7F">
                    <w:rPr>
                      <w:sz w:val="20"/>
                    </w:rPr>
                    <w:t>или муниципальной собственности, в аренду без проведения торгов</w:t>
                  </w:r>
                  <w:r w:rsidRPr="00CA2A0B">
                    <w:rPr>
                      <w:color w:val="000000"/>
                      <w:sz w:val="18"/>
                      <w:szCs w:val="18"/>
                    </w:rPr>
                    <w:t>)</w:t>
                  </w:r>
                  <w:r w:rsidRPr="00CA2A0B">
                    <w:rPr>
                      <w:color w:val="000000"/>
                      <w:sz w:val="20"/>
                    </w:rPr>
                    <w:t xml:space="preserve"> </w:t>
                  </w:r>
                </w:p>
              </w:txbxContent>
            </v:textbox>
          </v:rect>
        </w:pict>
      </w:r>
    </w:p>
    <w:p w:rsidR="00F7064F" w:rsidRPr="00F7064F" w:rsidRDefault="00F7064F" w:rsidP="00F77E7F">
      <w:pPr>
        <w:shd w:val="clear" w:color="auto" w:fill="FFFFFF"/>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CB5896" w:rsidP="00F7064F">
      <w:pPr>
        <w:shd w:val="clear" w:color="auto" w:fill="FFFFFF"/>
        <w:tabs>
          <w:tab w:val="left" w:pos="4962"/>
        </w:tabs>
        <w:jc w:val="center"/>
        <w:rPr>
          <w:b/>
          <w:color w:val="000000"/>
          <w:spacing w:val="-14"/>
          <w:position w:val="1"/>
          <w:sz w:val="24"/>
          <w:szCs w:val="24"/>
        </w:rPr>
      </w:pPr>
      <w:r w:rsidRPr="00CB5896">
        <w:rPr>
          <w:noProof/>
          <w:sz w:val="24"/>
          <w:szCs w:val="24"/>
        </w:rPr>
        <w:pict>
          <v:shapetype id="_x0000_t32" coordsize="21600,21600" o:spt="32" o:oned="t" path="m,l21600,21600e" filled="f">
            <v:path arrowok="t" fillok="f" o:connecttype="none"/>
            <o:lock v:ext="edit" shapetype="t"/>
          </v:shapetype>
          <v:shape id="Прямая со стрелкой 123" o:spid="_x0000_s1034" type="#_x0000_t32" style="position:absolute;left:0;text-align:left;margin-left:338.6pt;margin-top:6.3pt;width:0;height:3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" strokecolor="#5b9bd5" strokeweight=".5pt">
            <v:stroke endarrow="open" joinstyle="miter"/>
          </v:shape>
        </w:pict>
      </w:r>
      <w:r w:rsidRPr="00CB5896">
        <w:rPr>
          <w:noProof/>
          <w:sz w:val="24"/>
          <w:szCs w:val="24"/>
        </w:rPr>
        <w:pict>
          <v:shape id="Прямая со стрелкой 124" o:spid="_x0000_s1035" type="#_x0000_t32" style="position:absolute;left:0;text-align:left;margin-left:160.85pt;margin-top:6.3pt;width:0;height:3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" strokecolor="#5b9bd5" strokeweight=".5pt">
            <v:stroke endarrow="open" joinstyle="miter"/>
          </v:shape>
        </w:pict>
      </w: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CB5896" w:rsidP="00F7064F">
      <w:pPr>
        <w:shd w:val="clear" w:color="auto" w:fill="FFFFFF"/>
        <w:tabs>
          <w:tab w:val="left" w:pos="3060"/>
          <w:tab w:val="left" w:pos="4962"/>
        </w:tabs>
        <w:rPr>
          <w:b/>
          <w:color w:val="000000"/>
          <w:spacing w:val="-14"/>
          <w:position w:val="1"/>
          <w:sz w:val="24"/>
          <w:szCs w:val="24"/>
        </w:rPr>
      </w:pPr>
      <w:r w:rsidRPr="00CB5896">
        <w:rPr>
          <w:noProof/>
          <w:sz w:val="24"/>
          <w:szCs w:val="24"/>
        </w:rPr>
        <w:pict>
          <v:rect id="Прямоугольник 118" o:spid="_x0000_s1029" style="position:absolute;margin-left:265.1pt;margin-top:4.65pt;width:150.75pt;height:33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" filled="f" strokecolor="#1f4d78" strokeweight="1pt">
            <v:textbox>
              <w:txbxContent>
                <w:p w:rsidR="00B31CA7" w:rsidRPr="00F77E7F" w:rsidRDefault="00B31CA7" w:rsidP="00F77E7F">
                  <w:pPr>
                    <w:jc w:val="center"/>
                    <w:rPr>
                      <w:color w:val="000000"/>
                      <w:sz w:val="20"/>
                    </w:rPr>
                  </w:pPr>
                  <w:r w:rsidRPr="00F77E7F">
                    <w:rPr>
                      <w:color w:val="000000"/>
                      <w:sz w:val="20"/>
                    </w:rPr>
                    <w:t>отсутствуют основания для отказа</w:t>
                  </w:r>
                </w:p>
              </w:txbxContent>
            </v:textbox>
          </v:rect>
        </w:pict>
      </w:r>
      <w:r w:rsidRPr="00CB5896">
        <w:rPr>
          <w:noProof/>
          <w:sz w:val="24"/>
          <w:szCs w:val="24"/>
        </w:rPr>
        <w:pict>
          <v:rect id="Прямоугольник 117" o:spid="_x0000_s1028" style="position:absolute;margin-left:86.6pt;margin-top:4.65pt;width:150.75pt;height:3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" filled="f" strokecolor="#1f4d78" strokeweight="1pt">
            <v:textbox>
              <w:txbxContent>
                <w:p w:rsidR="00B31CA7" w:rsidRPr="00F77E7F" w:rsidRDefault="00B31CA7" w:rsidP="00F7064F">
                  <w:pPr>
                    <w:jc w:val="center"/>
                    <w:rPr>
                      <w:color w:val="000000"/>
                      <w:sz w:val="20"/>
                    </w:rPr>
                  </w:pPr>
                  <w:r w:rsidRPr="00F77E7F">
                    <w:rPr>
                      <w:color w:val="000000"/>
                      <w:sz w:val="20"/>
                    </w:rPr>
                    <w:t>при наличии оснований для отказа</w:t>
                  </w:r>
                </w:p>
              </w:txbxContent>
            </v:textbox>
          </v:rect>
        </w:pict>
      </w:r>
      <w:r w:rsidR="00F7064F" w:rsidRPr="00F7064F">
        <w:rPr>
          <w:b/>
          <w:color w:val="000000"/>
          <w:spacing w:val="-14"/>
          <w:position w:val="1"/>
          <w:sz w:val="24"/>
          <w:szCs w:val="24"/>
        </w:rPr>
        <w:t xml:space="preserve">                                        </w:t>
      </w:r>
    </w:p>
    <w:p w:rsidR="00F7064F" w:rsidRPr="00F7064F" w:rsidRDefault="00F7064F" w:rsidP="00F7064F">
      <w:pPr>
        <w:rPr>
          <w:sz w:val="24"/>
          <w:szCs w:val="24"/>
        </w:rPr>
      </w:pPr>
      <w:r w:rsidRPr="00F7064F">
        <w:rPr>
          <w:b/>
          <w:color w:val="000000"/>
          <w:spacing w:val="-14"/>
          <w:position w:val="1"/>
          <w:sz w:val="24"/>
          <w:szCs w:val="24"/>
        </w:rPr>
        <w:t xml:space="preserve">                                         </w:t>
      </w:r>
      <w:r w:rsidRPr="00F7064F">
        <w:rPr>
          <w:sz w:val="24"/>
          <w:szCs w:val="24"/>
        </w:rPr>
        <w:t xml:space="preserve">                    </w:t>
      </w:r>
    </w:p>
    <w:p w:rsidR="00F7064F" w:rsidRPr="00F7064F" w:rsidRDefault="00CB5896" w:rsidP="00F7064F">
      <w:pPr>
        <w:shd w:val="clear" w:color="auto" w:fill="FFFFFF"/>
        <w:tabs>
          <w:tab w:val="left" w:pos="3060"/>
          <w:tab w:val="left" w:pos="6480"/>
        </w:tabs>
        <w:rPr>
          <w:b/>
          <w:color w:val="000000"/>
          <w:spacing w:val="-14"/>
          <w:position w:val="1"/>
          <w:sz w:val="24"/>
          <w:szCs w:val="24"/>
        </w:rPr>
      </w:pPr>
      <w:r w:rsidRPr="00CB5896">
        <w:rPr>
          <w:noProof/>
          <w:sz w:val="24"/>
          <w:szCs w:val="24"/>
        </w:rPr>
        <w:pict>
          <v:shape id="Прямая со стрелкой 126" o:spid="_x0000_s1037" type="#_x0000_t32" style="position:absolute;margin-left:340.1pt;margin-top:10.05pt;width:0;height:4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" strokecolor="#5b9bd5" strokeweight=".5pt">
            <v:stroke endarrow="open" joinstyle="miter"/>
          </v:shape>
        </w:pict>
      </w:r>
      <w:r w:rsidRPr="00CB5896">
        <w:rPr>
          <w:noProof/>
          <w:sz w:val="24"/>
          <w:szCs w:val="24"/>
        </w:rPr>
        <w:pict>
          <v:shape id="Прямая со стрелкой 125" o:spid="_x0000_s1036" type="#_x0000_t32" style="position:absolute;margin-left:160.85pt;margin-top:10.05pt;width:0;height:42.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" strokecolor="#5b9bd5" strokeweight=".5pt">
            <v:stroke endarrow="open" joinstyle="miter"/>
          </v:shape>
        </w:pict>
      </w: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CB5896" w:rsidP="00F7064F">
      <w:pPr>
        <w:shd w:val="clear" w:color="auto" w:fill="FFFFFF"/>
        <w:tabs>
          <w:tab w:val="left" w:pos="4962"/>
        </w:tabs>
        <w:jc w:val="center"/>
        <w:rPr>
          <w:b/>
          <w:color w:val="000000"/>
          <w:spacing w:val="-14"/>
          <w:position w:val="1"/>
          <w:sz w:val="24"/>
          <w:szCs w:val="24"/>
        </w:rPr>
      </w:pPr>
      <w:r w:rsidRPr="00CB5896">
        <w:rPr>
          <w:noProof/>
          <w:sz w:val="24"/>
          <w:szCs w:val="24"/>
        </w:rPr>
        <w:pict>
          <v:rect id="Прямоугольник 120" o:spid="_x0000_s1031" style="position:absolute;left:0;text-align:left;margin-left:265.1pt;margin-top:11.4pt;width:150.75pt;height:76.2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" filled="f" strokecolor="#1f4d78" strokeweight="1pt">
            <v:textbox>
              <w:txbxContent>
                <w:p w:rsidR="00B31CA7" w:rsidRPr="00F77E7F" w:rsidRDefault="00B31CA7" w:rsidP="00F77E7F">
                  <w:pPr>
                    <w:jc w:val="center"/>
                    <w:rPr>
                      <w:sz w:val="20"/>
                    </w:rPr>
                  </w:pPr>
                  <w:r w:rsidRPr="00F77E7F">
                    <w:rPr>
                      <w:color w:val="000000"/>
                      <w:sz w:val="20"/>
                    </w:rPr>
                    <w:t xml:space="preserve">Подготовка разрешения о </w:t>
                  </w:r>
                  <w:r w:rsidRPr="00F77E7F">
                    <w:rPr>
                      <w:sz w:val="20"/>
                    </w:rPr>
                    <w:t>предоставления земельного участка,</w:t>
                  </w:r>
                  <w:r w:rsidR="00F77E7F" w:rsidRPr="00F77E7F">
                    <w:rPr>
                      <w:sz w:val="20"/>
                    </w:rPr>
                    <w:t xml:space="preserve"> находящегос</w:t>
                  </w:r>
                  <w:r w:rsidRPr="00F77E7F">
                    <w:rPr>
                      <w:sz w:val="20"/>
                    </w:rPr>
                    <w:t>я в государственной</w:t>
                  </w:r>
                  <w:r w:rsidR="00F77E7F">
                    <w:rPr>
                      <w:sz w:val="20"/>
                    </w:rPr>
                    <w:t xml:space="preserve"> </w:t>
                  </w:r>
                  <w:r w:rsidRPr="00F77E7F">
                    <w:rPr>
                      <w:sz w:val="20"/>
                    </w:rPr>
                    <w:t>или муниципальной собственности, в аренду без проведения торгов</w:t>
                  </w:r>
                </w:p>
                <w:p w:rsidR="00B31CA7" w:rsidRPr="00CA2A0B" w:rsidRDefault="00B31CA7" w:rsidP="00F7064F">
                  <w:pPr>
                    <w:jc w:val="center"/>
                    <w:rPr>
                      <w:color w:val="000000"/>
                      <w:sz w:val="18"/>
                      <w:szCs w:val="18"/>
                    </w:rPr>
                  </w:pPr>
                  <w:r>
                    <w:rPr>
                      <w:color w:val="000000"/>
                      <w:sz w:val="18"/>
                      <w:szCs w:val="18"/>
                    </w:rPr>
                    <w:t xml:space="preserve"> </w:t>
                  </w:r>
                </w:p>
              </w:txbxContent>
            </v:textbox>
          </v:rect>
        </w:pict>
      </w:r>
      <w:r w:rsidRPr="00CB5896">
        <w:rPr>
          <w:noProof/>
          <w:sz w:val="24"/>
          <w:szCs w:val="24"/>
        </w:rPr>
        <w:pict>
          <v:rect id="Прямоугольник 119" o:spid="_x0000_s1030" style="position:absolute;left:0;text-align:left;margin-left:86.6pt;margin-top:11.4pt;width:150.75pt;height:4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" filled="f" strokecolor="#1f4d78" strokeweight="1pt">
            <v:textbox>
              <w:txbxContent>
                <w:p w:rsidR="00B31CA7" w:rsidRPr="00F77E7F" w:rsidRDefault="00B31CA7" w:rsidP="00F7064F">
                  <w:pPr>
                    <w:jc w:val="center"/>
                    <w:rPr>
                      <w:sz w:val="20"/>
                    </w:rPr>
                  </w:pPr>
                  <w:r w:rsidRPr="00F77E7F">
                    <w:rPr>
                      <w:color w:val="000000"/>
                      <w:sz w:val="20"/>
                    </w:rPr>
                    <w:t>Подготовка и направление отказа в предоставления земельного участка</w:t>
                  </w:r>
                </w:p>
              </w:txbxContent>
            </v:textbox>
          </v:rect>
        </w:pict>
      </w: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 w:val="left" w:pos="6330"/>
        </w:tabs>
        <w:rPr>
          <w:b/>
          <w:color w:val="000000"/>
          <w:spacing w:val="-14"/>
          <w:position w:val="1"/>
          <w:sz w:val="24"/>
          <w:szCs w:val="24"/>
        </w:rPr>
      </w:pPr>
      <w:r w:rsidRPr="00F7064F">
        <w:rPr>
          <w:b/>
          <w:color w:val="000000"/>
          <w:spacing w:val="-14"/>
          <w:position w:val="1"/>
          <w:sz w:val="24"/>
          <w:szCs w:val="24"/>
        </w:rPr>
        <w:tab/>
      </w:r>
      <w:r w:rsidRPr="00F7064F">
        <w:rPr>
          <w:sz w:val="24"/>
          <w:szCs w:val="24"/>
        </w:rPr>
        <w:t xml:space="preserve"> </w:t>
      </w:r>
    </w:p>
    <w:p w:rsidR="00F7064F" w:rsidRPr="00F7064F" w:rsidRDefault="00F7064F" w:rsidP="00F7064F">
      <w:pPr>
        <w:rPr>
          <w:sz w:val="24"/>
          <w:szCs w:val="24"/>
        </w:rPr>
      </w:pPr>
      <w:r w:rsidRPr="00F7064F">
        <w:rPr>
          <w:b/>
          <w:color w:val="000000"/>
          <w:spacing w:val="-14"/>
          <w:position w:val="1"/>
          <w:sz w:val="24"/>
          <w:szCs w:val="24"/>
        </w:rPr>
        <w:tab/>
      </w:r>
    </w:p>
    <w:p w:rsidR="00F7064F" w:rsidRPr="00F7064F" w:rsidRDefault="00CB5896" w:rsidP="00F7064F">
      <w:pPr>
        <w:jc w:val="center"/>
        <w:rPr>
          <w:sz w:val="24"/>
          <w:szCs w:val="24"/>
        </w:rPr>
      </w:pPr>
      <w:r>
        <w:rPr>
          <w:noProof/>
          <w:sz w:val="24"/>
          <w:szCs w:val="24"/>
        </w:rPr>
        <w:pict>
          <v:shape id="Прямая со стрелкой 127" o:spid="_x0000_s1038" type="#_x0000_t32" style="position:absolute;left:0;text-align:left;margin-left:338.6pt;margin-top:4.85pt;width:0;height: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" strokecolor="#5b9bd5" strokeweight=".5pt">
            <v:stroke endarrow="open" joinstyle="miter"/>
          </v:shape>
        </w:pict>
      </w:r>
    </w:p>
    <w:p w:rsidR="00F7064F" w:rsidRPr="00F7064F" w:rsidRDefault="00CB5896" w:rsidP="00F7064F">
      <w:pPr>
        <w:shd w:val="clear" w:color="auto" w:fill="FFFFFF"/>
        <w:tabs>
          <w:tab w:val="left" w:pos="4962"/>
        </w:tabs>
        <w:jc w:val="center"/>
        <w:rPr>
          <w:b/>
          <w:color w:val="000000"/>
          <w:spacing w:val="-14"/>
          <w:position w:val="1"/>
          <w:sz w:val="24"/>
          <w:szCs w:val="24"/>
        </w:rPr>
      </w:pPr>
      <w:r w:rsidRPr="00CB5896">
        <w:rPr>
          <w:noProof/>
          <w:sz w:val="24"/>
          <w:szCs w:val="24"/>
        </w:rPr>
        <w:pict>
          <v:rect id="Прямоугольник 121" o:spid="_x0000_s1032" style="position:absolute;left:0;text-align:left;margin-left:265.1pt;margin-top:7.55pt;width:150.75pt;height:36.7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" filled="f" strokecolor="#1f4d78" strokeweight="1pt">
            <v:textbox>
              <w:txbxContent>
                <w:p w:rsidR="00B31CA7" w:rsidRPr="00F77E7F" w:rsidRDefault="00B31CA7" w:rsidP="00F7064F">
                  <w:pPr>
                    <w:jc w:val="center"/>
                    <w:rPr>
                      <w:sz w:val="20"/>
                    </w:rPr>
                  </w:pPr>
                  <w:r w:rsidRPr="00F77E7F">
                    <w:rPr>
                      <w:color w:val="000000"/>
                      <w:sz w:val="20"/>
                    </w:rPr>
                    <w:t>Направление ответа заявителю</w:t>
                  </w:r>
                </w:p>
              </w:txbxContent>
            </v:textbox>
          </v:rect>
        </w:pict>
      </w: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shd w:val="clear" w:color="auto" w:fill="FFFFFF"/>
        <w:tabs>
          <w:tab w:val="left" w:pos="4962"/>
        </w:tabs>
        <w:jc w:val="center"/>
        <w:rPr>
          <w:b/>
          <w:color w:val="000000"/>
          <w:spacing w:val="-14"/>
          <w:position w:val="1"/>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p>
    <w:p w:rsidR="00F7064F" w:rsidRPr="00F7064F" w:rsidRDefault="00F7064F" w:rsidP="00F7064F">
      <w:pPr>
        <w:tabs>
          <w:tab w:val="left" w:pos="2420"/>
        </w:tabs>
        <w:ind w:left="5670"/>
        <w:jc w:val="right"/>
        <w:rPr>
          <w:sz w:val="24"/>
          <w:szCs w:val="24"/>
        </w:rPr>
      </w:pPr>
      <w:r w:rsidRPr="00F7064F">
        <w:rPr>
          <w:sz w:val="24"/>
          <w:szCs w:val="24"/>
        </w:rPr>
        <w:lastRenderedPageBreak/>
        <w:t xml:space="preserve">Приложение № 3 </w:t>
      </w:r>
    </w:p>
    <w:p w:rsidR="00F7064F" w:rsidRPr="00F7064F" w:rsidRDefault="00F7064F" w:rsidP="00F7064F">
      <w:pPr>
        <w:ind w:left="4962"/>
        <w:jc w:val="right"/>
        <w:rPr>
          <w:sz w:val="24"/>
          <w:szCs w:val="24"/>
        </w:rPr>
      </w:pPr>
      <w:r w:rsidRPr="00F7064F">
        <w:rPr>
          <w:sz w:val="24"/>
          <w:szCs w:val="24"/>
        </w:rPr>
        <w:t xml:space="preserve">к Административному регламенту предоставления муниципальной услуги </w:t>
      </w:r>
    </w:p>
    <w:p w:rsidR="00F7064F" w:rsidRPr="00F7064F" w:rsidRDefault="00F7064F" w:rsidP="00F7064F">
      <w:pPr>
        <w:tabs>
          <w:tab w:val="left" w:pos="2420"/>
        </w:tabs>
        <w:ind w:firstLine="567"/>
        <w:jc w:val="right"/>
        <w:rPr>
          <w:sz w:val="24"/>
          <w:szCs w:val="24"/>
        </w:rPr>
      </w:pPr>
      <w:r w:rsidRPr="00F7064F">
        <w:rPr>
          <w:sz w:val="24"/>
          <w:szCs w:val="24"/>
        </w:rPr>
        <w:t xml:space="preserve">«Предоставление земельных участков, </w:t>
      </w:r>
    </w:p>
    <w:p w:rsidR="00F7064F" w:rsidRPr="00F7064F" w:rsidRDefault="00F7064F" w:rsidP="00F7064F">
      <w:pPr>
        <w:tabs>
          <w:tab w:val="left" w:pos="2420"/>
        </w:tabs>
        <w:ind w:firstLine="567"/>
        <w:jc w:val="right"/>
        <w:rPr>
          <w:sz w:val="24"/>
          <w:szCs w:val="24"/>
        </w:rPr>
      </w:pPr>
      <w:r w:rsidRPr="00F7064F">
        <w:rPr>
          <w:sz w:val="24"/>
          <w:szCs w:val="24"/>
        </w:rPr>
        <w:t>находящегося в государственной</w:t>
      </w:r>
    </w:p>
    <w:p w:rsidR="00F7064F" w:rsidRPr="00F7064F" w:rsidRDefault="00F7064F" w:rsidP="00F7064F">
      <w:pPr>
        <w:tabs>
          <w:tab w:val="left" w:pos="2420"/>
        </w:tabs>
        <w:ind w:firstLine="567"/>
        <w:jc w:val="right"/>
        <w:rPr>
          <w:sz w:val="24"/>
          <w:szCs w:val="24"/>
        </w:rPr>
      </w:pPr>
      <w:r w:rsidRPr="00F7064F">
        <w:rPr>
          <w:sz w:val="24"/>
          <w:szCs w:val="24"/>
        </w:rPr>
        <w:t xml:space="preserve"> или муниципальной собственности,</w:t>
      </w:r>
    </w:p>
    <w:p w:rsidR="00F7064F" w:rsidRPr="00F7064F" w:rsidRDefault="00F7064F" w:rsidP="00F7064F">
      <w:pPr>
        <w:tabs>
          <w:tab w:val="left" w:pos="2420"/>
        </w:tabs>
        <w:ind w:firstLine="567"/>
        <w:jc w:val="right"/>
        <w:rPr>
          <w:sz w:val="24"/>
          <w:szCs w:val="24"/>
        </w:rPr>
      </w:pPr>
      <w:r w:rsidRPr="00F7064F">
        <w:rPr>
          <w:sz w:val="24"/>
          <w:szCs w:val="24"/>
        </w:rPr>
        <w:t xml:space="preserve"> в аренду без проведения торгов»</w:t>
      </w:r>
    </w:p>
    <w:p w:rsidR="00F7064F" w:rsidRPr="00F7064F" w:rsidRDefault="00F7064F" w:rsidP="00F7064F">
      <w:pPr>
        <w:jc w:val="right"/>
        <w:outlineLvl w:val="1"/>
        <w:rPr>
          <w:sz w:val="24"/>
          <w:szCs w:val="24"/>
        </w:rPr>
      </w:pPr>
    </w:p>
    <w:p w:rsidR="00F7064F" w:rsidRPr="00F77E7F" w:rsidRDefault="00F7064F" w:rsidP="00F7064F">
      <w:pPr>
        <w:pStyle w:val="Style"/>
        <w:spacing w:line="240" w:lineRule="auto"/>
        <w:ind w:firstLine="0"/>
        <w:jc w:val="center"/>
        <w:rPr>
          <w:rFonts w:ascii="Times New Roman" w:hAnsi="Times New Roman"/>
          <w:bCs/>
          <w:color w:val="000000"/>
          <w:szCs w:val="20"/>
        </w:rPr>
      </w:pPr>
      <w:r w:rsidRPr="00F77E7F">
        <w:rPr>
          <w:rFonts w:ascii="Times New Roman" w:hAnsi="Times New Roman"/>
          <w:bCs/>
          <w:color w:val="000000"/>
          <w:szCs w:val="20"/>
        </w:rPr>
        <w:t>(герб муниципального образования)</w:t>
      </w:r>
    </w:p>
    <w:p w:rsidR="00F7064F" w:rsidRPr="00F7064F" w:rsidRDefault="00F7064F" w:rsidP="00F7064F">
      <w:pPr>
        <w:pStyle w:val="Style"/>
        <w:spacing w:line="240" w:lineRule="auto"/>
        <w:ind w:firstLine="0"/>
        <w:jc w:val="center"/>
        <w:rPr>
          <w:rFonts w:ascii="Times New Roman" w:hAnsi="Times New Roman"/>
          <w:bCs/>
          <w:color w:val="000000"/>
          <w:sz w:val="24"/>
        </w:rPr>
      </w:pPr>
    </w:p>
    <w:p w:rsidR="00F7064F" w:rsidRPr="00F7064F" w:rsidRDefault="00F7064F" w:rsidP="00F7064F">
      <w:pPr>
        <w:pStyle w:val="2"/>
        <w:widowControl w:val="0"/>
        <w:numPr>
          <w:ilvl w:val="1"/>
          <w:numId w:val="0"/>
        </w:numPr>
        <w:tabs>
          <w:tab w:val="num" w:pos="576"/>
          <w:tab w:val="left" w:pos="851"/>
          <w:tab w:val="left" w:pos="9072"/>
        </w:tabs>
        <w:suppressAutoHyphens/>
        <w:spacing w:before="0" w:after="0"/>
        <w:ind w:firstLine="708"/>
        <w:jc w:val="center"/>
        <w:rPr>
          <w:rFonts w:ascii="Times New Roman" w:hAnsi="Times New Roman" w:cs="Times New Roman"/>
          <w:i w:val="0"/>
          <w:color w:val="000000"/>
          <w:sz w:val="24"/>
          <w:szCs w:val="24"/>
        </w:rPr>
      </w:pPr>
      <w:r w:rsidRPr="00F7064F">
        <w:rPr>
          <w:rFonts w:ascii="Times New Roman" w:hAnsi="Times New Roman" w:cs="Times New Roman"/>
          <w:i w:val="0"/>
          <w:color w:val="000000"/>
          <w:sz w:val="24"/>
          <w:szCs w:val="24"/>
        </w:rPr>
        <w:t>Администрация Щучье-Озерского сельского поселения</w:t>
      </w:r>
    </w:p>
    <w:p w:rsidR="00F7064F" w:rsidRPr="00F77E7F" w:rsidRDefault="00F7064F" w:rsidP="00F7064F">
      <w:pPr>
        <w:autoSpaceDE w:val="0"/>
        <w:autoSpaceDN w:val="0"/>
        <w:rPr>
          <w:color w:val="000000"/>
          <w:sz w:val="20"/>
        </w:rPr>
      </w:pPr>
      <w:r w:rsidRPr="00F77E7F">
        <w:rPr>
          <w:color w:val="000000"/>
          <w:sz w:val="20"/>
        </w:rPr>
        <w:t>(Бланк органа,</w:t>
      </w:r>
      <w:r w:rsidRPr="00F77E7F">
        <w:rPr>
          <w:color w:val="000000"/>
          <w:sz w:val="20"/>
        </w:rPr>
        <w:br/>
        <w:t>осуществляющего</w:t>
      </w:r>
      <w:r w:rsidRPr="00F77E7F">
        <w:rPr>
          <w:color w:val="000000"/>
          <w:sz w:val="20"/>
        </w:rPr>
        <w:br/>
        <w:t>согласование)</w:t>
      </w:r>
    </w:p>
    <w:p w:rsidR="00F7064F" w:rsidRPr="00F77E7F" w:rsidRDefault="00F7064F" w:rsidP="00F7064F">
      <w:pPr>
        <w:jc w:val="right"/>
        <w:rPr>
          <w:color w:val="000000"/>
          <w:sz w:val="20"/>
        </w:rPr>
      </w:pPr>
      <w:r w:rsidRPr="00F77E7F">
        <w:rPr>
          <w:color w:val="000000"/>
          <w:sz w:val="20"/>
        </w:rPr>
        <w:t>(Примерная форма)</w:t>
      </w:r>
    </w:p>
    <w:p w:rsidR="00F7064F" w:rsidRPr="00F7064F" w:rsidRDefault="00F7064F" w:rsidP="00F7064F">
      <w:pPr>
        <w:pStyle w:val="1"/>
        <w:tabs>
          <w:tab w:val="num" w:pos="432"/>
        </w:tabs>
        <w:suppressAutoHyphens/>
        <w:spacing w:before="0" w:after="0"/>
        <w:rPr>
          <w:rFonts w:ascii="Times New Roman" w:hAnsi="Times New Roman" w:cs="Times New Roman"/>
          <w:color w:val="000000"/>
        </w:rPr>
      </w:pPr>
    </w:p>
    <w:p w:rsidR="00F7064F" w:rsidRPr="00F7064F" w:rsidRDefault="00F7064F" w:rsidP="00F7064F">
      <w:pPr>
        <w:pStyle w:val="a9"/>
        <w:jc w:val="center"/>
        <w:rPr>
          <w:rStyle w:val="a8"/>
          <w:rFonts w:ascii="Times New Roman" w:hAnsi="Times New Roman" w:cs="Times New Roman"/>
          <w:color w:val="000000"/>
        </w:rPr>
      </w:pPr>
      <w:r w:rsidRPr="00F7064F">
        <w:rPr>
          <w:rStyle w:val="a8"/>
          <w:rFonts w:ascii="Times New Roman" w:hAnsi="Times New Roman" w:cs="Times New Roman"/>
          <w:color w:val="000000"/>
        </w:rPr>
        <w:t>Решение</w:t>
      </w:r>
    </w:p>
    <w:p w:rsidR="00F7064F" w:rsidRPr="00F7064F" w:rsidRDefault="00F7064F" w:rsidP="00F7064F">
      <w:pPr>
        <w:rPr>
          <w:sz w:val="24"/>
          <w:szCs w:val="24"/>
        </w:rPr>
      </w:pPr>
    </w:p>
    <w:p w:rsidR="00F7064F" w:rsidRPr="00F7064F" w:rsidRDefault="00F7064F" w:rsidP="00F7064F">
      <w:pPr>
        <w:autoSpaceDE w:val="0"/>
        <w:autoSpaceDN w:val="0"/>
        <w:adjustRightInd w:val="0"/>
        <w:ind w:firstLine="540"/>
        <w:jc w:val="both"/>
        <w:rPr>
          <w:color w:val="FF0000"/>
          <w:sz w:val="24"/>
          <w:szCs w:val="24"/>
        </w:rPr>
      </w:pPr>
      <w:proofErr w:type="gramStart"/>
      <w:r w:rsidRPr="00F7064F">
        <w:rPr>
          <w:rStyle w:val="a8"/>
          <w:b w:val="0"/>
          <w:color w:val="000000"/>
          <w:sz w:val="24"/>
          <w:szCs w:val="24"/>
        </w:rPr>
        <w:t xml:space="preserve">об отказе </w:t>
      </w:r>
      <w:r w:rsidRPr="00F7064F">
        <w:rPr>
          <w:sz w:val="24"/>
          <w:szCs w:val="24"/>
        </w:rPr>
        <w:t>в предоставление земельных участков, находящегося в государственной или муниципальной собственности, в аренду без проведения торгов.</w:t>
      </w:r>
      <w:proofErr w:type="gramEnd"/>
    </w:p>
    <w:p w:rsidR="00F7064F" w:rsidRPr="00F7064F" w:rsidRDefault="00F7064F" w:rsidP="00F7064F">
      <w:pPr>
        <w:rPr>
          <w:sz w:val="24"/>
          <w:szCs w:val="24"/>
        </w:rPr>
      </w:pPr>
    </w:p>
    <w:p w:rsidR="00F7064F" w:rsidRPr="00F7064F" w:rsidRDefault="00F7064F" w:rsidP="00F77E7F">
      <w:pPr>
        <w:pStyle w:val="a9"/>
        <w:rPr>
          <w:rFonts w:ascii="Times New Roman" w:hAnsi="Times New Roman" w:cs="Times New Roman"/>
        </w:rPr>
      </w:pPr>
      <w:r w:rsidRPr="00F7064F">
        <w:rPr>
          <w:rFonts w:ascii="Times New Roman" w:hAnsi="Times New Roman" w:cs="Times New Roman"/>
        </w:rPr>
        <w:t xml:space="preserve">Пос. Щучье  Озеро                    </w:t>
      </w:r>
      <w:r w:rsidR="00F77E7F">
        <w:rPr>
          <w:rFonts w:ascii="Times New Roman" w:hAnsi="Times New Roman" w:cs="Times New Roman"/>
        </w:rPr>
        <w:t xml:space="preserve">                             </w:t>
      </w:r>
      <w:r w:rsidRPr="00F7064F">
        <w:rPr>
          <w:rFonts w:ascii="Times New Roman" w:hAnsi="Times New Roman" w:cs="Times New Roman"/>
        </w:rPr>
        <w:t xml:space="preserve">                                "___" ____________ 20__ г.</w:t>
      </w:r>
    </w:p>
    <w:p w:rsidR="00F7064F" w:rsidRPr="00F7064F" w:rsidRDefault="00F7064F" w:rsidP="00F7064F">
      <w:pPr>
        <w:rPr>
          <w:sz w:val="24"/>
          <w:szCs w:val="24"/>
        </w:rPr>
      </w:pPr>
    </w:p>
    <w:p w:rsidR="00F7064F" w:rsidRPr="00F7064F" w:rsidRDefault="00F7064F" w:rsidP="00F7064F">
      <w:pPr>
        <w:pStyle w:val="a9"/>
        <w:ind w:firstLine="720"/>
        <w:rPr>
          <w:rFonts w:ascii="Times New Roman" w:hAnsi="Times New Roman" w:cs="Times New Roman"/>
        </w:rPr>
      </w:pPr>
      <w:r w:rsidRPr="00F7064F">
        <w:rPr>
          <w:rFonts w:ascii="Times New Roman" w:hAnsi="Times New Roman" w:cs="Times New Roman"/>
        </w:rPr>
        <w:t>Администрация Щучье-Озерского сельского поселения Октябрьского муниципального района Пермского края, рассмотрев заявление _______________________________________________________________</w:t>
      </w:r>
      <w:r w:rsidR="00F77E7F">
        <w:rPr>
          <w:rFonts w:ascii="Times New Roman" w:hAnsi="Times New Roman" w:cs="Times New Roman"/>
        </w:rPr>
        <w:t>_______________</w:t>
      </w:r>
      <w:r w:rsidRPr="00F7064F">
        <w:rPr>
          <w:rFonts w:ascii="Times New Roman" w:hAnsi="Times New Roman" w:cs="Times New Roman"/>
        </w:rPr>
        <w:t>__</w:t>
      </w:r>
    </w:p>
    <w:p w:rsidR="00F7064F" w:rsidRPr="00F77E7F" w:rsidRDefault="00F7064F" w:rsidP="00F7064F">
      <w:pPr>
        <w:pStyle w:val="a9"/>
        <w:jc w:val="center"/>
        <w:rPr>
          <w:rFonts w:ascii="Times New Roman" w:hAnsi="Times New Roman" w:cs="Times New Roman"/>
          <w:sz w:val="20"/>
          <w:szCs w:val="20"/>
        </w:rPr>
      </w:pPr>
      <w:r w:rsidRPr="00F77E7F">
        <w:rPr>
          <w:rFonts w:ascii="Times New Roman" w:hAnsi="Times New Roman" w:cs="Times New Roman"/>
          <w:sz w:val="20"/>
          <w:szCs w:val="20"/>
        </w:rPr>
        <w:t xml:space="preserve"> (данные о Заявителе: наименование, местонахождение, Ф.И.О. лица, подавшего заявление)</w:t>
      </w:r>
    </w:p>
    <w:p w:rsidR="00F77E7F" w:rsidRDefault="00F77E7F" w:rsidP="00F7064F">
      <w:pPr>
        <w:pStyle w:val="a9"/>
        <w:rPr>
          <w:rFonts w:ascii="Times New Roman" w:hAnsi="Times New Roman" w:cs="Times New Roman"/>
        </w:rPr>
      </w:pPr>
    </w:p>
    <w:p w:rsidR="00F7064F" w:rsidRPr="00F7064F" w:rsidRDefault="00F7064F" w:rsidP="00F7064F">
      <w:pPr>
        <w:pStyle w:val="a9"/>
        <w:rPr>
          <w:rFonts w:ascii="Times New Roman" w:hAnsi="Times New Roman" w:cs="Times New Roman"/>
        </w:rPr>
      </w:pPr>
      <w:r w:rsidRPr="00F7064F">
        <w:rPr>
          <w:rFonts w:ascii="Times New Roman" w:hAnsi="Times New Roman" w:cs="Times New Roman"/>
        </w:rPr>
        <w:t>от "____" _______________ 20__   г. № __________ о предоставления земельного участка, в аренду без проведения торгов</w:t>
      </w:r>
      <w:r w:rsidRPr="00F7064F">
        <w:rPr>
          <w:rStyle w:val="a8"/>
          <w:rFonts w:ascii="Times New Roman" w:hAnsi="Times New Roman" w:cs="Times New Roman"/>
          <w:b w:val="0"/>
          <w:color w:val="000000"/>
        </w:rPr>
        <w:t xml:space="preserve"> </w:t>
      </w:r>
      <w:r w:rsidRPr="00F7064F">
        <w:rPr>
          <w:rFonts w:ascii="Times New Roman" w:hAnsi="Times New Roman" w:cs="Times New Roman"/>
        </w:rPr>
        <w:t xml:space="preserve"> ____________________________________</w:t>
      </w:r>
      <w:r w:rsidRPr="00F7064F">
        <w:rPr>
          <w:rFonts w:ascii="Times New Roman" w:hAnsi="Times New Roman" w:cs="Times New Roman"/>
          <w:b/>
          <w:bCs/>
        </w:rPr>
        <w:t xml:space="preserve"> </w:t>
      </w:r>
      <w:r w:rsidRPr="00F7064F">
        <w:rPr>
          <w:rFonts w:ascii="Times New Roman" w:hAnsi="Times New Roman" w:cs="Times New Roman"/>
        </w:rPr>
        <w:t xml:space="preserve">приняло решение об отказе </w:t>
      </w:r>
      <w:r w:rsidRPr="00F7064F">
        <w:rPr>
          <w:rStyle w:val="a8"/>
          <w:rFonts w:ascii="Times New Roman" w:hAnsi="Times New Roman" w:cs="Times New Roman"/>
          <w:b w:val="0"/>
          <w:color w:val="000000"/>
        </w:rPr>
        <w:t>в</w:t>
      </w:r>
      <w:r w:rsidRPr="00F7064F">
        <w:rPr>
          <w:rFonts w:ascii="Times New Roman" w:hAnsi="Times New Roman" w:cs="Times New Roman"/>
        </w:rPr>
        <w:t xml:space="preserve"> предоставления земельного участка, в</w:t>
      </w:r>
      <w:r w:rsidRPr="00F7064F">
        <w:rPr>
          <w:rStyle w:val="a8"/>
          <w:rFonts w:ascii="Times New Roman" w:hAnsi="Times New Roman" w:cs="Times New Roman"/>
          <w:b w:val="0"/>
          <w:color w:val="000000"/>
        </w:rPr>
        <w:t xml:space="preserve"> </w:t>
      </w:r>
      <w:r w:rsidRPr="00F7064F">
        <w:rPr>
          <w:rFonts w:ascii="Times New Roman" w:hAnsi="Times New Roman" w:cs="Times New Roman"/>
        </w:rPr>
        <w:t xml:space="preserve"> аренды без проведения торгов </w:t>
      </w:r>
    </w:p>
    <w:p w:rsidR="00F77E7F" w:rsidRDefault="00F7064F" w:rsidP="00F7064F">
      <w:pPr>
        <w:pStyle w:val="a9"/>
        <w:rPr>
          <w:rFonts w:ascii="Times New Roman" w:hAnsi="Times New Roman" w:cs="Times New Roman"/>
        </w:rPr>
      </w:pPr>
      <w:r w:rsidRPr="00F7064F">
        <w:rPr>
          <w:rFonts w:ascii="Times New Roman" w:hAnsi="Times New Roman" w:cs="Times New Roman"/>
        </w:rPr>
        <w:t>по причине _______________________________________________________</w:t>
      </w:r>
      <w:r w:rsidR="00F77E7F">
        <w:rPr>
          <w:rFonts w:ascii="Times New Roman" w:hAnsi="Times New Roman" w:cs="Times New Roman"/>
        </w:rPr>
        <w:t>__</w:t>
      </w:r>
      <w:r w:rsidRPr="00F7064F">
        <w:rPr>
          <w:rFonts w:ascii="Times New Roman" w:hAnsi="Times New Roman" w:cs="Times New Roman"/>
        </w:rPr>
        <w:t>____________</w:t>
      </w:r>
    </w:p>
    <w:p w:rsidR="00F7064F" w:rsidRPr="00F7064F" w:rsidRDefault="00F77E7F" w:rsidP="00F7064F">
      <w:pPr>
        <w:pStyle w:val="a9"/>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_______________________________________________________________________________</w:t>
      </w:r>
      <w:r w:rsidR="00F7064F" w:rsidRPr="00F7064F">
        <w:rPr>
          <w:rFonts w:ascii="Times New Roman" w:hAnsi="Times New Roman" w:cs="Times New Roman"/>
        </w:rPr>
        <w:t>.</w:t>
      </w:r>
    </w:p>
    <w:p w:rsidR="00F7064F" w:rsidRPr="00F77E7F" w:rsidRDefault="00F7064F" w:rsidP="00F7064F">
      <w:pPr>
        <w:pStyle w:val="a9"/>
        <w:jc w:val="center"/>
        <w:rPr>
          <w:rFonts w:ascii="Times New Roman" w:hAnsi="Times New Roman" w:cs="Times New Roman"/>
          <w:sz w:val="20"/>
          <w:szCs w:val="20"/>
        </w:rPr>
      </w:pPr>
      <w:r w:rsidRPr="00F77E7F">
        <w:rPr>
          <w:rFonts w:ascii="Times New Roman" w:hAnsi="Times New Roman" w:cs="Times New Roman"/>
          <w:sz w:val="20"/>
          <w:szCs w:val="20"/>
        </w:rPr>
        <w:t>(мотивированные причины отказа)</w:t>
      </w:r>
    </w:p>
    <w:p w:rsidR="00F7064F" w:rsidRDefault="00F7064F" w:rsidP="00F7064F">
      <w:pPr>
        <w:tabs>
          <w:tab w:val="left" w:pos="2420"/>
        </w:tabs>
        <w:rPr>
          <w:sz w:val="24"/>
          <w:szCs w:val="24"/>
        </w:rPr>
      </w:pPr>
    </w:p>
    <w:p w:rsidR="00F77E7F" w:rsidRDefault="00F77E7F" w:rsidP="00F7064F">
      <w:pPr>
        <w:tabs>
          <w:tab w:val="left" w:pos="2420"/>
        </w:tabs>
        <w:rPr>
          <w:sz w:val="24"/>
          <w:szCs w:val="24"/>
        </w:rPr>
      </w:pPr>
    </w:p>
    <w:p w:rsidR="00F77E7F" w:rsidRDefault="00F77E7F" w:rsidP="00F7064F">
      <w:pPr>
        <w:tabs>
          <w:tab w:val="left" w:pos="2420"/>
        </w:tabs>
        <w:rPr>
          <w:sz w:val="24"/>
          <w:szCs w:val="24"/>
        </w:rPr>
      </w:pPr>
    </w:p>
    <w:p w:rsidR="00F77E7F" w:rsidRPr="00F7064F" w:rsidRDefault="00F77E7F" w:rsidP="00F7064F">
      <w:pPr>
        <w:tabs>
          <w:tab w:val="left" w:pos="2420"/>
        </w:tabs>
        <w:rPr>
          <w:sz w:val="24"/>
          <w:szCs w:val="24"/>
        </w:rPr>
      </w:pPr>
    </w:p>
    <w:p w:rsidR="00F7064F" w:rsidRPr="00F7064F" w:rsidRDefault="00F7064F" w:rsidP="00F77E7F">
      <w:pPr>
        <w:pStyle w:val="a3"/>
        <w:spacing w:line="240" w:lineRule="auto"/>
        <w:ind w:firstLine="0"/>
        <w:rPr>
          <w:sz w:val="24"/>
          <w:szCs w:val="24"/>
        </w:rPr>
      </w:pPr>
      <w:r w:rsidRPr="00F7064F">
        <w:rPr>
          <w:sz w:val="24"/>
          <w:szCs w:val="24"/>
        </w:rPr>
        <w:t xml:space="preserve">Глава сельского поселения                             </w:t>
      </w:r>
      <w:r w:rsidR="00F77E7F">
        <w:rPr>
          <w:sz w:val="24"/>
          <w:szCs w:val="24"/>
        </w:rPr>
        <w:t>__________                         ____________________</w:t>
      </w:r>
    </w:p>
    <w:p w:rsidR="00F7064F" w:rsidRPr="00F77E7F" w:rsidRDefault="00F7064F" w:rsidP="00F7064F">
      <w:pPr>
        <w:pStyle w:val="a3"/>
        <w:spacing w:line="240" w:lineRule="auto"/>
        <w:rPr>
          <w:sz w:val="20"/>
        </w:rPr>
      </w:pPr>
      <w:r w:rsidRPr="00F77E7F">
        <w:rPr>
          <w:sz w:val="20"/>
        </w:rPr>
        <w:t xml:space="preserve">                                                   </w:t>
      </w:r>
      <w:r w:rsidR="00F77E7F">
        <w:rPr>
          <w:sz w:val="20"/>
        </w:rPr>
        <w:t xml:space="preserve">           </w:t>
      </w:r>
      <w:r w:rsidRPr="00F77E7F">
        <w:rPr>
          <w:sz w:val="20"/>
        </w:rPr>
        <w:t xml:space="preserve">                  (подпись)     </w:t>
      </w:r>
      <w:r w:rsidR="00F77E7F">
        <w:rPr>
          <w:sz w:val="20"/>
        </w:rPr>
        <w:t xml:space="preserve">                             </w:t>
      </w:r>
      <w:r w:rsidRPr="00F77E7F">
        <w:rPr>
          <w:sz w:val="20"/>
        </w:rPr>
        <w:t xml:space="preserve">   (расшифровка подписи)</w:t>
      </w:r>
    </w:p>
    <w:p w:rsidR="00F7064F" w:rsidRPr="00F7064F" w:rsidRDefault="00F7064F" w:rsidP="00F7064F">
      <w:pPr>
        <w:autoSpaceDE w:val="0"/>
        <w:autoSpaceDN w:val="0"/>
        <w:adjustRightInd w:val="0"/>
        <w:ind w:firstLine="540"/>
        <w:jc w:val="both"/>
        <w:rPr>
          <w:color w:val="000000"/>
          <w:sz w:val="24"/>
          <w:szCs w:val="24"/>
        </w:rPr>
      </w:pPr>
    </w:p>
    <w:p w:rsidR="00F7064F" w:rsidRPr="00F7064F" w:rsidRDefault="00F7064F" w:rsidP="00F7064F">
      <w:pPr>
        <w:autoSpaceDE w:val="0"/>
        <w:autoSpaceDN w:val="0"/>
        <w:adjustRightInd w:val="0"/>
        <w:ind w:firstLine="540"/>
        <w:jc w:val="both"/>
        <w:rPr>
          <w:color w:val="000000"/>
          <w:sz w:val="24"/>
          <w:szCs w:val="24"/>
        </w:rPr>
      </w:pPr>
    </w:p>
    <w:p w:rsidR="00F7064F" w:rsidRPr="00F7064F" w:rsidRDefault="00F7064F" w:rsidP="00F7064F">
      <w:pPr>
        <w:autoSpaceDE w:val="0"/>
        <w:autoSpaceDN w:val="0"/>
        <w:adjustRightInd w:val="0"/>
        <w:ind w:firstLine="540"/>
        <w:jc w:val="both"/>
        <w:rPr>
          <w:color w:val="000000"/>
          <w:sz w:val="24"/>
          <w:szCs w:val="24"/>
        </w:rPr>
      </w:pPr>
    </w:p>
    <w:p w:rsidR="00E67F86" w:rsidRDefault="00E67F86"/>
    <w:sectPr w:rsidR="00E67F86" w:rsidSect="00F7064F">
      <w:pgSz w:w="11906" w:h="16838"/>
      <w:pgMar w:top="567" w:right="851"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compat/>
  <w:rsids>
    <w:rsidRoot w:val="00F7064F"/>
    <w:rsid w:val="0013249D"/>
    <w:rsid w:val="0013352A"/>
    <w:rsid w:val="001809E1"/>
    <w:rsid w:val="001E0AE5"/>
    <w:rsid w:val="0029626C"/>
    <w:rsid w:val="003863A2"/>
    <w:rsid w:val="00844DC7"/>
    <w:rsid w:val="00851F93"/>
    <w:rsid w:val="00A84ACA"/>
    <w:rsid w:val="00A9025A"/>
    <w:rsid w:val="00AB2E67"/>
    <w:rsid w:val="00B14931"/>
    <w:rsid w:val="00B31CA7"/>
    <w:rsid w:val="00C21D86"/>
    <w:rsid w:val="00C87693"/>
    <w:rsid w:val="00CB5896"/>
    <w:rsid w:val="00E03C1D"/>
    <w:rsid w:val="00E67F86"/>
    <w:rsid w:val="00ED6410"/>
    <w:rsid w:val="00F7064F"/>
    <w:rsid w:val="00F77E7F"/>
    <w:rsid w:val="00FD3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7" type="connector" idref="#Прямая со стрелкой 122"/>
        <o:r id="V:Rule8" type="connector" idref="#Прямая со стрелкой 127"/>
        <o:r id="V:Rule9" type="connector" idref="#Прямая со стрелкой 126"/>
        <o:r id="V:Rule10" type="connector" idref="#Прямая со стрелкой 125"/>
        <o:r id="V:Rule11" type="connector" idref="#Прямая со стрелкой 124"/>
        <o:r id="V:Rule12" type="connector" idref="#Прямая со стрелкой 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7064F"/>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qFormat/>
    <w:rsid w:val="00F7064F"/>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64F"/>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F7064F"/>
    <w:rPr>
      <w:rFonts w:ascii="Arial" w:eastAsia="Times New Roman" w:hAnsi="Arial" w:cs="Arial"/>
      <w:b/>
      <w:bCs/>
      <w:i/>
      <w:iCs/>
      <w:sz w:val="28"/>
      <w:szCs w:val="28"/>
      <w:lang w:eastAsia="ru-RU"/>
    </w:rPr>
  </w:style>
  <w:style w:type="paragraph" w:styleId="a3">
    <w:name w:val="Body Text"/>
    <w:basedOn w:val="a"/>
    <w:link w:val="a4"/>
    <w:uiPriority w:val="99"/>
    <w:rsid w:val="00F7064F"/>
    <w:pPr>
      <w:spacing w:line="360" w:lineRule="exact"/>
      <w:ind w:firstLine="720"/>
      <w:jc w:val="both"/>
    </w:pPr>
  </w:style>
  <w:style w:type="character" w:customStyle="1" w:styleId="a4">
    <w:name w:val="Основной текст Знак"/>
    <w:basedOn w:val="a0"/>
    <w:link w:val="a3"/>
    <w:uiPriority w:val="99"/>
    <w:rsid w:val="00F7064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F7064F"/>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F7064F"/>
    <w:rPr>
      <w:rFonts w:ascii="Arial" w:eastAsia="Times New Roman" w:hAnsi="Arial" w:cs="Times New Roman"/>
      <w:sz w:val="20"/>
      <w:szCs w:val="20"/>
      <w:lang w:eastAsia="ru-RU"/>
    </w:rPr>
  </w:style>
  <w:style w:type="paragraph" w:customStyle="1" w:styleId="11">
    <w:name w:val="Абзац списка1"/>
    <w:basedOn w:val="a"/>
    <w:uiPriority w:val="34"/>
    <w:qFormat/>
    <w:rsid w:val="00F7064F"/>
    <w:pPr>
      <w:ind w:left="708"/>
    </w:pPr>
  </w:style>
  <w:style w:type="character" w:styleId="a5">
    <w:name w:val="Strong"/>
    <w:basedOn w:val="a0"/>
    <w:uiPriority w:val="22"/>
    <w:qFormat/>
    <w:rsid w:val="00F7064F"/>
    <w:rPr>
      <w:b/>
    </w:rPr>
  </w:style>
  <w:style w:type="paragraph" w:customStyle="1" w:styleId="12">
    <w:name w:val="Обычный (веб)1"/>
    <w:basedOn w:val="a"/>
    <w:rsid w:val="00F7064F"/>
    <w:pPr>
      <w:spacing w:before="100" w:after="100"/>
    </w:pPr>
    <w:rPr>
      <w:sz w:val="24"/>
    </w:rPr>
  </w:style>
  <w:style w:type="paragraph" w:customStyle="1" w:styleId="ConsPlusNonformat">
    <w:name w:val="ConsPlusNonformat"/>
    <w:uiPriority w:val="99"/>
    <w:rsid w:val="00F7064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Plain Text"/>
    <w:basedOn w:val="a"/>
    <w:link w:val="a7"/>
    <w:rsid w:val="00F7064F"/>
    <w:rPr>
      <w:rFonts w:ascii="Courier New" w:hAnsi="Courier New"/>
      <w:sz w:val="20"/>
    </w:rPr>
  </w:style>
  <w:style w:type="character" w:customStyle="1" w:styleId="a7">
    <w:name w:val="Текст Знак"/>
    <w:basedOn w:val="a0"/>
    <w:link w:val="a6"/>
    <w:rsid w:val="00F7064F"/>
    <w:rPr>
      <w:rFonts w:ascii="Courier New" w:eastAsia="Times New Roman" w:hAnsi="Courier New" w:cs="Times New Roman"/>
      <w:sz w:val="20"/>
      <w:szCs w:val="20"/>
      <w:lang w:eastAsia="ru-RU"/>
    </w:rPr>
  </w:style>
  <w:style w:type="paragraph" w:customStyle="1" w:styleId="13">
    <w:name w:val="Без интервала1"/>
    <w:uiPriority w:val="1"/>
    <w:qFormat/>
    <w:rsid w:val="00F7064F"/>
    <w:pPr>
      <w:spacing w:after="0" w:line="240" w:lineRule="auto"/>
    </w:pPr>
    <w:rPr>
      <w:rFonts w:ascii="Times New Roman" w:eastAsia="Times New Roman" w:hAnsi="Times New Roman" w:cs="Times New Roman"/>
      <w:sz w:val="28"/>
      <w:szCs w:val="20"/>
      <w:lang w:eastAsia="ru-RU"/>
    </w:rPr>
  </w:style>
  <w:style w:type="character" w:customStyle="1" w:styleId="apple-style-span">
    <w:name w:val="apple-style-span"/>
    <w:rsid w:val="00F7064F"/>
  </w:style>
  <w:style w:type="character" w:customStyle="1" w:styleId="a8">
    <w:name w:val="Цветовое выделение"/>
    <w:rsid w:val="00F7064F"/>
    <w:rPr>
      <w:b/>
      <w:color w:val="000080"/>
    </w:rPr>
  </w:style>
  <w:style w:type="paragraph" w:customStyle="1" w:styleId="a9">
    <w:name w:val="Таблицы (моноширинный)"/>
    <w:basedOn w:val="a"/>
    <w:next w:val="a"/>
    <w:rsid w:val="00F7064F"/>
    <w:pPr>
      <w:widowControl w:val="0"/>
      <w:autoSpaceDE w:val="0"/>
      <w:autoSpaceDN w:val="0"/>
      <w:adjustRightInd w:val="0"/>
      <w:jc w:val="both"/>
    </w:pPr>
    <w:rPr>
      <w:rFonts w:ascii="Courier New" w:hAnsi="Courier New" w:cs="Courier New"/>
      <w:sz w:val="24"/>
      <w:szCs w:val="24"/>
    </w:rPr>
  </w:style>
  <w:style w:type="paragraph" w:customStyle="1" w:styleId="Style">
    <w:name w:val="Style"/>
    <w:basedOn w:val="a"/>
    <w:rsid w:val="00F7064F"/>
    <w:pPr>
      <w:widowControl w:val="0"/>
      <w:suppressAutoHyphens/>
      <w:spacing w:line="360" w:lineRule="auto"/>
      <w:ind w:firstLine="709"/>
      <w:jc w:val="both"/>
    </w:pPr>
    <w:rPr>
      <w:rFonts w:ascii="Arial" w:hAnsi="Arial"/>
      <w:kern w:val="1"/>
      <w:sz w:val="20"/>
      <w:szCs w:val="24"/>
    </w:rPr>
  </w:style>
  <w:style w:type="character" w:customStyle="1" w:styleId="21">
    <w:name w:val="Основной текст (2)_"/>
    <w:basedOn w:val="a0"/>
    <w:link w:val="22"/>
    <w:locked/>
    <w:rsid w:val="00F7064F"/>
    <w:rPr>
      <w:b/>
      <w:bCs/>
      <w:spacing w:val="10"/>
      <w:shd w:val="clear" w:color="auto" w:fill="FFFFFF"/>
    </w:rPr>
  </w:style>
  <w:style w:type="paragraph" w:customStyle="1" w:styleId="22">
    <w:name w:val="Основной текст (2)"/>
    <w:basedOn w:val="a"/>
    <w:link w:val="21"/>
    <w:rsid w:val="00F7064F"/>
    <w:pPr>
      <w:shd w:val="clear" w:color="auto" w:fill="FFFFFF"/>
      <w:spacing w:before="600" w:after="300" w:line="245" w:lineRule="exact"/>
    </w:pPr>
    <w:rPr>
      <w:rFonts w:asciiTheme="minorHAnsi" w:eastAsiaTheme="minorHAnsi" w:hAnsiTheme="minorHAnsi" w:cstheme="minorBidi"/>
      <w:b/>
      <w:bCs/>
      <w:spacing w:val="10"/>
      <w:sz w:val="22"/>
      <w:szCs w:val="22"/>
      <w:lang w:eastAsia="en-US"/>
    </w:rPr>
  </w:style>
  <w:style w:type="character" w:customStyle="1" w:styleId="24pt">
    <w:name w:val="Основной текст (2) + Интервал 4 pt"/>
    <w:basedOn w:val="21"/>
    <w:rsid w:val="00F7064F"/>
    <w:rPr>
      <w:rFonts w:ascii="Times New Roman" w:hAnsi="Times New Roman" w:cs="Times New Roman" w:hint="default"/>
      <w:spacing w:val="80"/>
      <w:sz w:val="25"/>
      <w:szCs w:val="25"/>
    </w:rPr>
  </w:style>
  <w:style w:type="paragraph" w:customStyle="1" w:styleId="ConsPlusTitle">
    <w:name w:val="ConsPlusTitle"/>
    <w:rsid w:val="00F7064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Bodytext">
    <w:name w:val="Body text"/>
    <w:basedOn w:val="a0"/>
    <w:rsid w:val="00F7064F"/>
    <w:rPr>
      <w:sz w:val="27"/>
      <w:szCs w:val="27"/>
      <w:u w:val="single"/>
      <w:lang w:bidi="ar-SA"/>
    </w:rPr>
  </w:style>
  <w:style w:type="character" w:customStyle="1" w:styleId="Bodytext0">
    <w:name w:val="Body text_"/>
    <w:basedOn w:val="a0"/>
    <w:link w:val="Bodytext1"/>
    <w:rsid w:val="00F7064F"/>
    <w:rPr>
      <w:sz w:val="27"/>
      <w:szCs w:val="27"/>
      <w:shd w:val="clear" w:color="auto" w:fill="FFFFFF"/>
    </w:rPr>
  </w:style>
  <w:style w:type="character" w:customStyle="1" w:styleId="Bodytext3">
    <w:name w:val="Body text (3)_"/>
    <w:basedOn w:val="a0"/>
    <w:link w:val="Bodytext30"/>
    <w:rsid w:val="00F7064F"/>
    <w:rPr>
      <w:shd w:val="clear" w:color="auto" w:fill="FFFFFF"/>
    </w:rPr>
  </w:style>
  <w:style w:type="character" w:customStyle="1" w:styleId="Bodytext4">
    <w:name w:val="Body text (4)_"/>
    <w:basedOn w:val="a0"/>
    <w:link w:val="Bodytext40"/>
    <w:rsid w:val="00F7064F"/>
    <w:rPr>
      <w:rFonts w:ascii="Segoe UI" w:hAnsi="Segoe UI"/>
      <w:sz w:val="18"/>
      <w:szCs w:val="18"/>
      <w:shd w:val="clear" w:color="auto" w:fill="FFFFFF"/>
    </w:rPr>
  </w:style>
  <w:style w:type="character" w:customStyle="1" w:styleId="Tablecaption">
    <w:name w:val="Table caption_"/>
    <w:basedOn w:val="a0"/>
    <w:link w:val="Tablecaption0"/>
    <w:rsid w:val="00F7064F"/>
    <w:rPr>
      <w:sz w:val="27"/>
      <w:szCs w:val="27"/>
      <w:shd w:val="clear" w:color="auto" w:fill="FFFFFF"/>
    </w:rPr>
  </w:style>
  <w:style w:type="paragraph" w:customStyle="1" w:styleId="Bodytext1">
    <w:name w:val="Body text1"/>
    <w:basedOn w:val="a"/>
    <w:link w:val="Bodytext0"/>
    <w:rsid w:val="00F7064F"/>
    <w:pPr>
      <w:shd w:val="clear" w:color="auto" w:fill="FFFFFF"/>
      <w:spacing w:after="420" w:line="442" w:lineRule="exact"/>
      <w:ind w:hanging="960"/>
      <w:jc w:val="both"/>
    </w:pPr>
    <w:rPr>
      <w:rFonts w:asciiTheme="minorHAnsi" w:eastAsiaTheme="minorHAnsi" w:hAnsiTheme="minorHAnsi" w:cstheme="minorBidi"/>
      <w:sz w:val="27"/>
      <w:szCs w:val="27"/>
      <w:lang w:eastAsia="en-US"/>
    </w:rPr>
  </w:style>
  <w:style w:type="paragraph" w:customStyle="1" w:styleId="Bodytext30">
    <w:name w:val="Body text (3)"/>
    <w:basedOn w:val="a"/>
    <w:link w:val="Bodytext3"/>
    <w:rsid w:val="00F7064F"/>
    <w:pPr>
      <w:shd w:val="clear" w:color="auto" w:fill="FFFFFF"/>
      <w:spacing w:before="180" w:line="240" w:lineRule="atLeast"/>
      <w:jc w:val="right"/>
    </w:pPr>
    <w:rPr>
      <w:rFonts w:asciiTheme="minorHAnsi" w:eastAsiaTheme="minorHAnsi" w:hAnsiTheme="minorHAnsi" w:cstheme="minorBidi"/>
      <w:sz w:val="22"/>
      <w:szCs w:val="22"/>
      <w:lang w:eastAsia="en-US"/>
    </w:rPr>
  </w:style>
  <w:style w:type="paragraph" w:customStyle="1" w:styleId="Bodytext40">
    <w:name w:val="Body text (4)"/>
    <w:basedOn w:val="a"/>
    <w:link w:val="Bodytext4"/>
    <w:rsid w:val="00F7064F"/>
    <w:pPr>
      <w:shd w:val="clear" w:color="auto" w:fill="FFFFFF"/>
      <w:spacing w:line="240" w:lineRule="atLeast"/>
    </w:pPr>
    <w:rPr>
      <w:rFonts w:ascii="Segoe UI" w:eastAsiaTheme="minorHAnsi" w:hAnsi="Segoe UI" w:cstheme="minorBidi"/>
      <w:sz w:val="18"/>
      <w:szCs w:val="18"/>
      <w:lang w:eastAsia="en-US"/>
    </w:rPr>
  </w:style>
  <w:style w:type="paragraph" w:customStyle="1" w:styleId="Tablecaption0">
    <w:name w:val="Table caption"/>
    <w:basedOn w:val="a"/>
    <w:link w:val="Tablecaption"/>
    <w:rsid w:val="00F7064F"/>
    <w:pPr>
      <w:shd w:val="clear" w:color="auto" w:fill="FFFFFF"/>
      <w:spacing w:line="446" w:lineRule="exact"/>
    </w:pPr>
    <w:rPr>
      <w:rFonts w:asciiTheme="minorHAnsi" w:eastAsiaTheme="minorHAnsi" w:hAnsiTheme="minorHAnsi" w:cstheme="minorBidi"/>
      <w:sz w:val="27"/>
      <w:szCs w:val="27"/>
      <w:lang w:eastAsia="en-US"/>
    </w:rPr>
  </w:style>
  <w:style w:type="paragraph" w:styleId="aa">
    <w:name w:val="List Paragraph"/>
    <w:basedOn w:val="a"/>
    <w:uiPriority w:val="34"/>
    <w:qFormat/>
    <w:rsid w:val="001809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5F489EED0D293327D82g5z9K" TargetMode="External"/><Relationship Id="rId13" Type="http://schemas.openxmlformats.org/officeDocument/2006/relationships/hyperlink" Target="consultantplus://offline/ref=2FE0D43979D524E5903D388099EB835A245322479658233CCCDE432A9C925FDCE201F7D12B6186841D43BFo5m6H" TargetMode="External"/><Relationship Id="rId3" Type="http://schemas.openxmlformats.org/officeDocument/2006/relationships/webSettings" Target="webSettings.xml"/><Relationship Id="rId7" Type="http://schemas.openxmlformats.org/officeDocument/2006/relationships/hyperlink" Target="consultantplus://offline/ref=58F7B71DC8039C0C82B955F8914FC7C830AF606AFA89EED0D293327D82g5z9K" TargetMode="External"/><Relationship Id="rId12" Type="http://schemas.openxmlformats.org/officeDocument/2006/relationships/hyperlink" Target="consultantplus://offline/main?base=LAW;n=116643;fld=134;dst=1006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8F7B71DC8039C0C82B955F8914FC7C830AF6064F587EED0D293327D82g5z9K" TargetMode="External"/><Relationship Id="rId11" Type="http://schemas.openxmlformats.org/officeDocument/2006/relationships/hyperlink" Target="consultantplus://offline/ref=0FE82C3EB065D3DFC9DABAF99D8E0B60D4D2B7738AA0E9A7C94A6DDD257EA6D134650719E371E0B11439ABCCjBH" TargetMode="External"/><Relationship Id="rId5" Type="http://schemas.openxmlformats.org/officeDocument/2006/relationships/hyperlink" Target="consultantplus://offline/ref=58F7B71DC8039C0C82B955F8914FC7C833A36F69F6D8B9D283C63Cg7z8K" TargetMode="External"/><Relationship Id="rId15" Type="http://schemas.openxmlformats.org/officeDocument/2006/relationships/theme" Target="theme/theme1.xml"/><Relationship Id="rId10" Type="http://schemas.openxmlformats.org/officeDocument/2006/relationships/hyperlink" Target="consultantplus://offline/ref=6464E521F9E653D4FD5223F951B45E9CDA4429E83167731781F38F728Ai012K" TargetMode="External"/><Relationship Id="rId4" Type="http://schemas.openxmlformats.org/officeDocument/2006/relationships/image" Target="media/image1.jpeg"/><Relationship Id="rId9" Type="http://schemas.openxmlformats.org/officeDocument/2006/relationships/hyperlink" Target="consultantplus://offline/ref=6464E521F9E653D4FD5223F951B45E9CDA4524E33467731781F38F728A028EE638DB7C830D1B35CBi81C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22</Pages>
  <Words>10600</Words>
  <Characters>60423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2015-11-05T09:32:00Z</cp:lastPrinted>
  <dcterms:created xsi:type="dcterms:W3CDTF">2015-10-22T09:49:00Z</dcterms:created>
  <dcterms:modified xsi:type="dcterms:W3CDTF">2015-11-05T09:32:00Z</dcterms:modified>
</cp:coreProperties>
</file>